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eorgia" w:hAnsi="Georgia"/>
        </w:rPr>
        <w:id w:val="1023071352"/>
        <w:docPartObj>
          <w:docPartGallery w:val="Cover Pages"/>
          <w:docPartUnique/>
        </w:docPartObj>
      </w:sdtPr>
      <w:sdtEndPr/>
      <w:sdtContent>
        <w:p w:rsidR="006020E6" w:rsidRPr="00684AD0" w:rsidRDefault="007A664F">
          <w:pPr>
            <w:rPr>
              <w:rFonts w:ascii="Georgia" w:hAnsi="Georgia"/>
            </w:rPr>
          </w:pPr>
          <w:r w:rsidRPr="00684AD0">
            <w:rPr>
              <w:rFonts w:ascii="Georgia" w:hAnsi="Georgia"/>
              <w:noProof/>
              <w:sz w:val="20"/>
              <w:szCs w:val="20"/>
              <w:lang w:eastAsia="en-JM"/>
            </w:rPr>
            <w:drawing>
              <wp:anchor distT="0" distB="0" distL="114300" distR="114300" simplePos="0" relativeHeight="251660288" behindDoc="0" locked="0" layoutInCell="1" allowOverlap="1" wp14:anchorId="75B2EAEC" wp14:editId="6BEB6854">
                <wp:simplePos x="0" y="0"/>
                <wp:positionH relativeFrom="column">
                  <wp:posOffset>-1</wp:posOffset>
                </wp:positionH>
                <wp:positionV relativeFrom="paragraph">
                  <wp:posOffset>0</wp:posOffset>
                </wp:positionV>
                <wp:extent cx="714375" cy="8410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023" cy="860693"/>
                        </a:xfrm>
                        <a:prstGeom prst="rect">
                          <a:avLst/>
                        </a:prstGeom>
                      </pic:spPr>
                    </pic:pic>
                  </a:graphicData>
                </a:graphic>
                <wp14:sizeRelH relativeFrom="margin">
                  <wp14:pctWidth>0</wp14:pctWidth>
                </wp14:sizeRelH>
                <wp14:sizeRelV relativeFrom="margin">
                  <wp14:pctHeight>0</wp14:pctHeight>
                </wp14:sizeRelV>
              </wp:anchor>
            </w:drawing>
          </w:r>
          <w:r w:rsidRPr="00684AD0">
            <w:rPr>
              <w:rFonts w:ascii="Georgia" w:hAnsi="Georgia"/>
              <w:noProof/>
              <w:lang w:eastAsia="en-JM"/>
            </w:rPr>
            <w:drawing>
              <wp:anchor distT="0" distB="0" distL="114300" distR="114300" simplePos="0" relativeHeight="251658240" behindDoc="0" locked="0" layoutInCell="1" allowOverlap="1" wp14:anchorId="410E3D73" wp14:editId="5A584403">
                <wp:simplePos x="0" y="0"/>
                <wp:positionH relativeFrom="column">
                  <wp:posOffset>-914803</wp:posOffset>
                </wp:positionH>
                <wp:positionV relativeFrom="page">
                  <wp:posOffset>-30505</wp:posOffset>
                </wp:positionV>
                <wp:extent cx="7804132" cy="10086899"/>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B mock (1)-page-001.jpg"/>
                        <pic:cNvPicPr/>
                      </pic:nvPicPr>
                      <pic:blipFill>
                        <a:blip r:embed="rId9">
                          <a:extLst>
                            <a:ext uri="{28A0092B-C50C-407E-A947-70E740481C1C}">
                              <a14:useLocalDpi xmlns:a14="http://schemas.microsoft.com/office/drawing/2010/main" val="0"/>
                            </a:ext>
                          </a:extLst>
                        </a:blip>
                        <a:stretch>
                          <a:fillRect/>
                        </a:stretch>
                      </pic:blipFill>
                      <pic:spPr>
                        <a:xfrm>
                          <a:off x="0" y="0"/>
                          <a:ext cx="7804132" cy="10086899"/>
                        </a:xfrm>
                        <a:prstGeom prst="rect">
                          <a:avLst/>
                        </a:prstGeom>
                      </pic:spPr>
                    </pic:pic>
                  </a:graphicData>
                </a:graphic>
                <wp14:sizeRelH relativeFrom="margin">
                  <wp14:pctWidth>0</wp14:pctWidth>
                </wp14:sizeRelH>
                <wp14:sizeRelV relativeFrom="margin">
                  <wp14:pctHeight>0</wp14:pctHeight>
                </wp14:sizeRelV>
              </wp:anchor>
            </w:drawing>
          </w:r>
        </w:p>
        <w:p w:rsidR="006020E6" w:rsidRPr="00684AD0" w:rsidRDefault="006020E6">
          <w:pPr>
            <w:rPr>
              <w:rFonts w:ascii="Georgia" w:hAnsi="Georgia"/>
            </w:rPr>
          </w:pPr>
        </w:p>
        <w:p w:rsidR="006020E6" w:rsidRPr="00684AD0" w:rsidRDefault="00146E11">
          <w:pPr>
            <w:rPr>
              <w:rFonts w:ascii="Georgia" w:hAnsi="Georgia"/>
            </w:rPr>
          </w:pPr>
          <w:r w:rsidRPr="00684AD0">
            <w:rPr>
              <w:rFonts w:ascii="Georgia" w:hAnsi="Georgia"/>
              <w:noProof/>
              <w:lang w:eastAsia="en-JM"/>
            </w:rPr>
            <mc:AlternateContent>
              <mc:Choice Requires="wps">
                <w:drawing>
                  <wp:anchor distT="0" distB="0" distL="118745" distR="118745" simplePos="0" relativeHeight="251656192" behindDoc="0" locked="0" layoutInCell="1" allowOverlap="1" wp14:anchorId="0735FBC3" wp14:editId="3D08250F">
                    <wp:simplePos x="0" y="0"/>
                    <wp:positionH relativeFrom="margin">
                      <wp:align>center</wp:align>
                    </wp:positionH>
                    <wp:positionV relativeFrom="margin">
                      <wp:align>bottom</wp:align>
                    </wp:positionV>
                    <wp:extent cx="5943600" cy="162560"/>
                    <wp:effectExtent l="0" t="0" r="0" b="0"/>
                    <wp:wrapSquare wrapText="bothSides"/>
                    <wp:docPr id="2" name="Frame2"/>
                    <wp:cNvGraphicFramePr/>
                    <a:graphic xmlns:a="http://schemas.openxmlformats.org/drawingml/2006/main">
                      <a:graphicData uri="http://schemas.microsoft.com/office/word/2010/wordprocessingShape">
                        <wps:wsp>
                          <wps:cNvSpPr txBox="1"/>
                          <wps:spPr>
                            <a:xfrm>
                              <a:off x="0" y="0"/>
                              <a:ext cx="5943600" cy="162560"/>
                            </a:xfrm>
                            <a:prstGeom prst="rect">
                              <a:avLst/>
                            </a:prstGeom>
                          </wps:spPr>
                          <wps:txbx>
                            <w:txbxContent>
                              <w:tbl>
                                <w:tblPr>
                                  <w:tblW w:w="5000" w:type="pct"/>
                                  <w:jc w:val="center"/>
                                  <w:tblLook w:val="04A0" w:firstRow="1" w:lastRow="0" w:firstColumn="1" w:lastColumn="0" w:noHBand="0" w:noVBand="1"/>
                                </w:tblPr>
                                <w:tblGrid>
                                  <w:gridCol w:w="9360"/>
                                </w:tblGrid>
                                <w:tr w:rsidR="00C84D93">
                                  <w:trPr>
                                    <w:jc w:val="center"/>
                                  </w:trPr>
                                  <w:tc>
                                    <w:tcPr>
                                      <w:tcW w:w="9360" w:type="dxa"/>
                                      <w:shd w:val="clear" w:color="auto" w:fill="auto"/>
                                    </w:tcPr>
                                    <w:p w:rsidR="00C84D93" w:rsidRDefault="00C84D93">
                                      <w:pPr>
                                        <w:pStyle w:val="NoSpacing"/>
                                      </w:pPr>
                                    </w:p>
                                  </w:tc>
                                </w:tr>
                              </w:tbl>
                              <w:p w:rsidR="00C84D93" w:rsidRDefault="00C84D93"/>
                            </w:txbxContent>
                          </wps:txbx>
                          <wps:bodyPr lIns="0" tIns="0" rIns="0" bIns="0" anchor="t">
                            <a:spAutoFit/>
                          </wps:bodyPr>
                        </wps:wsp>
                      </a:graphicData>
                    </a:graphic>
                    <wp14:sizeRelH relativeFrom="margin">
                      <wp14:pctWidth>100000</wp14:pctWidth>
                    </wp14:sizeRelH>
                  </wp:anchor>
                </w:drawing>
              </mc:Choice>
              <mc:Fallback>
                <w:pict>
                  <v:shapetype w14:anchorId="0735FBC3" id="_x0000_t202" coordsize="21600,21600" o:spt="202" path="m,l,21600r21600,l21600,xe">
                    <v:stroke joinstyle="miter"/>
                    <v:path gradientshapeok="t" o:connecttype="rect"/>
                  </v:shapetype>
                  <v:shape id="Frame2" o:spid="_x0000_s1026" type="#_x0000_t202" style="position:absolute;margin-left:0;margin-top:0;width:468pt;height:12.8pt;z-index:251656192;visibility:visible;mso-wrap-style:square;mso-width-percent:1000;mso-wrap-distance-left:9.35pt;mso-wrap-distance-top:0;mso-wrap-distance-right:9.35pt;mso-wrap-distance-bottom:0;mso-position-horizontal:center;mso-position-horizontal-relative:margin;mso-position-vertical:bottom;mso-position-vertical-relative:margin;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" filled="f" stroked="f">
                    <v:textbox style="mso-fit-shape-to-text:t" inset="0,0,0,0">
                      <w:txbxContent>
                        <w:tbl>
                          <w:tblPr>
                            <w:tblW w:w="5000" w:type="pct"/>
                            <w:jc w:val="center"/>
                            <w:tblLook w:val="04A0" w:firstRow="1" w:lastRow="0" w:firstColumn="1" w:lastColumn="0" w:noHBand="0" w:noVBand="1"/>
                          </w:tblPr>
                          <w:tblGrid>
                            <w:gridCol w:w="9360"/>
                          </w:tblGrid>
                          <w:tr w:rsidR="00C84D93">
                            <w:trPr>
                              <w:jc w:val="center"/>
                            </w:trPr>
                            <w:tc>
                              <w:tcPr>
                                <w:tcW w:w="9360" w:type="dxa"/>
                                <w:shd w:val="clear" w:color="auto" w:fill="auto"/>
                              </w:tcPr>
                              <w:p w:rsidR="00C84D93" w:rsidRDefault="00C84D93">
                                <w:pPr>
                                  <w:pStyle w:val="NoSpacing"/>
                                </w:pPr>
                              </w:p>
                            </w:tc>
                          </w:tr>
                        </w:tbl>
                        <w:p w:rsidR="00C84D93" w:rsidRDefault="00C84D93"/>
                      </w:txbxContent>
                    </v:textbox>
                    <w10:wrap type="square" anchorx="margin" anchory="margin"/>
                  </v:shape>
                </w:pict>
              </mc:Fallback>
            </mc:AlternateContent>
          </w:r>
        </w:p>
        <w:p w:rsidR="006020E6" w:rsidRPr="00684AD0" w:rsidRDefault="00146E11">
          <w:pPr>
            <w:rPr>
              <w:rFonts w:ascii="Georgia" w:eastAsia="Times New Roman" w:hAnsi="Georgia" w:cs="Times New Roman"/>
              <w:b/>
              <w:bCs/>
              <w:sz w:val="20"/>
              <w:szCs w:val="20"/>
              <w:lang w:val="en-GB" w:eastAsia="en-JM"/>
              <w14:cntxtAlts/>
            </w:rPr>
          </w:pPr>
          <w:r w:rsidRPr="00684AD0">
            <w:rPr>
              <w:rFonts w:ascii="Georgia" w:hAnsi="Georgia"/>
            </w:rPr>
            <w:br w:type="page"/>
          </w:r>
        </w:p>
      </w:sdtContent>
    </w:sdt>
    <w:p w:rsidR="006020E6" w:rsidRPr="00684AD0" w:rsidRDefault="00146E11">
      <w:pPr>
        <w:tabs>
          <w:tab w:val="left" w:pos="8640"/>
        </w:tabs>
        <w:spacing w:after="0" w:line="283" w:lineRule="auto"/>
        <w:jc w:val="center"/>
        <w:rPr>
          <w:rFonts w:ascii="Georgia" w:eastAsia="Times New Roman" w:hAnsi="Georgia" w:cs="Times New Roman"/>
          <w:b/>
          <w:bCs/>
          <w:sz w:val="36"/>
          <w:szCs w:val="36"/>
          <w:lang w:val="en-GB" w:eastAsia="en-JM"/>
          <w14:cntxtAlts/>
        </w:rPr>
      </w:pPr>
      <w:r w:rsidRPr="00684AD0">
        <w:rPr>
          <w:rFonts w:ascii="Georgia" w:eastAsia="Times New Roman" w:hAnsi="Georgia" w:cs="Times New Roman"/>
          <w:b/>
          <w:bCs/>
          <w:sz w:val="36"/>
          <w:szCs w:val="36"/>
          <w:lang w:val="en-GB" w:eastAsia="en-JM"/>
          <w14:cntxtAlts/>
        </w:rPr>
        <w:lastRenderedPageBreak/>
        <w:t>CONTENTS</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Staff </w:t>
      </w:r>
      <w:r w:rsidRPr="00684AD0">
        <w:rPr>
          <w:rFonts w:ascii="Georgia" w:eastAsia="Times New Roman" w:hAnsi="Georgia" w:cs="Times New Roman"/>
          <w:sz w:val="20"/>
          <w:szCs w:val="20"/>
          <w:lang w:val="en-GB" w:eastAsia="en-JM"/>
          <w14:cntxtAlts/>
        </w:rPr>
        <w:tab/>
        <w:t>3</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Welcome </w:t>
      </w:r>
      <w:r w:rsidRPr="00684AD0">
        <w:rPr>
          <w:rFonts w:ascii="Georgia" w:eastAsia="Times New Roman" w:hAnsi="Georgia" w:cs="Times New Roman"/>
          <w:sz w:val="20"/>
          <w:szCs w:val="20"/>
          <w:lang w:val="en-GB" w:eastAsia="en-JM"/>
          <w14:cntxtAlts/>
        </w:rPr>
        <w:tab/>
        <w:t>4</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How to Use this Pamphlet </w:t>
      </w:r>
      <w:r w:rsidRPr="00684AD0">
        <w:rPr>
          <w:rFonts w:ascii="Georgia" w:eastAsia="Times New Roman" w:hAnsi="Georgia" w:cs="Times New Roman"/>
          <w:sz w:val="20"/>
          <w:szCs w:val="20"/>
          <w:lang w:val="en-GB" w:eastAsia="en-JM"/>
          <w14:cntxtAlts/>
        </w:rPr>
        <w:tab/>
        <w:t>5</w:t>
      </w:r>
    </w:p>
    <w:p w:rsidR="00B33E53" w:rsidRDefault="00B33E53">
      <w:pPr>
        <w:tabs>
          <w:tab w:val="left" w:pos="8640"/>
        </w:tabs>
        <w:spacing w:after="0" w:line="283" w:lineRule="auto"/>
        <w:rPr>
          <w:rFonts w:ascii="Georgia" w:eastAsia="Times New Roman" w:hAnsi="Georgia" w:cs="Times New Roman"/>
          <w:sz w:val="20"/>
          <w:szCs w:val="20"/>
          <w:lang w:val="en-GB" w:eastAsia="en-JM"/>
          <w14:cntxtAlts/>
        </w:rPr>
      </w:pPr>
      <w:r>
        <w:rPr>
          <w:rFonts w:ascii="Georgia" w:eastAsia="Times New Roman" w:hAnsi="Georgia" w:cs="Times New Roman"/>
          <w:sz w:val="20"/>
          <w:szCs w:val="20"/>
          <w:lang w:val="en-GB" w:eastAsia="en-JM"/>
          <w14:cntxtAlts/>
        </w:rPr>
        <w:t>Major/Minor in Literatures in English</w:t>
      </w:r>
      <w:r>
        <w:rPr>
          <w:rFonts w:ascii="Georgia" w:eastAsia="Times New Roman" w:hAnsi="Georgia" w:cs="Times New Roman"/>
          <w:sz w:val="20"/>
          <w:szCs w:val="20"/>
          <w:lang w:val="en-GB" w:eastAsia="en-JM"/>
          <w14:cntxtAlts/>
        </w:rPr>
        <w:tab/>
        <w:t>6</w:t>
      </w:r>
    </w:p>
    <w:p w:rsidR="00B33E53" w:rsidRDefault="00B33E53">
      <w:pPr>
        <w:tabs>
          <w:tab w:val="left" w:pos="8640"/>
        </w:tabs>
        <w:spacing w:after="0" w:line="283" w:lineRule="auto"/>
        <w:rPr>
          <w:rFonts w:ascii="Georgia" w:eastAsia="Times New Roman" w:hAnsi="Georgia" w:cs="Times New Roman"/>
          <w:sz w:val="20"/>
          <w:szCs w:val="20"/>
          <w:lang w:val="en-GB" w:eastAsia="en-JM"/>
          <w14:cntxtAlts/>
        </w:rPr>
      </w:pPr>
      <w:r>
        <w:rPr>
          <w:rFonts w:ascii="Georgia" w:eastAsia="Times New Roman" w:hAnsi="Georgia" w:cs="Times New Roman"/>
          <w:sz w:val="20"/>
          <w:szCs w:val="20"/>
          <w:lang w:val="en-GB" w:eastAsia="en-JM"/>
          <w14:cntxtAlts/>
        </w:rPr>
        <w:t>Minor in Film Studies</w:t>
      </w:r>
      <w:r>
        <w:rPr>
          <w:rFonts w:ascii="Georgia" w:eastAsia="Times New Roman" w:hAnsi="Georgia" w:cs="Times New Roman"/>
          <w:sz w:val="20"/>
          <w:szCs w:val="20"/>
          <w:lang w:val="en-GB" w:eastAsia="en-JM"/>
          <w14:cntxtAlts/>
        </w:rPr>
        <w:tab/>
        <w:t>6</w:t>
      </w:r>
    </w:p>
    <w:p w:rsidR="006020E6" w:rsidRPr="00684AD0" w:rsidRDefault="00940D63">
      <w:pPr>
        <w:tabs>
          <w:tab w:val="left" w:pos="8640"/>
        </w:tabs>
        <w:spacing w:after="0" w:line="283" w:lineRule="auto"/>
        <w:rPr>
          <w:rFonts w:ascii="Georgia" w:eastAsia="Times New Roman" w:hAnsi="Georgia" w:cs="Times New Roman"/>
          <w:sz w:val="20"/>
          <w:szCs w:val="20"/>
          <w:lang w:val="en-GB" w:eastAsia="en-JM"/>
          <w14:cntxtAlts/>
        </w:rPr>
      </w:pPr>
      <w:r>
        <w:rPr>
          <w:rFonts w:ascii="Georgia" w:eastAsia="Times New Roman" w:hAnsi="Georgia" w:cs="Times New Roman"/>
          <w:sz w:val="20"/>
          <w:szCs w:val="20"/>
          <w:lang w:val="en-GB" w:eastAsia="en-JM"/>
          <w14:cntxtAlts/>
        </w:rPr>
        <w:t xml:space="preserve">Literatures in English </w:t>
      </w:r>
      <w:r w:rsidR="00146E11" w:rsidRPr="00684AD0">
        <w:rPr>
          <w:rFonts w:ascii="Georgia" w:eastAsia="Times New Roman" w:hAnsi="Georgia" w:cs="Times New Roman"/>
          <w:sz w:val="20"/>
          <w:szCs w:val="20"/>
          <w:lang w:val="en-GB" w:eastAsia="en-JM"/>
          <w14:cntxtAlts/>
        </w:rPr>
        <w:t>Course Table</w:t>
      </w:r>
      <w:r w:rsidR="00146E11" w:rsidRPr="00684AD0">
        <w:rPr>
          <w:rFonts w:ascii="Georgia" w:eastAsia="Times New Roman" w:hAnsi="Georgia" w:cs="Times New Roman"/>
          <w:sz w:val="20"/>
          <w:szCs w:val="20"/>
          <w:lang w:val="en-GB" w:eastAsia="en-JM"/>
          <w14:cntxtAlts/>
        </w:rPr>
        <w:tab/>
      </w:r>
      <w:r w:rsidR="00B33E53">
        <w:rPr>
          <w:rFonts w:ascii="Georgia" w:eastAsia="Times New Roman" w:hAnsi="Georgia" w:cs="Times New Roman"/>
          <w:sz w:val="20"/>
          <w:szCs w:val="20"/>
          <w:lang w:val="en-GB" w:eastAsia="en-JM"/>
          <w14:cntxtAlts/>
        </w:rPr>
        <w:t>7-10</w:t>
      </w:r>
    </w:p>
    <w:p w:rsidR="00B33E53" w:rsidRDefault="00B33E53" w:rsidP="00B33E53">
      <w:pPr>
        <w:tabs>
          <w:tab w:val="left" w:pos="8640"/>
        </w:tabs>
        <w:spacing w:after="0" w:line="283" w:lineRule="auto"/>
        <w:rPr>
          <w:rFonts w:ascii="Georgia" w:eastAsia="Times New Roman" w:hAnsi="Georgia" w:cs="Times New Roman"/>
          <w:sz w:val="20"/>
          <w:szCs w:val="20"/>
          <w:lang w:val="en-GB" w:eastAsia="en-JM"/>
          <w14:cntxtAlts/>
        </w:rPr>
      </w:pPr>
      <w:r>
        <w:rPr>
          <w:rFonts w:ascii="Georgia" w:eastAsia="Times New Roman" w:hAnsi="Georgia" w:cs="Times New Roman"/>
          <w:sz w:val="20"/>
          <w:szCs w:val="20"/>
          <w:lang w:val="en-GB" w:eastAsia="en-JM"/>
          <w14:cntxtAlts/>
        </w:rPr>
        <w:t>Major in Liberal Studies</w:t>
      </w:r>
      <w:r>
        <w:rPr>
          <w:rFonts w:ascii="Georgia" w:eastAsia="Times New Roman" w:hAnsi="Georgia" w:cs="Times New Roman"/>
          <w:sz w:val="20"/>
          <w:szCs w:val="20"/>
          <w:lang w:val="en-GB" w:eastAsia="en-JM"/>
          <w14:cntxtAlts/>
        </w:rPr>
        <w:tab/>
        <w:t>11</w:t>
      </w:r>
    </w:p>
    <w:p w:rsidR="00B33E53" w:rsidRDefault="00940D63" w:rsidP="00B33E53">
      <w:pPr>
        <w:tabs>
          <w:tab w:val="left" w:pos="8640"/>
        </w:tabs>
        <w:spacing w:after="0" w:line="283" w:lineRule="auto"/>
        <w:rPr>
          <w:rFonts w:ascii="Georgia" w:eastAsia="Times New Roman" w:hAnsi="Georgia" w:cs="Times New Roman"/>
          <w:sz w:val="20"/>
          <w:szCs w:val="20"/>
          <w:lang w:val="en-GB" w:eastAsia="en-JM"/>
          <w14:cntxtAlts/>
        </w:rPr>
      </w:pPr>
      <w:r>
        <w:rPr>
          <w:rFonts w:ascii="Georgia" w:eastAsia="Times New Roman" w:hAnsi="Georgia" w:cs="Times New Roman"/>
          <w:sz w:val="20"/>
          <w:szCs w:val="20"/>
          <w:lang w:val="en-GB" w:eastAsia="en-JM"/>
          <w14:cntxtAlts/>
        </w:rPr>
        <w:t>Liberal</w:t>
      </w:r>
      <w:r w:rsidR="005D7BFD">
        <w:rPr>
          <w:rFonts w:ascii="Georgia" w:eastAsia="Times New Roman" w:hAnsi="Georgia" w:cs="Times New Roman"/>
          <w:sz w:val="20"/>
          <w:szCs w:val="20"/>
          <w:lang w:val="en-GB" w:eastAsia="en-JM"/>
          <w14:cntxtAlts/>
        </w:rPr>
        <w:t xml:space="preserve"> Studies Options Table</w:t>
      </w:r>
      <w:r w:rsidR="005D7BFD">
        <w:rPr>
          <w:rFonts w:ascii="Georgia" w:eastAsia="Times New Roman" w:hAnsi="Georgia" w:cs="Times New Roman"/>
          <w:sz w:val="20"/>
          <w:szCs w:val="20"/>
          <w:lang w:val="en-GB" w:eastAsia="en-JM"/>
          <w14:cntxtAlts/>
        </w:rPr>
        <w:tab/>
        <w:t>12-13</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General Information </w:t>
      </w:r>
      <w:r w:rsidRPr="00684AD0">
        <w:rPr>
          <w:rFonts w:ascii="Georgia" w:eastAsia="Times New Roman" w:hAnsi="Georgia" w:cs="Times New Roman"/>
          <w:sz w:val="20"/>
          <w:szCs w:val="20"/>
          <w:lang w:val="en-GB" w:eastAsia="en-JM"/>
          <w14:cntxtAlts/>
        </w:rPr>
        <w:tab/>
      </w:r>
      <w:r w:rsidR="005D7BFD">
        <w:rPr>
          <w:rFonts w:ascii="Georgia" w:eastAsia="Times New Roman" w:hAnsi="Georgia" w:cs="Times New Roman"/>
          <w:sz w:val="20"/>
          <w:szCs w:val="20"/>
          <w:lang w:val="en-GB" w:eastAsia="en-JM"/>
          <w14:cntxtAlts/>
        </w:rPr>
        <w:t>14-16</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Courses Available for 20</w:t>
      </w:r>
      <w:r w:rsidR="00A667D2" w:rsidRPr="00684AD0">
        <w:rPr>
          <w:rFonts w:ascii="Georgia" w:eastAsia="Times New Roman" w:hAnsi="Georgia" w:cs="Times New Roman"/>
          <w:sz w:val="20"/>
          <w:szCs w:val="20"/>
          <w:lang w:val="en-GB" w:eastAsia="en-JM"/>
          <w14:cntxtAlts/>
        </w:rPr>
        <w:t>16-17</w:t>
      </w:r>
      <w:r w:rsidR="005D7BFD">
        <w:rPr>
          <w:rFonts w:ascii="Georgia" w:eastAsia="Times New Roman" w:hAnsi="Georgia" w:cs="Times New Roman"/>
          <w:sz w:val="20"/>
          <w:szCs w:val="20"/>
          <w:lang w:val="en-GB" w:eastAsia="en-JM"/>
          <w14:cntxtAlts/>
        </w:rPr>
        <w:tab/>
        <w:t xml:space="preserve"> 17</w:t>
      </w:r>
    </w:p>
    <w:p w:rsidR="006020E6" w:rsidRPr="00684AD0" w:rsidRDefault="00146E11">
      <w:pPr>
        <w:tabs>
          <w:tab w:val="left" w:pos="8640"/>
        </w:tabs>
        <w:spacing w:after="0" w:line="283" w:lineRule="auto"/>
        <w:rPr>
          <w:rFonts w:ascii="Georgia" w:eastAsia="Times New Roman" w:hAnsi="Georgia" w:cs="Times New Roman"/>
          <w:sz w:val="16"/>
          <w:szCs w:val="16"/>
          <w:lang w:val="en-GB" w:eastAsia="en-JM"/>
          <w14:cntxtAlts/>
        </w:rPr>
      </w:pPr>
      <w:r w:rsidRPr="00684AD0">
        <w:rPr>
          <w:rFonts w:ascii="Georgia" w:eastAsia="Times New Roman" w:hAnsi="Georgia" w:cs="Times New Roman"/>
          <w:sz w:val="20"/>
          <w:szCs w:val="20"/>
          <w:lang w:val="en-GB" w:eastAsia="en-JM"/>
          <w14:cntxtAlts/>
        </w:rPr>
        <w:t> </w:t>
      </w:r>
    </w:p>
    <w:p w:rsidR="006020E6" w:rsidRPr="00684AD0" w:rsidRDefault="00146E11">
      <w:pPr>
        <w:tabs>
          <w:tab w:val="left" w:pos="8640"/>
        </w:tabs>
        <w:spacing w:after="0" w:line="283" w:lineRule="auto"/>
        <w:jc w:val="both"/>
        <w:rPr>
          <w:rFonts w:ascii="Georgia" w:eastAsia="Times New Roman" w:hAnsi="Georgia" w:cs="Times New Roman"/>
          <w:i/>
          <w:iCs/>
          <w:sz w:val="20"/>
          <w:szCs w:val="20"/>
          <w:lang w:val="en-GB" w:eastAsia="en-JM"/>
          <w14:cntxtAlts/>
        </w:rPr>
      </w:pPr>
      <w:r w:rsidRPr="00684AD0">
        <w:rPr>
          <w:rFonts w:ascii="Georgia" w:eastAsia="Times New Roman" w:hAnsi="Georgia" w:cs="Times New Roman"/>
          <w:i/>
          <w:iCs/>
          <w:sz w:val="20"/>
          <w:szCs w:val="20"/>
          <w:lang w:val="en-GB" w:eastAsia="en-JM"/>
          <w14:cntxtAlts/>
        </w:rPr>
        <w:t>The following is a complete list of the courses from which the Department will choose to offer a selection in any given year. Quotas are established for all courses and you may have to choose alternative courses at Registration, depending on the demand. Check the Department Office for the courses offered in a particular year and for the quotas. The new codes will be used this academic year in conjunction with the old codes.</w:t>
      </w:r>
    </w:p>
    <w:p w:rsidR="006020E6" w:rsidRPr="00684AD0" w:rsidRDefault="00146E11">
      <w:pPr>
        <w:tabs>
          <w:tab w:val="left" w:pos="8640"/>
        </w:tabs>
        <w:spacing w:after="0" w:line="283" w:lineRule="auto"/>
        <w:rPr>
          <w:rFonts w:ascii="Georgia" w:eastAsia="Times New Roman" w:hAnsi="Georgia" w:cs="Times New Roman"/>
          <w:b/>
          <w:bCs/>
          <w:sz w:val="16"/>
          <w:szCs w:val="16"/>
          <w:lang w:val="en-GB" w:eastAsia="en-JM"/>
          <w14:cntxtAlts/>
        </w:rPr>
      </w:pPr>
      <w:r w:rsidRPr="00684AD0">
        <w:rPr>
          <w:rFonts w:ascii="Georgia" w:eastAsia="Times New Roman" w:hAnsi="Georgia" w:cs="Times New Roman"/>
          <w:sz w:val="16"/>
          <w:szCs w:val="16"/>
          <w:lang w:val="en-GB" w:eastAsia="en-JM"/>
          <w14:cntxtAlts/>
        </w:rPr>
        <w:t> </w:t>
      </w:r>
      <w:r w:rsidRPr="00684AD0">
        <w:rPr>
          <w:rFonts w:ascii="Georgia" w:eastAsia="Times New Roman" w:hAnsi="Georgia" w:cs="Times New Roman"/>
          <w:b/>
          <w:bCs/>
          <w:sz w:val="16"/>
          <w:szCs w:val="16"/>
          <w:lang w:val="en-GB" w:eastAsia="en-JM"/>
          <w14:cntxtAlts/>
        </w:rPr>
        <w:t> </w:t>
      </w:r>
    </w:p>
    <w:p w:rsidR="006020E6" w:rsidRPr="00684AD0" w:rsidRDefault="00146E11">
      <w:pPr>
        <w:tabs>
          <w:tab w:val="left" w:pos="846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b/>
          <w:bCs/>
          <w:sz w:val="20"/>
          <w:szCs w:val="20"/>
          <w:lang w:val="en-GB" w:eastAsia="en-JM"/>
          <w14:cntxtAlts/>
        </w:rPr>
        <w:t xml:space="preserve">LEVEL </w:t>
      </w:r>
      <w:r w:rsidRPr="00684AD0">
        <w:rPr>
          <w:rFonts w:ascii="Georgia" w:eastAsia="Times New Roman" w:hAnsi="Georgia" w:cs="Times New Roman"/>
          <w:b/>
          <w:bCs/>
          <w:sz w:val="28"/>
          <w:szCs w:val="28"/>
          <w:lang w:val="en-GB" w:eastAsia="en-JM"/>
          <w14:cntxtAlts/>
        </w:rPr>
        <w:t>1</w:t>
      </w:r>
      <w:r w:rsidRPr="00684AD0">
        <w:rPr>
          <w:rFonts w:ascii="Georgia" w:eastAsia="Times New Roman" w:hAnsi="Georgia" w:cs="Times New Roman"/>
          <w:b/>
          <w:bCs/>
          <w:sz w:val="20"/>
          <w:szCs w:val="20"/>
          <w:lang w:val="en-GB" w:eastAsia="en-JM"/>
          <w14:cntxtAlts/>
        </w:rPr>
        <w:t xml:space="preserve"> COURSES</w:t>
      </w:r>
      <w:r w:rsidRPr="00684AD0">
        <w:rPr>
          <w:rFonts w:ascii="Georgia" w:eastAsia="Times New Roman" w:hAnsi="Georgia" w:cs="Times New Roman"/>
          <w:sz w:val="20"/>
          <w:szCs w:val="20"/>
          <w:lang w:val="en-GB" w:eastAsia="en-JM"/>
          <w14:cntxtAlts/>
        </w:rPr>
        <w:t xml:space="preserve">              </w:t>
      </w:r>
      <w:r w:rsidRPr="00684AD0">
        <w:rPr>
          <w:rFonts w:ascii="Georgia" w:eastAsia="Times New Roman" w:hAnsi="Georgia" w:cs="Times New Roman"/>
          <w:sz w:val="20"/>
          <w:szCs w:val="20"/>
          <w:lang w:val="en-GB" w:eastAsia="en-JM"/>
          <w14:cntxtAlts/>
        </w:rPr>
        <w:tab/>
      </w:r>
      <w:r w:rsidRPr="00684AD0">
        <w:rPr>
          <w:rFonts w:ascii="Georgia" w:eastAsia="Times New Roman" w:hAnsi="Georgia" w:cs="Times New Roman"/>
          <w:b/>
          <w:sz w:val="20"/>
          <w:szCs w:val="20"/>
          <w:lang w:val="en-GB" w:eastAsia="en-JM"/>
          <w14:cntxtAlts/>
        </w:rPr>
        <w:t>P</w:t>
      </w:r>
      <w:r w:rsidRPr="00684AD0">
        <w:rPr>
          <w:rFonts w:ascii="Georgia" w:eastAsia="Times New Roman" w:hAnsi="Georgia" w:cs="Times New Roman"/>
          <w:b/>
          <w:bCs/>
          <w:sz w:val="20"/>
          <w:szCs w:val="20"/>
          <w:lang w:val="en-GB" w:eastAsia="en-JM"/>
          <w14:cntxtAlts/>
        </w:rPr>
        <w:t>age</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LITS 1001 (E</w:t>
      </w:r>
      <w:r w:rsidR="005D7BFD">
        <w:rPr>
          <w:rFonts w:ascii="Georgia" w:eastAsia="Times New Roman" w:hAnsi="Georgia" w:cs="Times New Roman"/>
          <w:sz w:val="20"/>
          <w:szCs w:val="20"/>
          <w:lang w:val="en-GB" w:eastAsia="en-JM"/>
          <w14:cntxtAlts/>
        </w:rPr>
        <w:t xml:space="preserve">10A): Introduction to Poetry </w:t>
      </w:r>
      <w:r w:rsidR="005D7BFD">
        <w:rPr>
          <w:rFonts w:ascii="Georgia" w:eastAsia="Times New Roman" w:hAnsi="Georgia" w:cs="Times New Roman"/>
          <w:sz w:val="20"/>
          <w:szCs w:val="20"/>
          <w:lang w:val="en-GB" w:eastAsia="en-JM"/>
          <w14:cntxtAlts/>
        </w:rPr>
        <w:tab/>
        <w:t>18</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LITS 1002 (E10B): I</w:t>
      </w:r>
      <w:r w:rsidR="005D7BFD">
        <w:rPr>
          <w:rFonts w:ascii="Georgia" w:eastAsia="Times New Roman" w:hAnsi="Georgia" w:cs="Times New Roman"/>
          <w:sz w:val="20"/>
          <w:szCs w:val="20"/>
          <w:lang w:val="en-GB" w:eastAsia="en-JM"/>
          <w14:cntxtAlts/>
        </w:rPr>
        <w:t xml:space="preserve">ntroduction to Prose Fiction </w:t>
      </w:r>
      <w:r w:rsidR="005D7BFD">
        <w:rPr>
          <w:rFonts w:ascii="Georgia" w:eastAsia="Times New Roman" w:hAnsi="Georgia" w:cs="Times New Roman"/>
          <w:sz w:val="20"/>
          <w:szCs w:val="20"/>
          <w:lang w:val="en-GB" w:eastAsia="en-JM"/>
          <w14:cntxtAlts/>
        </w:rPr>
        <w:tab/>
        <w:t>18</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LITS 1003 </w:t>
      </w:r>
      <w:r w:rsidR="005D7BFD">
        <w:rPr>
          <w:rFonts w:ascii="Georgia" w:eastAsia="Times New Roman" w:hAnsi="Georgia" w:cs="Times New Roman"/>
          <w:sz w:val="20"/>
          <w:szCs w:val="20"/>
          <w:lang w:val="en-GB" w:eastAsia="en-JM"/>
          <w14:cntxtAlts/>
        </w:rPr>
        <w:t xml:space="preserve">(E10C): Introduction to Drama </w:t>
      </w:r>
      <w:r w:rsidR="005D7BFD">
        <w:rPr>
          <w:rFonts w:ascii="Georgia" w:eastAsia="Times New Roman" w:hAnsi="Georgia" w:cs="Times New Roman"/>
          <w:sz w:val="20"/>
          <w:szCs w:val="20"/>
          <w:lang w:val="en-GB" w:eastAsia="en-JM"/>
          <w14:cntxtAlts/>
        </w:rPr>
        <w:tab/>
        <w:t>2</w:t>
      </w:r>
      <w:r w:rsidRPr="00684AD0">
        <w:rPr>
          <w:rFonts w:ascii="Georgia" w:eastAsia="Times New Roman" w:hAnsi="Georgia" w:cs="Times New Roman"/>
          <w:sz w:val="20"/>
          <w:szCs w:val="20"/>
          <w:lang w:val="en-GB" w:eastAsia="en-JM"/>
          <w14:cntxtAlts/>
        </w:rPr>
        <w:t>4</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LITS 1004 (E10D): Introduction to Orature</w:t>
      </w:r>
      <w:r w:rsidR="00A667D2" w:rsidRPr="00684AD0">
        <w:rPr>
          <w:rFonts w:ascii="Georgia" w:eastAsia="Times New Roman" w:hAnsi="Georgia" w:cs="Times New Roman"/>
          <w:sz w:val="20"/>
          <w:szCs w:val="20"/>
          <w:lang w:val="en-GB" w:eastAsia="en-JM"/>
          <w14:cntxtAlts/>
        </w:rPr>
        <w:t xml:space="preserve"> </w:t>
      </w:r>
      <w:r w:rsidR="00A667D2" w:rsidRPr="00684AD0">
        <w:rPr>
          <w:rFonts w:ascii="Georgia" w:eastAsia="Times New Roman" w:hAnsi="Georgia" w:cs="Times New Roman"/>
          <w:sz w:val="15"/>
          <w:szCs w:val="15"/>
          <w:lang w:val="en-GB" w:eastAsia="en-JM"/>
          <w14:cntxtAlts/>
        </w:rPr>
        <w:t>(not offered in 2016/2017)</w:t>
      </w:r>
      <w:r w:rsidRPr="00684AD0">
        <w:rPr>
          <w:rFonts w:ascii="Georgia" w:eastAsia="Times New Roman" w:hAnsi="Georgia" w:cs="Times New Roman"/>
          <w:sz w:val="20"/>
          <w:szCs w:val="20"/>
          <w:lang w:val="en-GB" w:eastAsia="en-JM"/>
          <w14:cntxtAlts/>
        </w:rPr>
        <w:tab/>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lastRenderedPageBreak/>
        <w:t xml:space="preserve">LITS 1006 </w:t>
      </w:r>
      <w:r w:rsidR="005D7BFD">
        <w:rPr>
          <w:rFonts w:ascii="Georgia" w:eastAsia="Times New Roman" w:hAnsi="Georgia" w:cs="Times New Roman"/>
          <w:sz w:val="20"/>
          <w:szCs w:val="20"/>
          <w:lang w:val="en-GB" w:eastAsia="en-JM"/>
          <w14:cntxtAlts/>
        </w:rPr>
        <w:t xml:space="preserve">(E10F): Introduction to Film </w:t>
      </w:r>
      <w:r w:rsidR="005D7BFD">
        <w:rPr>
          <w:rFonts w:ascii="Georgia" w:eastAsia="Times New Roman" w:hAnsi="Georgia" w:cs="Times New Roman"/>
          <w:sz w:val="20"/>
          <w:szCs w:val="20"/>
          <w:lang w:val="en-GB" w:eastAsia="en-JM"/>
          <w14:cntxtAlts/>
        </w:rPr>
        <w:tab/>
        <w:t>19</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LITS 1007 (E10G): Reading</w:t>
      </w:r>
      <w:r w:rsidR="005D7BFD">
        <w:rPr>
          <w:rFonts w:ascii="Georgia" w:eastAsia="Times New Roman" w:hAnsi="Georgia" w:cs="Times New Roman"/>
          <w:sz w:val="20"/>
          <w:szCs w:val="20"/>
          <w:lang w:val="en-GB" w:eastAsia="en-JM"/>
          <w14:cntxtAlts/>
        </w:rPr>
        <w:t xml:space="preserve"> and Writing about Literature</w:t>
      </w:r>
      <w:r w:rsidR="005D7BFD">
        <w:rPr>
          <w:rFonts w:ascii="Georgia" w:eastAsia="Times New Roman" w:hAnsi="Georgia" w:cs="Times New Roman"/>
          <w:sz w:val="20"/>
          <w:szCs w:val="20"/>
          <w:lang w:val="en-GB" w:eastAsia="en-JM"/>
          <w14:cntxtAlts/>
        </w:rPr>
        <w:tab/>
        <w:t>19</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LITS 1501 (E15A): Introduction to Chaucer </w:t>
      </w:r>
      <w:r w:rsidRPr="00684AD0">
        <w:rPr>
          <w:rFonts w:ascii="Georgia" w:eastAsia="Times New Roman" w:hAnsi="Georgia" w:cs="Times New Roman"/>
          <w:sz w:val="15"/>
          <w:szCs w:val="15"/>
          <w:lang w:val="en-GB" w:eastAsia="en-JM"/>
          <w14:cntxtAlts/>
        </w:rPr>
        <w:t xml:space="preserve">(not offered in </w:t>
      </w:r>
      <w:r w:rsidR="00A667D2" w:rsidRPr="00684AD0">
        <w:rPr>
          <w:rFonts w:ascii="Georgia" w:eastAsia="Times New Roman" w:hAnsi="Georgia" w:cs="Times New Roman"/>
          <w:sz w:val="15"/>
          <w:szCs w:val="15"/>
          <w:lang w:val="en-GB" w:eastAsia="en-JM"/>
          <w14:cntxtAlts/>
        </w:rPr>
        <w:t>2016</w:t>
      </w:r>
      <w:r w:rsidRPr="00684AD0">
        <w:rPr>
          <w:rFonts w:ascii="Georgia" w:eastAsia="Times New Roman" w:hAnsi="Georgia" w:cs="Times New Roman"/>
          <w:sz w:val="15"/>
          <w:szCs w:val="15"/>
          <w:lang w:val="en-GB" w:eastAsia="en-JM"/>
          <w14:cntxtAlts/>
        </w:rPr>
        <w:t>/201</w:t>
      </w:r>
      <w:r w:rsidR="00A667D2" w:rsidRPr="00684AD0">
        <w:rPr>
          <w:rFonts w:ascii="Georgia" w:eastAsia="Times New Roman" w:hAnsi="Georgia" w:cs="Times New Roman"/>
          <w:sz w:val="15"/>
          <w:szCs w:val="15"/>
          <w:lang w:val="en-GB" w:eastAsia="en-JM"/>
          <w14:cntxtAlts/>
        </w:rPr>
        <w:t>7</w:t>
      </w:r>
      <w:r w:rsidRPr="00684AD0">
        <w:rPr>
          <w:rFonts w:ascii="Georgia" w:eastAsia="Times New Roman" w:hAnsi="Georgia" w:cs="Times New Roman"/>
          <w:sz w:val="15"/>
          <w:szCs w:val="15"/>
          <w:lang w:val="en-GB" w:eastAsia="en-JM"/>
          <w14:cntxtAlts/>
        </w:rPr>
        <w:t>)</w:t>
      </w:r>
    </w:p>
    <w:p w:rsidR="006020E6" w:rsidRPr="00684AD0" w:rsidRDefault="00146E11">
      <w:pPr>
        <w:tabs>
          <w:tab w:val="left" w:pos="8640"/>
        </w:tabs>
        <w:spacing w:after="0" w:line="283" w:lineRule="auto"/>
        <w:rPr>
          <w:rFonts w:ascii="Georgia" w:eastAsia="Times New Roman" w:hAnsi="Georgia" w:cs="Times New Roman"/>
          <w:b/>
          <w:bCs/>
          <w:sz w:val="16"/>
          <w:szCs w:val="16"/>
          <w:lang w:val="en-GB" w:eastAsia="en-JM"/>
          <w14:cntxtAlts/>
        </w:rPr>
      </w:pPr>
      <w:r w:rsidRPr="00684AD0">
        <w:rPr>
          <w:rFonts w:ascii="Georgia" w:eastAsia="Times New Roman" w:hAnsi="Georgia" w:cs="Times New Roman"/>
          <w:b/>
          <w:bCs/>
          <w:sz w:val="16"/>
          <w:szCs w:val="16"/>
          <w:lang w:val="en-GB" w:eastAsia="en-JM"/>
          <w14:cntxtAlts/>
        </w:rPr>
        <w:t> </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b/>
          <w:bCs/>
          <w:sz w:val="20"/>
          <w:szCs w:val="20"/>
          <w:lang w:val="en-GB" w:eastAsia="en-JM"/>
          <w14:cntxtAlts/>
        </w:rPr>
        <w:t xml:space="preserve">LEVEL </w:t>
      </w:r>
      <w:r w:rsidRPr="00684AD0">
        <w:rPr>
          <w:rFonts w:ascii="Georgia" w:eastAsia="Times New Roman" w:hAnsi="Georgia" w:cs="Times New Roman"/>
          <w:b/>
          <w:bCs/>
          <w:sz w:val="28"/>
          <w:szCs w:val="28"/>
          <w:lang w:val="en-GB" w:eastAsia="en-JM"/>
          <w14:cntxtAlts/>
        </w:rPr>
        <w:t>2</w:t>
      </w:r>
      <w:r w:rsidRPr="00684AD0">
        <w:rPr>
          <w:rFonts w:ascii="Georgia" w:eastAsia="Times New Roman" w:hAnsi="Georgia" w:cs="Times New Roman"/>
          <w:b/>
          <w:bCs/>
          <w:sz w:val="20"/>
          <w:szCs w:val="20"/>
          <w:lang w:val="en-GB" w:eastAsia="en-JM"/>
          <w14:cntxtAlts/>
        </w:rPr>
        <w:t xml:space="preserve"> COURSES</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LITS 2003 Poetry &amp; Narrative </w:t>
      </w:r>
      <w:r w:rsidR="00A667D2" w:rsidRPr="00684AD0">
        <w:rPr>
          <w:rFonts w:ascii="Georgia" w:eastAsia="Times New Roman" w:hAnsi="Georgia" w:cs="Times New Roman"/>
          <w:sz w:val="15"/>
          <w:szCs w:val="15"/>
          <w:lang w:val="en-GB" w:eastAsia="en-JM"/>
          <w14:cntxtAlts/>
        </w:rPr>
        <w:t>(not offered in 2016/2017)</w:t>
      </w:r>
    </w:p>
    <w:p w:rsidR="006020E6" w:rsidRPr="00684AD0" w:rsidRDefault="00A667D2">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LITS 2004 </w:t>
      </w:r>
      <w:r w:rsidR="00146E11" w:rsidRPr="00684AD0">
        <w:rPr>
          <w:rFonts w:ascii="Georgia" w:eastAsia="Times New Roman" w:hAnsi="Georgia" w:cs="Times New Roman"/>
          <w:sz w:val="20"/>
          <w:szCs w:val="20"/>
          <w:lang w:val="en-GB" w:eastAsia="en-JM"/>
          <w14:cntxtAlts/>
        </w:rPr>
        <w:t>Love, Death and Poetry</w:t>
      </w:r>
      <w:r w:rsidRPr="00684AD0">
        <w:rPr>
          <w:rFonts w:ascii="Georgia" w:eastAsia="Times New Roman" w:hAnsi="Georgia" w:cs="Times New Roman"/>
          <w:sz w:val="20"/>
          <w:szCs w:val="20"/>
          <w:lang w:val="en-GB" w:eastAsia="en-JM"/>
          <w14:cntxtAlts/>
        </w:rPr>
        <w:t xml:space="preserve"> </w:t>
      </w:r>
      <w:r w:rsidRPr="00684AD0">
        <w:rPr>
          <w:rFonts w:ascii="Georgia" w:eastAsia="Times New Roman" w:hAnsi="Georgia" w:cs="Times New Roman"/>
          <w:sz w:val="15"/>
          <w:szCs w:val="15"/>
          <w:lang w:val="en-GB" w:eastAsia="en-JM"/>
          <w14:cntxtAlts/>
        </w:rPr>
        <w:t>(not offered in 2016/2017)</w:t>
      </w:r>
      <w:r w:rsidR="005D7BFD">
        <w:rPr>
          <w:rFonts w:ascii="Georgia" w:eastAsia="Times New Roman" w:hAnsi="Georgia" w:cs="Times New Roman"/>
          <w:sz w:val="20"/>
          <w:szCs w:val="20"/>
          <w:lang w:val="en-GB" w:eastAsia="en-JM"/>
          <w14:cntxtAlts/>
        </w:rPr>
        <w:tab/>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w:t>
      </w:r>
      <w:r w:rsidR="005D7BFD">
        <w:rPr>
          <w:rFonts w:ascii="Georgia" w:eastAsia="Times New Roman" w:hAnsi="Georgia" w:cs="Times New Roman"/>
          <w:sz w:val="20"/>
          <w:szCs w:val="20"/>
          <w:lang w:val="en-GB" w:eastAsia="en-JM"/>
          <w14:cntxtAlts/>
        </w:rPr>
        <w:t>ITS 2103 Modern Prose Fiction</w:t>
      </w:r>
      <w:r w:rsidR="005D7BFD">
        <w:rPr>
          <w:rFonts w:ascii="Georgia" w:eastAsia="Times New Roman" w:hAnsi="Georgia" w:cs="Times New Roman"/>
          <w:sz w:val="20"/>
          <w:szCs w:val="20"/>
          <w:lang w:val="en-GB" w:eastAsia="en-JM"/>
          <w14:cntxtAlts/>
        </w:rPr>
        <w:tab/>
        <w:t>24</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LITS 2107 Africa</w:t>
      </w:r>
      <w:r w:rsidR="005D7BFD">
        <w:rPr>
          <w:rFonts w:ascii="Georgia" w:eastAsia="Times New Roman" w:hAnsi="Georgia" w:cs="Times New Roman"/>
          <w:sz w:val="20"/>
          <w:szCs w:val="20"/>
          <w:lang w:val="en-GB" w:eastAsia="en-JM"/>
          <w14:cntxtAlts/>
        </w:rPr>
        <w:t xml:space="preserve">n/Diaspora Women's Narrative </w:t>
      </w:r>
      <w:r w:rsidR="005D7BFD">
        <w:rPr>
          <w:rFonts w:ascii="Georgia" w:eastAsia="Times New Roman" w:hAnsi="Georgia" w:cs="Times New Roman"/>
          <w:sz w:val="20"/>
          <w:szCs w:val="20"/>
          <w:lang w:val="en-GB" w:eastAsia="en-JM"/>
          <w14:cntxtAlts/>
        </w:rPr>
        <w:tab/>
        <w:t>25</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LITS 2108 Modem American Literary Prose </w:t>
      </w:r>
      <w:r w:rsidR="00A667D2" w:rsidRPr="00684AD0">
        <w:rPr>
          <w:rFonts w:ascii="Georgia" w:eastAsia="Times New Roman" w:hAnsi="Georgia" w:cs="Times New Roman"/>
          <w:sz w:val="15"/>
          <w:szCs w:val="15"/>
          <w:lang w:val="en-GB" w:eastAsia="en-JM"/>
          <w14:cntxtAlts/>
        </w:rPr>
        <w:t>(not offered in 2016/2017)</w:t>
      </w:r>
      <w:r w:rsidRPr="00684AD0">
        <w:rPr>
          <w:rFonts w:ascii="Georgia" w:eastAsia="Times New Roman" w:hAnsi="Georgia" w:cs="Times New Roman"/>
          <w:sz w:val="20"/>
          <w:szCs w:val="20"/>
          <w:lang w:val="en-GB" w:eastAsia="en-JM"/>
          <w14:cntxtAlts/>
        </w:rPr>
        <w:tab/>
      </w:r>
    </w:p>
    <w:p w:rsidR="00A667D2" w:rsidRPr="00684AD0" w:rsidRDefault="00A667D2">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LITS 2111 </w:t>
      </w:r>
      <w:r w:rsidR="00F17C77" w:rsidRPr="00684AD0">
        <w:rPr>
          <w:rFonts w:ascii="Georgia" w:eastAsia="Times New Roman" w:hAnsi="Georgia" w:cs="Times New Roman"/>
          <w:sz w:val="20"/>
          <w:szCs w:val="20"/>
          <w:lang w:val="en-GB" w:eastAsia="en-JM"/>
          <w14:cntxtAlts/>
        </w:rPr>
        <w:t>Narratives of Migration</w:t>
      </w:r>
      <w:r w:rsidR="005D7BFD">
        <w:rPr>
          <w:rFonts w:ascii="Georgia" w:eastAsia="Times New Roman" w:hAnsi="Georgia" w:cs="Times New Roman"/>
          <w:sz w:val="20"/>
          <w:szCs w:val="20"/>
          <w:lang w:val="en-GB" w:eastAsia="en-JM"/>
          <w14:cntxtAlts/>
        </w:rPr>
        <w:tab/>
        <w:t>20</w:t>
      </w:r>
    </w:p>
    <w:p w:rsidR="006020E6" w:rsidRPr="00684AD0" w:rsidRDefault="00F17C77">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LITS 2113</w:t>
      </w:r>
      <w:r w:rsidR="00146E11" w:rsidRPr="00684AD0">
        <w:rPr>
          <w:rFonts w:ascii="Georgia" w:eastAsia="Times New Roman" w:hAnsi="Georgia" w:cs="Times New Roman"/>
          <w:sz w:val="20"/>
          <w:szCs w:val="20"/>
          <w:lang w:val="en-GB" w:eastAsia="en-JM"/>
          <w14:cntxtAlts/>
        </w:rPr>
        <w:t xml:space="preserve"> Writing Africa from the Diaspora </w:t>
      </w:r>
      <w:r w:rsidR="00A667D2" w:rsidRPr="00684AD0">
        <w:rPr>
          <w:rFonts w:ascii="Georgia" w:eastAsia="Times New Roman" w:hAnsi="Georgia" w:cs="Times New Roman"/>
          <w:sz w:val="15"/>
          <w:szCs w:val="15"/>
          <w:lang w:val="en-GB" w:eastAsia="en-JM"/>
          <w14:cntxtAlts/>
        </w:rPr>
        <w:t>(not offered in 2016/2017)</w:t>
      </w:r>
      <w:r w:rsidR="00146E11" w:rsidRPr="00684AD0">
        <w:rPr>
          <w:rFonts w:ascii="Georgia" w:eastAsia="Times New Roman" w:hAnsi="Georgia" w:cs="Times New Roman"/>
          <w:sz w:val="20"/>
          <w:szCs w:val="20"/>
          <w:lang w:val="en-GB" w:eastAsia="en-JM"/>
          <w14:cntxtAlts/>
        </w:rPr>
        <w:tab/>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LITS 2201 Drama I </w:t>
      </w:r>
      <w:r w:rsidRPr="00684AD0">
        <w:rPr>
          <w:rFonts w:ascii="Georgia" w:eastAsia="Times New Roman" w:hAnsi="Georgia" w:cs="Times New Roman"/>
          <w:sz w:val="20"/>
          <w:szCs w:val="20"/>
          <w:lang w:val="en-GB" w:eastAsia="en-JM"/>
          <w14:cntxtAlts/>
        </w:rPr>
        <w:tab/>
      </w:r>
      <w:r w:rsidR="005D7BFD">
        <w:rPr>
          <w:rFonts w:ascii="Georgia" w:eastAsia="Times New Roman" w:hAnsi="Georgia" w:cs="Times New Roman"/>
          <w:sz w:val="20"/>
          <w:szCs w:val="20"/>
          <w:lang w:val="en-GB" w:eastAsia="en-JM"/>
          <w14:cntxtAlts/>
        </w:rPr>
        <w:t>20</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LITS 2202 Drama II</w:t>
      </w:r>
      <w:r w:rsidR="00A667D2" w:rsidRPr="00684AD0">
        <w:rPr>
          <w:rFonts w:ascii="Georgia" w:eastAsia="Times New Roman" w:hAnsi="Georgia" w:cs="Times New Roman"/>
          <w:sz w:val="20"/>
          <w:szCs w:val="20"/>
          <w:lang w:val="en-GB" w:eastAsia="en-JM"/>
          <w14:cntxtAlts/>
        </w:rPr>
        <w:t xml:space="preserve"> </w:t>
      </w:r>
      <w:r w:rsidR="00A667D2" w:rsidRPr="00684AD0">
        <w:rPr>
          <w:rFonts w:ascii="Georgia" w:eastAsia="Times New Roman" w:hAnsi="Georgia" w:cs="Times New Roman"/>
          <w:sz w:val="15"/>
          <w:szCs w:val="15"/>
          <w:lang w:val="en-GB" w:eastAsia="en-JM"/>
          <w14:cntxtAlts/>
        </w:rPr>
        <w:t>(not offered in 2016/2017)</w:t>
      </w:r>
      <w:r w:rsidRPr="00684AD0">
        <w:rPr>
          <w:rFonts w:ascii="Georgia" w:eastAsia="Times New Roman" w:hAnsi="Georgia" w:cs="Times New Roman"/>
          <w:sz w:val="20"/>
          <w:szCs w:val="20"/>
          <w:lang w:val="en-GB" w:eastAsia="en-JM"/>
          <w14:cntxtAlts/>
        </w:rPr>
        <w:tab/>
        <w:t xml:space="preserve"> </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LITS 2207 Introduction to Shakespeare </w:t>
      </w:r>
      <w:r w:rsidRPr="00684AD0">
        <w:rPr>
          <w:rFonts w:ascii="Georgia" w:eastAsia="Times New Roman" w:hAnsi="Georgia" w:cs="Times New Roman"/>
          <w:sz w:val="20"/>
          <w:szCs w:val="20"/>
          <w:lang w:val="en-GB" w:eastAsia="en-JM"/>
          <w14:cntxtAlts/>
        </w:rPr>
        <w:tab/>
        <w:t>2</w:t>
      </w:r>
      <w:r w:rsidR="005D7BFD">
        <w:rPr>
          <w:rFonts w:ascii="Georgia" w:eastAsia="Times New Roman" w:hAnsi="Georgia" w:cs="Times New Roman"/>
          <w:sz w:val="20"/>
          <w:szCs w:val="20"/>
          <w:lang w:val="en-GB" w:eastAsia="en-JM"/>
          <w14:cntxtAlts/>
        </w:rPr>
        <w:t>0</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LITS 2301 Key Issues in Literary Criticism I</w:t>
      </w:r>
      <w:r w:rsidR="005D7BFD">
        <w:rPr>
          <w:rFonts w:ascii="Georgia" w:eastAsia="Times New Roman" w:hAnsi="Georgia" w:cs="Times New Roman"/>
          <w:sz w:val="20"/>
          <w:szCs w:val="20"/>
          <w:lang w:val="en-GB" w:eastAsia="en-JM"/>
          <w14:cntxtAlts/>
        </w:rPr>
        <w:t xml:space="preserve"> </w:t>
      </w:r>
      <w:r w:rsidR="005D7BFD" w:rsidRPr="00684AD0">
        <w:rPr>
          <w:rFonts w:ascii="Georgia" w:eastAsia="Times New Roman" w:hAnsi="Georgia" w:cs="Times New Roman"/>
          <w:sz w:val="15"/>
          <w:szCs w:val="15"/>
          <w:lang w:val="en-GB" w:eastAsia="en-JM"/>
          <w14:cntxtAlts/>
        </w:rPr>
        <w:t>(not offered in 2016/2017)</w:t>
      </w:r>
      <w:r w:rsidRPr="00684AD0">
        <w:rPr>
          <w:rFonts w:ascii="Georgia" w:eastAsia="Times New Roman" w:hAnsi="Georgia" w:cs="Times New Roman"/>
          <w:sz w:val="20"/>
          <w:szCs w:val="20"/>
          <w:lang w:val="en-GB" w:eastAsia="en-JM"/>
          <w14:cntxtAlts/>
        </w:rPr>
        <w:tab/>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LITS 2304 Key Is</w:t>
      </w:r>
      <w:r w:rsidR="005D7BFD">
        <w:rPr>
          <w:rFonts w:ascii="Georgia" w:eastAsia="Times New Roman" w:hAnsi="Georgia" w:cs="Times New Roman"/>
          <w:sz w:val="20"/>
          <w:szCs w:val="20"/>
          <w:lang w:val="en-GB" w:eastAsia="en-JM"/>
          <w14:cntxtAlts/>
        </w:rPr>
        <w:t>sues in Literary Criticism II</w:t>
      </w:r>
      <w:r w:rsidR="005D7BFD">
        <w:rPr>
          <w:rFonts w:ascii="Georgia" w:eastAsia="Times New Roman" w:hAnsi="Georgia" w:cs="Times New Roman"/>
          <w:sz w:val="20"/>
          <w:szCs w:val="20"/>
          <w:lang w:val="en-GB" w:eastAsia="en-JM"/>
          <w14:cntxtAlts/>
        </w:rPr>
        <w:tab/>
        <w:t>25</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LITS 2402 Folk Tale &amp; Proverb </w:t>
      </w:r>
      <w:r w:rsidR="00A667D2" w:rsidRPr="00684AD0">
        <w:rPr>
          <w:rFonts w:ascii="Georgia" w:eastAsia="Times New Roman" w:hAnsi="Georgia" w:cs="Times New Roman"/>
          <w:sz w:val="15"/>
          <w:szCs w:val="15"/>
          <w:lang w:val="en-GB" w:eastAsia="en-JM"/>
          <w14:cntxtAlts/>
        </w:rPr>
        <w:t>(not offered in 2016/2017)</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LITS 2502 West Indian Literature II: Women's Fiction </w:t>
      </w:r>
      <w:r w:rsidR="00A667D2" w:rsidRPr="00684AD0">
        <w:rPr>
          <w:rFonts w:ascii="Georgia" w:eastAsia="Times New Roman" w:hAnsi="Georgia" w:cs="Times New Roman"/>
          <w:sz w:val="15"/>
          <w:szCs w:val="15"/>
          <w:lang w:val="en-GB" w:eastAsia="en-JM"/>
          <w14:cntxtAlts/>
        </w:rPr>
        <w:t>(not offered in 2016/2017)</w:t>
      </w:r>
    </w:p>
    <w:p w:rsidR="006020E6" w:rsidRPr="00684AD0" w:rsidRDefault="005D7BFD">
      <w:pPr>
        <w:tabs>
          <w:tab w:val="left" w:pos="8640"/>
        </w:tabs>
        <w:spacing w:after="0" w:line="283" w:lineRule="auto"/>
        <w:rPr>
          <w:rFonts w:ascii="Georgia" w:eastAsia="Times New Roman" w:hAnsi="Georgia" w:cs="Times New Roman"/>
          <w:sz w:val="20"/>
          <w:szCs w:val="20"/>
          <w:lang w:val="en-GB" w:eastAsia="en-JM"/>
          <w14:cntxtAlts/>
        </w:rPr>
      </w:pPr>
      <w:r>
        <w:rPr>
          <w:rFonts w:ascii="Georgia" w:eastAsia="Times New Roman" w:hAnsi="Georgia" w:cs="Times New Roman"/>
          <w:sz w:val="20"/>
          <w:szCs w:val="20"/>
          <w:lang w:val="en-GB" w:eastAsia="en-JM"/>
          <w14:cntxtAlts/>
        </w:rPr>
        <w:t>LITS 2503 West Indian Poetry</w:t>
      </w:r>
      <w:r>
        <w:rPr>
          <w:rFonts w:ascii="Georgia" w:eastAsia="Times New Roman" w:hAnsi="Georgia" w:cs="Times New Roman"/>
          <w:sz w:val="20"/>
          <w:szCs w:val="20"/>
          <w:lang w:val="en-GB" w:eastAsia="en-JM"/>
          <w14:cntxtAlts/>
        </w:rPr>
        <w:tab/>
        <w:t xml:space="preserve"> 26</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LIT</w:t>
      </w:r>
      <w:r w:rsidR="005D7BFD">
        <w:rPr>
          <w:rFonts w:ascii="Georgia" w:eastAsia="Times New Roman" w:hAnsi="Georgia" w:cs="Times New Roman"/>
          <w:sz w:val="20"/>
          <w:szCs w:val="20"/>
          <w:lang w:val="en-GB" w:eastAsia="en-JM"/>
          <w14:cntxtAlts/>
        </w:rPr>
        <w:t>S 2504 The West Indian Novel</w:t>
      </w:r>
      <w:r w:rsidR="005D7BFD">
        <w:rPr>
          <w:rFonts w:ascii="Georgia" w:eastAsia="Times New Roman" w:hAnsi="Georgia" w:cs="Times New Roman"/>
          <w:sz w:val="20"/>
          <w:szCs w:val="20"/>
          <w:lang w:val="en-GB" w:eastAsia="en-JM"/>
          <w14:cntxtAlts/>
        </w:rPr>
        <w:tab/>
        <w:t xml:space="preserve"> 21</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LITS 2505 West Indian Drama </w:t>
      </w:r>
      <w:r w:rsidR="00A667D2" w:rsidRPr="00684AD0">
        <w:rPr>
          <w:rFonts w:ascii="Georgia" w:eastAsia="Times New Roman" w:hAnsi="Georgia" w:cs="Times New Roman"/>
          <w:sz w:val="15"/>
          <w:szCs w:val="15"/>
          <w:lang w:val="en-GB" w:eastAsia="en-JM"/>
          <w14:cntxtAlts/>
        </w:rPr>
        <w:t>(not offered in 2016/2017)</w:t>
      </w:r>
      <w:r w:rsidR="005D7BFD">
        <w:rPr>
          <w:rFonts w:ascii="Georgia" w:eastAsia="Times New Roman" w:hAnsi="Georgia" w:cs="Times New Roman"/>
          <w:sz w:val="20"/>
          <w:szCs w:val="20"/>
          <w:lang w:val="en-GB" w:eastAsia="en-JM"/>
          <w14:cntxtAlts/>
        </w:rPr>
        <w:tab/>
        <w:t xml:space="preserve"> </w:t>
      </w:r>
    </w:p>
    <w:p w:rsidR="006020E6" w:rsidRPr="00684AD0" w:rsidRDefault="00F17C77">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LITS 2511 </w:t>
      </w:r>
      <w:r w:rsidR="00146E11" w:rsidRPr="00684AD0">
        <w:rPr>
          <w:rFonts w:ascii="Georgia" w:eastAsia="Times New Roman" w:hAnsi="Georgia" w:cs="Times New Roman"/>
          <w:sz w:val="20"/>
          <w:szCs w:val="20"/>
          <w:lang w:val="en-GB" w:eastAsia="en-JM"/>
          <w14:cntxtAlts/>
        </w:rPr>
        <w:t xml:space="preserve">West Indian </w:t>
      </w:r>
      <w:r w:rsidR="005D7BFD">
        <w:rPr>
          <w:rFonts w:ascii="Georgia" w:eastAsia="Times New Roman" w:hAnsi="Georgia" w:cs="Times New Roman"/>
          <w:sz w:val="20"/>
          <w:szCs w:val="20"/>
          <w:lang w:val="en-GB" w:eastAsia="en-JM"/>
          <w14:cntxtAlts/>
        </w:rPr>
        <w:t>Autobiography</w:t>
      </w:r>
      <w:r w:rsidR="005D7BFD">
        <w:rPr>
          <w:rFonts w:ascii="Georgia" w:eastAsia="Times New Roman" w:hAnsi="Georgia" w:cs="Times New Roman"/>
          <w:sz w:val="20"/>
          <w:szCs w:val="20"/>
          <w:lang w:val="en-GB" w:eastAsia="en-JM"/>
          <w14:cntxtAlts/>
        </w:rPr>
        <w:tab/>
        <w:t xml:space="preserve"> 26</w:t>
      </w:r>
      <w:r w:rsidR="00146E11" w:rsidRPr="00684AD0">
        <w:rPr>
          <w:rFonts w:ascii="Georgia" w:eastAsia="Times New Roman" w:hAnsi="Georgia" w:cs="Times New Roman"/>
          <w:sz w:val="20"/>
          <w:szCs w:val="20"/>
          <w:lang w:val="en-GB" w:eastAsia="en-JM"/>
          <w14:cntxtAlts/>
        </w:rPr>
        <w:tab/>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lastRenderedPageBreak/>
        <w:t>LITS 2603 Creative Writing: Poetry</w:t>
      </w:r>
      <w:r w:rsidRPr="00684AD0">
        <w:rPr>
          <w:rFonts w:ascii="Georgia" w:eastAsia="Times New Roman" w:hAnsi="Georgia" w:cs="Times New Roman"/>
          <w:sz w:val="20"/>
          <w:szCs w:val="20"/>
          <w:lang w:val="en-GB" w:eastAsia="en-JM"/>
          <w14:cntxtAlts/>
        </w:rPr>
        <w:tab/>
        <w:t xml:space="preserve"> </w:t>
      </w:r>
      <w:r w:rsidR="005D7BFD">
        <w:rPr>
          <w:rFonts w:ascii="Georgia" w:eastAsia="Times New Roman" w:hAnsi="Georgia" w:cs="Times New Roman"/>
          <w:sz w:val="20"/>
          <w:szCs w:val="20"/>
          <w:lang w:val="en-GB" w:eastAsia="en-JM"/>
          <w14:cntxtAlts/>
        </w:rPr>
        <w:t>26</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LITS 2604 Cre</w:t>
      </w:r>
      <w:r w:rsidR="005D7BFD">
        <w:rPr>
          <w:rFonts w:ascii="Georgia" w:eastAsia="Times New Roman" w:hAnsi="Georgia" w:cs="Times New Roman"/>
          <w:sz w:val="20"/>
          <w:szCs w:val="20"/>
          <w:lang w:val="en-GB" w:eastAsia="en-JM"/>
          <w14:cntxtAlts/>
        </w:rPr>
        <w:t>ative Writing: Prose Fiction</w:t>
      </w:r>
      <w:r w:rsidR="005D7BFD">
        <w:rPr>
          <w:rFonts w:ascii="Georgia" w:eastAsia="Times New Roman" w:hAnsi="Georgia" w:cs="Times New Roman"/>
          <w:sz w:val="20"/>
          <w:szCs w:val="20"/>
          <w:lang w:val="en-GB" w:eastAsia="en-JM"/>
          <w14:cntxtAlts/>
        </w:rPr>
        <w:tab/>
        <w:t xml:space="preserve"> 26</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LITS 2606 Creative Wr</w:t>
      </w:r>
      <w:r w:rsidR="005D7BFD">
        <w:rPr>
          <w:rFonts w:ascii="Georgia" w:eastAsia="Times New Roman" w:hAnsi="Georgia" w:cs="Times New Roman"/>
          <w:sz w:val="20"/>
          <w:szCs w:val="20"/>
          <w:lang w:val="en-GB" w:eastAsia="en-JM"/>
          <w14:cntxtAlts/>
        </w:rPr>
        <w:t xml:space="preserve">iting: For Screen and Stage </w:t>
      </w:r>
      <w:r w:rsidR="005D7BFD">
        <w:rPr>
          <w:rFonts w:ascii="Georgia" w:eastAsia="Times New Roman" w:hAnsi="Georgia" w:cs="Times New Roman"/>
          <w:sz w:val="20"/>
          <w:szCs w:val="20"/>
          <w:lang w:val="en-GB" w:eastAsia="en-JM"/>
          <w14:cntxtAlts/>
        </w:rPr>
        <w:tab/>
        <w:t xml:space="preserve"> 21</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LITS 2706 Reggae Poetry </w:t>
      </w:r>
      <w:r w:rsidRPr="00684AD0">
        <w:rPr>
          <w:rFonts w:ascii="Georgia" w:eastAsia="Times New Roman" w:hAnsi="Georgia" w:cs="Times New Roman"/>
          <w:sz w:val="20"/>
          <w:szCs w:val="20"/>
          <w:lang w:val="en-GB" w:eastAsia="en-JM"/>
          <w14:cntxtAlts/>
        </w:rPr>
        <w:tab/>
        <w:t xml:space="preserve"> 2</w:t>
      </w:r>
      <w:r w:rsidR="005D7BFD">
        <w:rPr>
          <w:rFonts w:ascii="Georgia" w:eastAsia="Times New Roman" w:hAnsi="Georgia" w:cs="Times New Roman"/>
          <w:sz w:val="20"/>
          <w:szCs w:val="20"/>
          <w:lang w:val="en-GB" w:eastAsia="en-JM"/>
          <w14:cntxtAlts/>
        </w:rPr>
        <w:t>7</w:t>
      </w:r>
    </w:p>
    <w:p w:rsidR="006020E6" w:rsidRPr="00684AD0" w:rsidRDefault="00146E11">
      <w:pPr>
        <w:widowControl w:val="0"/>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LITS 2806 Reggae F</w:t>
      </w:r>
      <w:r w:rsidR="005D7BFD">
        <w:rPr>
          <w:rFonts w:ascii="Georgia" w:eastAsia="Times New Roman" w:hAnsi="Georgia" w:cs="Times New Roman"/>
          <w:sz w:val="20"/>
          <w:szCs w:val="20"/>
          <w:lang w:val="en-GB" w:eastAsia="en-JM"/>
          <w14:cntxtAlts/>
        </w:rPr>
        <w:t xml:space="preserve">ilms: Screening Jamaica      </w:t>
      </w:r>
      <w:r w:rsidR="005D7BFD">
        <w:rPr>
          <w:rFonts w:ascii="Georgia" w:eastAsia="Times New Roman" w:hAnsi="Georgia" w:cs="Times New Roman"/>
          <w:sz w:val="20"/>
          <w:szCs w:val="20"/>
          <w:lang w:val="en-GB" w:eastAsia="en-JM"/>
          <w14:cntxtAlts/>
        </w:rPr>
        <w:tab/>
        <w:t xml:space="preserve"> 27</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LITS 2901 Latin American Cultural Studies </w:t>
      </w:r>
      <w:r w:rsidR="00A667D2" w:rsidRPr="00684AD0">
        <w:rPr>
          <w:rFonts w:ascii="Georgia" w:eastAsia="Times New Roman" w:hAnsi="Georgia" w:cs="Times New Roman"/>
          <w:sz w:val="15"/>
          <w:szCs w:val="15"/>
          <w:lang w:val="en-GB" w:eastAsia="en-JM"/>
          <w14:cntxtAlts/>
        </w:rPr>
        <w:t>(not offered in 2016/2017)</w:t>
      </w:r>
    </w:p>
    <w:p w:rsidR="006020E6" w:rsidRPr="00684AD0" w:rsidRDefault="00146E11">
      <w:pPr>
        <w:tabs>
          <w:tab w:val="left" w:pos="8640"/>
        </w:tabs>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LITS 2906 Film Adaptation</w:t>
      </w:r>
      <w:r w:rsidRPr="00684AD0">
        <w:rPr>
          <w:rFonts w:ascii="Georgia" w:eastAsia="Times New Roman" w:hAnsi="Georgia" w:cs="Times New Roman"/>
          <w:sz w:val="20"/>
          <w:szCs w:val="20"/>
          <w:lang w:val="en-GB" w:eastAsia="en-JM"/>
          <w14:cntxtAlts/>
        </w:rPr>
        <w:tab/>
        <w:t>21</w:t>
      </w:r>
    </w:p>
    <w:p w:rsidR="006020E6" w:rsidRPr="00684AD0" w:rsidRDefault="00146E11">
      <w:pPr>
        <w:pStyle w:val="PlainText"/>
        <w:tabs>
          <w:tab w:val="left" w:pos="8640"/>
        </w:tabs>
        <w:rPr>
          <w:b/>
          <w:bCs/>
          <w:color w:val="auto"/>
          <w:sz w:val="20"/>
          <w:lang w:val="en-GB"/>
          <w14:ligatures w14:val="none"/>
        </w:rPr>
      </w:pPr>
      <w:r w:rsidRPr="00684AD0">
        <w:rPr>
          <w:b/>
          <w:bCs/>
          <w:color w:val="auto"/>
          <w:sz w:val="20"/>
          <w:lang w:val="en-GB"/>
          <w14:ligatures w14:val="none"/>
        </w:rPr>
        <w:t xml:space="preserve">LEVEL </w:t>
      </w:r>
      <w:r w:rsidRPr="00684AD0">
        <w:rPr>
          <w:b/>
          <w:bCs/>
          <w:color w:val="auto"/>
          <w:sz w:val="28"/>
          <w:szCs w:val="28"/>
          <w:lang w:val="en-GB"/>
          <w14:ligatures w14:val="none"/>
        </w:rPr>
        <w:t>3</w:t>
      </w:r>
      <w:r w:rsidRPr="00684AD0">
        <w:rPr>
          <w:b/>
          <w:bCs/>
          <w:color w:val="auto"/>
          <w:sz w:val="20"/>
          <w:lang w:val="en-GB"/>
          <w14:ligatures w14:val="none"/>
        </w:rPr>
        <w:t xml:space="preserve"> COURSES</w:t>
      </w:r>
    </w:p>
    <w:p w:rsidR="006020E6" w:rsidRPr="00684AD0" w:rsidRDefault="005D7BFD">
      <w:pPr>
        <w:pStyle w:val="PlainText"/>
        <w:tabs>
          <w:tab w:val="left" w:pos="8640"/>
        </w:tabs>
        <w:rPr>
          <w:color w:val="auto"/>
          <w:sz w:val="20"/>
          <w:lang w:val="en-GB"/>
          <w14:ligatures w14:val="none"/>
        </w:rPr>
      </w:pPr>
      <w:r>
        <w:rPr>
          <w:color w:val="auto"/>
          <w:sz w:val="20"/>
          <w:lang w:val="en-GB"/>
          <w14:ligatures w14:val="none"/>
        </w:rPr>
        <w:t xml:space="preserve">LITS 3001 Modern Poetry </w:t>
      </w:r>
      <w:r>
        <w:rPr>
          <w:color w:val="auto"/>
          <w:sz w:val="20"/>
          <w:lang w:val="en-GB"/>
          <w14:ligatures w14:val="none"/>
        </w:rPr>
        <w:tab/>
        <w:t xml:space="preserve"> 22</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LITS 3002 Myth, Epic and Hero </w:t>
      </w:r>
      <w:r w:rsidR="00F17C77" w:rsidRPr="00684AD0">
        <w:rPr>
          <w:color w:val="auto"/>
          <w:sz w:val="15"/>
          <w:szCs w:val="15"/>
          <w:lang w:val="en-GB"/>
        </w:rPr>
        <w:t>(not offered in 2016/2017)</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LITS 3006 Borderlands Cinema </w:t>
      </w:r>
      <w:r w:rsidR="00F17C77" w:rsidRPr="00684AD0">
        <w:rPr>
          <w:color w:val="auto"/>
          <w:sz w:val="15"/>
          <w:szCs w:val="15"/>
          <w:lang w:val="en-GB"/>
        </w:rPr>
        <w:t>(not offered in 2016/2017)</w:t>
      </w:r>
      <w:r w:rsidRPr="00684AD0">
        <w:rPr>
          <w:color w:val="auto"/>
          <w:sz w:val="20"/>
          <w:lang w:val="en-GB"/>
          <w14:ligatures w14:val="none"/>
        </w:rPr>
        <w:tab/>
      </w:r>
    </w:p>
    <w:p w:rsidR="006020E6" w:rsidRPr="00684AD0" w:rsidRDefault="00DB2428">
      <w:pPr>
        <w:pStyle w:val="PlainText"/>
        <w:tabs>
          <w:tab w:val="left" w:pos="8640"/>
        </w:tabs>
        <w:rPr>
          <w:color w:val="auto"/>
          <w:sz w:val="20"/>
          <w:lang w:val="en-GB"/>
          <w14:ligatures w14:val="none"/>
        </w:rPr>
      </w:pPr>
      <w:r w:rsidRPr="00684AD0">
        <w:rPr>
          <w:color w:val="auto"/>
          <w:sz w:val="20"/>
          <w:lang w:val="en-GB"/>
          <w14:ligatures w14:val="none"/>
        </w:rPr>
        <w:t xml:space="preserve">LITS 3103 </w:t>
      </w:r>
      <w:r w:rsidR="00146E11" w:rsidRPr="00684AD0">
        <w:rPr>
          <w:color w:val="auto"/>
          <w:sz w:val="20"/>
          <w:lang w:val="en-GB"/>
          <w14:ligatures w14:val="none"/>
        </w:rPr>
        <w:t xml:space="preserve">The City in Fiction </w:t>
      </w:r>
      <w:r w:rsidR="00146E11" w:rsidRPr="00684AD0">
        <w:rPr>
          <w:color w:val="auto"/>
          <w:sz w:val="20"/>
          <w:lang w:val="en-GB"/>
          <w14:ligatures w14:val="none"/>
        </w:rPr>
        <w:tab/>
        <w:t xml:space="preserve"> </w:t>
      </w:r>
      <w:r w:rsidR="005D7BFD">
        <w:rPr>
          <w:color w:val="auto"/>
          <w:sz w:val="20"/>
          <w:lang w:val="en-GB"/>
          <w14:ligatures w14:val="none"/>
        </w:rPr>
        <w:t>28</w:t>
      </w:r>
    </w:p>
    <w:p w:rsidR="006020E6" w:rsidRPr="00684AD0" w:rsidRDefault="00DB2428">
      <w:pPr>
        <w:pStyle w:val="PlainText"/>
        <w:tabs>
          <w:tab w:val="left" w:pos="8640"/>
        </w:tabs>
        <w:rPr>
          <w:color w:val="auto"/>
          <w:sz w:val="20"/>
          <w:lang w:val="en-GB"/>
          <w14:ligatures w14:val="none"/>
        </w:rPr>
      </w:pPr>
      <w:r w:rsidRPr="00684AD0">
        <w:rPr>
          <w:color w:val="auto"/>
          <w:sz w:val="20"/>
          <w:lang w:val="en-GB"/>
          <w14:ligatures w14:val="none"/>
        </w:rPr>
        <w:t xml:space="preserve">LITS 3111 </w:t>
      </w:r>
      <w:r w:rsidR="00146E11" w:rsidRPr="00684AD0">
        <w:rPr>
          <w:color w:val="auto"/>
          <w:sz w:val="20"/>
          <w:lang w:val="en-GB"/>
          <w14:ligatures w14:val="none"/>
        </w:rPr>
        <w:t xml:space="preserve">Contemporary Science Fiction </w:t>
      </w:r>
      <w:r w:rsidR="00F17C77" w:rsidRPr="00684AD0">
        <w:rPr>
          <w:color w:val="auto"/>
          <w:sz w:val="15"/>
          <w:szCs w:val="15"/>
          <w:lang w:val="en-GB"/>
        </w:rPr>
        <w:t>(not offered in 2016/2017)</w:t>
      </w:r>
      <w:r w:rsidR="00146E11" w:rsidRPr="00684AD0">
        <w:rPr>
          <w:color w:val="auto"/>
          <w:sz w:val="20"/>
          <w:lang w:val="en-GB"/>
          <w14:ligatures w14:val="none"/>
        </w:rPr>
        <w:tab/>
      </w:r>
    </w:p>
    <w:p w:rsidR="005D7BFD"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LITS 3113 Africa in</w:t>
      </w:r>
      <w:r w:rsidR="00F17C77" w:rsidRPr="00684AD0">
        <w:rPr>
          <w:color w:val="auto"/>
          <w:sz w:val="20"/>
          <w:lang w:val="en-GB"/>
          <w14:ligatures w14:val="none"/>
        </w:rPr>
        <w:t xml:space="preserve"> the Black Atlantic Imagination</w:t>
      </w:r>
      <w:r w:rsidRPr="00684AD0">
        <w:rPr>
          <w:color w:val="auto"/>
          <w:sz w:val="20"/>
          <w:lang w:val="en-GB"/>
          <w14:ligatures w14:val="none"/>
        </w:rPr>
        <w:tab/>
        <w:t xml:space="preserve"> </w:t>
      </w:r>
      <w:r w:rsidR="005D7BFD">
        <w:rPr>
          <w:color w:val="auto"/>
          <w:sz w:val="20"/>
          <w:lang w:val="en-GB"/>
          <w14:ligatures w14:val="none"/>
        </w:rPr>
        <w:t>28</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LITS 3203 The Romance </w:t>
      </w:r>
      <w:r w:rsidRPr="00684AD0">
        <w:rPr>
          <w:color w:val="auto"/>
          <w:sz w:val="20"/>
          <w:lang w:val="en-GB"/>
          <w14:ligatures w14:val="none"/>
        </w:rPr>
        <w:tab/>
        <w:t xml:space="preserve"> 22</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LITS 3204 Shakespeare I </w:t>
      </w:r>
      <w:r w:rsidR="00F17C77" w:rsidRPr="00684AD0">
        <w:rPr>
          <w:color w:val="auto"/>
          <w:sz w:val="15"/>
          <w:szCs w:val="15"/>
          <w:lang w:val="en-GB"/>
        </w:rPr>
        <w:t>(not offered in 2016/2017)</w:t>
      </w:r>
      <w:r w:rsidRPr="00684AD0">
        <w:rPr>
          <w:color w:val="auto"/>
          <w:sz w:val="20"/>
          <w:lang w:val="en-GB"/>
          <w14:ligatures w14:val="none"/>
        </w:rPr>
        <w:tab/>
        <w:t xml:space="preserve"> </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LITS 3205 Shakespeare II</w:t>
      </w:r>
      <w:r w:rsidRPr="00684AD0">
        <w:rPr>
          <w:color w:val="auto"/>
          <w:sz w:val="20"/>
          <w:lang w:val="en-GB"/>
          <w14:ligatures w14:val="none"/>
        </w:rPr>
        <w:tab/>
      </w:r>
      <w:r w:rsidR="005D7BFD">
        <w:rPr>
          <w:color w:val="auto"/>
          <w:sz w:val="20"/>
          <w:lang w:val="en-GB"/>
          <w14:ligatures w14:val="none"/>
        </w:rPr>
        <w:t xml:space="preserve"> 28</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LITS 3316 Postcolonial Literature I </w:t>
      </w:r>
      <w:r w:rsidR="00E16B4F" w:rsidRPr="00684AD0">
        <w:rPr>
          <w:color w:val="auto"/>
          <w:sz w:val="15"/>
          <w:szCs w:val="15"/>
          <w:lang w:val="en-GB"/>
        </w:rPr>
        <w:t>(not offered in 2016/2017)</w:t>
      </w:r>
      <w:r w:rsidRPr="00684AD0">
        <w:rPr>
          <w:color w:val="auto"/>
          <w:sz w:val="20"/>
          <w:lang w:val="en-GB"/>
          <w14:ligatures w14:val="none"/>
        </w:rPr>
        <w:t xml:space="preserve"> </w:t>
      </w:r>
      <w:r w:rsidRPr="00684AD0">
        <w:rPr>
          <w:color w:val="auto"/>
          <w:sz w:val="20"/>
          <w:lang w:val="en-GB"/>
          <w14:ligatures w14:val="none"/>
        </w:rPr>
        <w:tab/>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LITS 3317 Postcolonial Literature II </w:t>
      </w:r>
      <w:r w:rsidR="00E16B4F" w:rsidRPr="00684AD0">
        <w:rPr>
          <w:color w:val="auto"/>
          <w:sz w:val="15"/>
          <w:szCs w:val="15"/>
          <w:lang w:val="en-GB"/>
        </w:rPr>
        <w:t>(not offered in 2016/2017)</w:t>
      </w:r>
      <w:r w:rsidRPr="00684AD0">
        <w:rPr>
          <w:color w:val="auto"/>
          <w:sz w:val="20"/>
          <w:lang w:val="en-GB"/>
          <w14:ligatures w14:val="none"/>
        </w:rPr>
        <w:tab/>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LITS 3319 The Sonnet </w:t>
      </w:r>
      <w:r w:rsidR="00E16B4F" w:rsidRPr="00684AD0">
        <w:rPr>
          <w:color w:val="auto"/>
          <w:sz w:val="15"/>
          <w:szCs w:val="15"/>
          <w:lang w:val="en-GB"/>
        </w:rPr>
        <w:t>(not offered in 2016/2017)</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LITS 3402 Classic American Prose Fiction</w:t>
      </w:r>
      <w:r w:rsidRPr="00684AD0">
        <w:rPr>
          <w:color w:val="auto"/>
          <w:sz w:val="20"/>
          <w:lang w:val="en-GB"/>
          <w14:ligatures w14:val="none"/>
        </w:rPr>
        <w:tab/>
        <w:t>23</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LITS 3503 Derek Walcott, Poet </w:t>
      </w:r>
      <w:r w:rsidR="00E16B4F" w:rsidRPr="00684AD0">
        <w:rPr>
          <w:color w:val="auto"/>
          <w:sz w:val="15"/>
          <w:szCs w:val="15"/>
          <w:lang w:val="en-GB"/>
        </w:rPr>
        <w:t>(not offered in 2016/2017)</w:t>
      </w:r>
      <w:r w:rsidRPr="00684AD0">
        <w:rPr>
          <w:color w:val="auto"/>
          <w:sz w:val="20"/>
          <w:lang w:val="en-GB"/>
          <w14:ligatures w14:val="none"/>
        </w:rPr>
        <w:tab/>
      </w:r>
    </w:p>
    <w:p w:rsidR="00DB2428" w:rsidRPr="00684AD0" w:rsidRDefault="00DB2428" w:rsidP="00DB2428">
      <w:pPr>
        <w:pStyle w:val="PlainText"/>
        <w:tabs>
          <w:tab w:val="left" w:pos="8640"/>
        </w:tabs>
        <w:rPr>
          <w:color w:val="auto"/>
          <w:sz w:val="20"/>
          <w:lang w:val="en-GB"/>
          <w14:ligatures w14:val="none"/>
        </w:rPr>
      </w:pPr>
      <w:r w:rsidRPr="00684AD0">
        <w:rPr>
          <w:color w:val="auto"/>
          <w:sz w:val="20"/>
          <w:lang w:val="en-GB"/>
          <w14:ligatures w14:val="none"/>
        </w:rPr>
        <w:t xml:space="preserve">LITS 3504 West Indian Literature: Special Author Seminar (Austin Clarke) </w:t>
      </w:r>
      <w:r w:rsidRPr="00684AD0">
        <w:rPr>
          <w:color w:val="auto"/>
          <w:sz w:val="20"/>
          <w:lang w:val="en-GB"/>
          <w14:ligatures w14:val="none"/>
        </w:rPr>
        <w:tab/>
      </w:r>
      <w:r w:rsidR="005D7BFD">
        <w:rPr>
          <w:color w:val="auto"/>
          <w:sz w:val="20"/>
          <w:lang w:val="en-GB"/>
          <w14:ligatures w14:val="none"/>
        </w:rPr>
        <w:t>23</w:t>
      </w:r>
    </w:p>
    <w:p w:rsidR="00DB2428" w:rsidRPr="00684AD0" w:rsidRDefault="00DB2428" w:rsidP="00DB2428">
      <w:pPr>
        <w:pStyle w:val="PlainText"/>
        <w:tabs>
          <w:tab w:val="left" w:pos="8640"/>
        </w:tabs>
        <w:rPr>
          <w:color w:val="auto"/>
          <w:sz w:val="20"/>
          <w:lang w:val="en-GB"/>
          <w14:ligatures w14:val="none"/>
        </w:rPr>
      </w:pPr>
      <w:r w:rsidRPr="00684AD0">
        <w:rPr>
          <w:color w:val="auto"/>
          <w:sz w:val="20"/>
          <w:lang w:val="en-GB"/>
          <w14:ligatures w14:val="none"/>
        </w:rPr>
        <w:lastRenderedPageBreak/>
        <w:t xml:space="preserve">LITS 3505 West Indian Literature: Special Author Seminar </w:t>
      </w:r>
      <w:r w:rsidRPr="00684AD0">
        <w:rPr>
          <w:i/>
          <w:iCs/>
          <w:color w:val="auto"/>
          <w:sz w:val="20"/>
          <w:lang w:val="en-GB"/>
          <w14:ligatures w14:val="none"/>
        </w:rPr>
        <w:t>(Lorna Goodison</w:t>
      </w:r>
      <w:r w:rsidR="005D7BFD">
        <w:rPr>
          <w:color w:val="auto"/>
          <w:sz w:val="20"/>
          <w:lang w:val="en-GB"/>
          <w14:ligatures w14:val="none"/>
        </w:rPr>
        <w:t xml:space="preserve">) </w:t>
      </w:r>
      <w:r w:rsidR="005D7BFD">
        <w:rPr>
          <w:color w:val="auto"/>
          <w:sz w:val="20"/>
          <w:lang w:val="en-GB"/>
          <w14:ligatures w14:val="none"/>
        </w:rPr>
        <w:tab/>
        <w:t>29</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LITS 3601 African Literature I </w:t>
      </w:r>
      <w:r w:rsidR="00E16B4F" w:rsidRPr="00684AD0">
        <w:rPr>
          <w:color w:val="auto"/>
          <w:sz w:val="15"/>
          <w:szCs w:val="15"/>
          <w:lang w:val="en-GB"/>
        </w:rPr>
        <w:t>(not offered in 2016/2017)</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LITS 3701 African American Literature </w:t>
      </w:r>
      <w:r w:rsidRPr="00684AD0">
        <w:rPr>
          <w:color w:val="auto"/>
          <w:sz w:val="20"/>
          <w:lang w:val="en-GB"/>
          <w14:ligatures w14:val="none"/>
        </w:rPr>
        <w:tab/>
      </w:r>
      <w:r w:rsidR="005D7BFD">
        <w:rPr>
          <w:color w:val="auto"/>
          <w:sz w:val="20"/>
          <w:lang w:val="en-GB"/>
          <w14:ligatures w14:val="none"/>
        </w:rPr>
        <w:t>23</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LITS 3702 African American Women Writers </w:t>
      </w:r>
      <w:r w:rsidR="00E16B4F" w:rsidRPr="00684AD0">
        <w:rPr>
          <w:color w:val="auto"/>
          <w:sz w:val="15"/>
          <w:szCs w:val="15"/>
          <w:lang w:val="en-GB"/>
        </w:rPr>
        <w:t>(not offered in 2016/2017)</w:t>
      </w:r>
      <w:r w:rsidRPr="00684AD0">
        <w:rPr>
          <w:color w:val="auto"/>
          <w:sz w:val="20"/>
          <w:lang w:val="en-GB"/>
          <w14:ligatures w14:val="none"/>
        </w:rPr>
        <w:tab/>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LITS 3801 Environmental Literature </w:t>
      </w:r>
      <w:r w:rsidR="00E16B4F" w:rsidRPr="00684AD0">
        <w:rPr>
          <w:color w:val="auto"/>
          <w:sz w:val="15"/>
          <w:szCs w:val="15"/>
          <w:lang w:val="en-GB"/>
        </w:rPr>
        <w:t>(not offered in 2016/2017)</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LITS 3911 Major Authors: William Butler Yeats </w:t>
      </w:r>
      <w:r w:rsidR="00E16B4F" w:rsidRPr="00684AD0">
        <w:rPr>
          <w:color w:val="auto"/>
          <w:sz w:val="15"/>
          <w:szCs w:val="15"/>
          <w:lang w:val="en-GB"/>
        </w:rPr>
        <w:t>(not offered in 2016/2017)</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LITS 3806 Popular Film</w:t>
      </w:r>
      <w:r w:rsidR="005D7BFD">
        <w:rPr>
          <w:color w:val="auto"/>
          <w:sz w:val="20"/>
          <w:lang w:val="en-GB"/>
          <w14:ligatures w14:val="none"/>
        </w:rPr>
        <w:tab/>
        <w:t>29</w:t>
      </w:r>
    </w:p>
    <w:p w:rsidR="006020E6" w:rsidRPr="00684AD0" w:rsidRDefault="00146E11">
      <w:pPr>
        <w:pStyle w:val="PlainText"/>
        <w:tabs>
          <w:tab w:val="left" w:pos="8640"/>
        </w:tabs>
        <w:rPr>
          <w:color w:val="auto"/>
          <w:sz w:val="16"/>
          <w:szCs w:val="16"/>
          <w:lang w:val="en-GB"/>
          <w14:ligatures w14:val="none"/>
        </w:rPr>
      </w:pPr>
      <w:r w:rsidRPr="00684AD0">
        <w:rPr>
          <w:color w:val="auto"/>
          <w:sz w:val="16"/>
          <w:szCs w:val="16"/>
          <w:lang w:val="en-GB"/>
          <w14:ligatures w14:val="none"/>
        </w:rPr>
        <w:t> </w:t>
      </w:r>
    </w:p>
    <w:p w:rsidR="006020E6" w:rsidRPr="00684AD0" w:rsidRDefault="00146E11">
      <w:pPr>
        <w:pStyle w:val="PlainText"/>
        <w:tabs>
          <w:tab w:val="left" w:pos="8640"/>
        </w:tabs>
        <w:rPr>
          <w:b/>
          <w:bCs/>
          <w:color w:val="auto"/>
          <w:sz w:val="20"/>
          <w:lang w:val="en-GB"/>
          <w14:ligatures w14:val="none"/>
        </w:rPr>
      </w:pPr>
      <w:r w:rsidRPr="00684AD0">
        <w:rPr>
          <w:b/>
          <w:bCs/>
          <w:color w:val="auto"/>
          <w:sz w:val="20"/>
          <w:lang w:val="en-GB"/>
          <w14:ligatures w14:val="none"/>
        </w:rPr>
        <w:t>COMPARATIVE CARIBBEAN LITERATURE</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 HUMN 1101 (AR11A): Introduction to Comparative Caribbean </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     Literature I: Afro-Caribbean Poetry </w:t>
      </w:r>
      <w:r w:rsidR="00DB2428" w:rsidRPr="00684AD0">
        <w:rPr>
          <w:color w:val="auto"/>
          <w:sz w:val="15"/>
          <w:szCs w:val="15"/>
          <w:lang w:val="en-GB"/>
        </w:rPr>
        <w:t>(not offered in 2016/2017)</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HUMN 1102 (AR11B): Introduction to Comparative Caribbean </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     Literature II: Women's Writing </w:t>
      </w:r>
      <w:r w:rsidR="00DB2428" w:rsidRPr="00684AD0">
        <w:rPr>
          <w:color w:val="auto"/>
          <w:sz w:val="15"/>
          <w:szCs w:val="15"/>
          <w:lang w:val="en-GB"/>
        </w:rPr>
        <w:t>(not offered in 2016/2017)</w:t>
      </w:r>
    </w:p>
    <w:p w:rsidR="005D7BFD"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HUMN 2201 (AR22A): Literature and Ideas in the Caribbean I</w:t>
      </w:r>
      <w:r w:rsidRPr="00684AD0">
        <w:rPr>
          <w:color w:val="auto"/>
          <w:sz w:val="20"/>
          <w:lang w:val="en-GB"/>
          <w14:ligatures w14:val="none"/>
        </w:rPr>
        <w:tab/>
      </w:r>
      <w:r w:rsidR="005D7BFD">
        <w:rPr>
          <w:color w:val="auto"/>
          <w:sz w:val="20"/>
          <w:lang w:val="en-GB"/>
          <w14:ligatures w14:val="none"/>
        </w:rPr>
        <w:t>18</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HUMN 2202 (AR22B): Literature and Ideas in the Caribbean II </w:t>
      </w:r>
      <w:r w:rsidR="00DB2428" w:rsidRPr="00684AD0">
        <w:rPr>
          <w:color w:val="auto"/>
          <w:sz w:val="15"/>
          <w:szCs w:val="15"/>
          <w:lang w:val="en-GB"/>
        </w:rPr>
        <w:t>(not offered in 2016/2017)</w:t>
      </w:r>
    </w:p>
    <w:p w:rsidR="006020E6" w:rsidRPr="00684AD0" w:rsidRDefault="00146E11">
      <w:pPr>
        <w:pStyle w:val="PlainText"/>
        <w:tabs>
          <w:tab w:val="left" w:pos="8640"/>
        </w:tabs>
        <w:rPr>
          <w:color w:val="auto"/>
          <w:sz w:val="20"/>
          <w:lang w:val="en-GB"/>
          <w14:ligatures w14:val="none"/>
        </w:rPr>
      </w:pPr>
      <w:r w:rsidRPr="00684AD0">
        <w:rPr>
          <w:color w:val="auto"/>
          <w:sz w:val="20"/>
          <w:lang w:val="en-GB"/>
          <w14:ligatures w14:val="none"/>
        </w:rPr>
        <w:t xml:space="preserve">HUMN 3199 (AR311): Research Topics in Comparative Caribbean Literature </w:t>
      </w:r>
      <w:r w:rsidR="00DB2428" w:rsidRPr="00684AD0">
        <w:rPr>
          <w:color w:val="auto"/>
          <w:sz w:val="15"/>
          <w:szCs w:val="15"/>
          <w:lang w:val="en-GB"/>
        </w:rPr>
        <w:t>(not offered in 2016/2017)</w:t>
      </w:r>
    </w:p>
    <w:p w:rsidR="006020E6" w:rsidRDefault="00146E11" w:rsidP="00AF198F">
      <w:pPr>
        <w:pStyle w:val="PlainText"/>
        <w:tabs>
          <w:tab w:val="left" w:pos="8640"/>
        </w:tabs>
        <w:rPr>
          <w:b/>
          <w:bCs/>
          <w:color w:val="auto"/>
          <w:sz w:val="16"/>
          <w:szCs w:val="16"/>
          <w:lang w:val="en-GB"/>
          <w14:ligatures w14:val="none"/>
        </w:rPr>
      </w:pPr>
      <w:r w:rsidRPr="00684AD0">
        <w:rPr>
          <w:b/>
          <w:bCs/>
          <w:color w:val="auto"/>
          <w:sz w:val="16"/>
          <w:szCs w:val="16"/>
          <w:lang w:val="en-GB"/>
          <w14:ligatures w14:val="none"/>
        </w:rPr>
        <w:t> </w:t>
      </w: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Default="00AF198F" w:rsidP="00AF198F">
      <w:pPr>
        <w:pStyle w:val="PlainText"/>
        <w:tabs>
          <w:tab w:val="left" w:pos="8640"/>
        </w:tabs>
        <w:rPr>
          <w:b/>
          <w:bCs/>
          <w:color w:val="auto"/>
          <w:sz w:val="16"/>
          <w:szCs w:val="16"/>
          <w:lang w:val="en-GB"/>
          <w14:ligatures w14:val="none"/>
        </w:rPr>
      </w:pPr>
    </w:p>
    <w:p w:rsidR="00AF198F" w:rsidRPr="00684AD0" w:rsidRDefault="00AF198F" w:rsidP="00AF198F">
      <w:pPr>
        <w:pStyle w:val="PlainText"/>
        <w:tabs>
          <w:tab w:val="left" w:pos="8640"/>
        </w:tabs>
        <w:rPr>
          <w:color w:val="auto"/>
          <w:sz w:val="20"/>
          <w:lang w:val="en-GB"/>
        </w:rPr>
      </w:pPr>
    </w:p>
    <w:p w:rsidR="006020E6" w:rsidRPr="00684AD0" w:rsidRDefault="00146E11">
      <w:pPr>
        <w:pStyle w:val="PlainText"/>
        <w:jc w:val="center"/>
        <w:rPr>
          <w:b/>
          <w:bCs/>
          <w:color w:val="auto"/>
          <w:sz w:val="36"/>
          <w:szCs w:val="36"/>
          <w:lang w:val="en-GB"/>
          <w14:ligatures w14:val="none"/>
        </w:rPr>
      </w:pPr>
      <w:r w:rsidRPr="00684AD0">
        <w:rPr>
          <w:b/>
          <w:bCs/>
          <w:color w:val="auto"/>
          <w:sz w:val="36"/>
          <w:szCs w:val="36"/>
          <w:lang w:val="en-GB"/>
          <w14:ligatures w14:val="none"/>
        </w:rPr>
        <w:t>STAFF</w:t>
      </w:r>
    </w:p>
    <w:p w:rsidR="006020E6" w:rsidRPr="00684AD0" w:rsidRDefault="00146E11">
      <w:pPr>
        <w:pStyle w:val="PlainText"/>
        <w:rPr>
          <w:color w:val="auto"/>
          <w:sz w:val="8"/>
          <w:szCs w:val="8"/>
          <w:lang w:val="en-GB"/>
          <w14:ligatures w14:val="none"/>
        </w:rPr>
      </w:pPr>
      <w:r w:rsidRPr="00684AD0">
        <w:rPr>
          <w:color w:val="auto"/>
          <w:sz w:val="20"/>
          <w:lang w:val="en-GB"/>
          <w14:ligatures w14:val="none"/>
        </w:rPr>
        <w:t> </w:t>
      </w:r>
    </w:p>
    <w:p w:rsidR="007A664F" w:rsidRPr="00684AD0" w:rsidRDefault="007A664F" w:rsidP="00A55494">
      <w:pPr>
        <w:pStyle w:val="PlainText"/>
        <w:spacing w:line="240" w:lineRule="auto"/>
        <w:rPr>
          <w:color w:val="auto"/>
          <w:sz w:val="20"/>
          <w:lang w:val="en-GB"/>
          <w14:ligatures w14:val="none"/>
        </w:rPr>
      </w:pPr>
      <w:r w:rsidRPr="00684AD0">
        <w:rPr>
          <w:b/>
          <w:color w:val="auto"/>
          <w:sz w:val="20"/>
          <w:lang w:val="en-GB"/>
          <w14:ligatures w14:val="none"/>
        </w:rPr>
        <w:t>Michael Bucknor</w:t>
      </w:r>
      <w:r w:rsidRPr="00684AD0">
        <w:rPr>
          <w:color w:val="auto"/>
          <w:sz w:val="20"/>
          <w:lang w:val="en-GB"/>
          <w14:ligatures w14:val="none"/>
        </w:rPr>
        <w:t>, B.A. (</w:t>
      </w:r>
      <w:r w:rsidRPr="00684AD0">
        <w:rPr>
          <w:i/>
          <w:iCs/>
          <w:color w:val="auto"/>
          <w:sz w:val="20"/>
          <w:lang w:val="en-GB"/>
          <w14:ligatures w14:val="none"/>
        </w:rPr>
        <w:t>UWI</w:t>
      </w:r>
      <w:r w:rsidRPr="00684AD0">
        <w:rPr>
          <w:color w:val="auto"/>
          <w:sz w:val="20"/>
          <w:lang w:val="en-GB"/>
          <w14:ligatures w14:val="none"/>
        </w:rPr>
        <w:t>) M.A., Ph.D (</w:t>
      </w:r>
      <w:r w:rsidRPr="00684AD0">
        <w:rPr>
          <w:i/>
          <w:iCs/>
          <w:color w:val="auto"/>
          <w:sz w:val="20"/>
          <w:lang w:val="en-GB"/>
          <w14:ligatures w14:val="none"/>
        </w:rPr>
        <w:t>Western Ontario</w:t>
      </w:r>
      <w:r w:rsidRPr="00684AD0">
        <w:rPr>
          <w:color w:val="auto"/>
          <w:sz w:val="20"/>
          <w:lang w:val="en-GB"/>
          <w14:ligatures w14:val="none"/>
        </w:rPr>
        <w:t xml:space="preserve">), Head of Department and Senior Lecturer </w:t>
      </w:r>
    </w:p>
    <w:p w:rsidR="007A664F" w:rsidRPr="00684AD0" w:rsidRDefault="007A664F" w:rsidP="00A55494">
      <w:pPr>
        <w:pStyle w:val="PlainText"/>
        <w:spacing w:line="240" w:lineRule="auto"/>
        <w:rPr>
          <w:color w:val="auto"/>
          <w:sz w:val="20"/>
          <w:lang w:val="en-GB"/>
          <w14:ligatures w14:val="none"/>
        </w:rPr>
      </w:pPr>
      <w:r w:rsidRPr="00684AD0">
        <w:rPr>
          <w:color w:val="auto"/>
          <w:sz w:val="20"/>
          <w:lang w:val="en-US"/>
          <w14:ligatures w14:val="none"/>
        </w:rPr>
        <w:tab/>
      </w:r>
      <w:r w:rsidRPr="00684AD0">
        <w:rPr>
          <w:color w:val="auto"/>
          <w:sz w:val="20"/>
          <w:lang w:val="en-GB"/>
          <w14:ligatures w14:val="none"/>
        </w:rPr>
        <w:t xml:space="preserve">(Room 21 </w:t>
      </w:r>
      <w:r w:rsidRPr="00684AD0">
        <w:rPr>
          <w:color w:val="auto"/>
          <w:sz w:val="20"/>
          <w:lang w:val="en-US"/>
          <w14:ligatures w14:val="none"/>
        </w:rPr>
        <w:t>Sir Roy Augier Building</w:t>
      </w:r>
      <w:r w:rsidRPr="00684AD0">
        <w:rPr>
          <w:color w:val="auto"/>
          <w:sz w:val="20"/>
          <w:lang w:val="en-GB"/>
          <w14:ligatures w14:val="none"/>
        </w:rPr>
        <w:t xml:space="preserve">) </w:t>
      </w:r>
    </w:p>
    <w:p w:rsidR="006020E6" w:rsidRPr="00684AD0" w:rsidRDefault="006020E6" w:rsidP="00A55494">
      <w:pPr>
        <w:pStyle w:val="PlainText"/>
        <w:spacing w:line="240" w:lineRule="auto"/>
        <w:rPr>
          <w:color w:val="auto"/>
          <w:sz w:val="8"/>
          <w:szCs w:val="8"/>
          <w:lang w:val="en-GB"/>
          <w14:ligatures w14:val="none"/>
        </w:rPr>
      </w:pPr>
    </w:p>
    <w:p w:rsidR="006020E6" w:rsidRPr="00684AD0" w:rsidRDefault="006020E6" w:rsidP="00A55494">
      <w:pPr>
        <w:pStyle w:val="PlainText"/>
        <w:spacing w:line="240" w:lineRule="auto"/>
        <w:rPr>
          <w:b/>
          <w:color w:val="auto"/>
          <w:sz w:val="8"/>
          <w:szCs w:val="8"/>
          <w:lang w:val="en-GB"/>
          <w14:ligatures w14:val="none"/>
        </w:rPr>
      </w:pPr>
    </w:p>
    <w:p w:rsidR="00AA6AF0" w:rsidRPr="00684AD0" w:rsidRDefault="005E4F06" w:rsidP="00A55494">
      <w:pPr>
        <w:pStyle w:val="PlainText"/>
        <w:spacing w:line="240" w:lineRule="auto"/>
        <w:rPr>
          <w:color w:val="auto"/>
          <w:sz w:val="8"/>
          <w:szCs w:val="8"/>
          <w:lang w:val="en-GB"/>
          <w14:ligatures w14:val="none"/>
        </w:rPr>
      </w:pPr>
      <w:r>
        <w:rPr>
          <w:b/>
          <w:color w:val="auto"/>
          <w:sz w:val="20"/>
          <w:lang w:val="en-GB"/>
          <w14:ligatures w14:val="none"/>
        </w:rPr>
        <w:t>Jennifer Britta</w:t>
      </w:r>
      <w:r w:rsidR="00AA6AF0" w:rsidRPr="00684AD0">
        <w:rPr>
          <w:b/>
          <w:color w:val="auto"/>
          <w:sz w:val="20"/>
          <w:lang w:val="en-GB"/>
          <w14:ligatures w14:val="none"/>
        </w:rPr>
        <w:t>n,</w:t>
      </w:r>
      <w:r w:rsidR="00AA6AF0" w:rsidRPr="00684AD0">
        <w:rPr>
          <w:color w:val="auto"/>
          <w:sz w:val="20"/>
          <w:lang w:val="en-GB"/>
          <w14:ligatures w14:val="none"/>
        </w:rPr>
        <w:t xml:space="preserve"> </w:t>
      </w:r>
      <w:r w:rsidR="00C84D93">
        <w:rPr>
          <w:color w:val="auto"/>
          <w:sz w:val="20"/>
          <w:lang w:val="en-GB"/>
          <w14:ligatures w14:val="none"/>
        </w:rPr>
        <w:t xml:space="preserve">B.A. </w:t>
      </w:r>
      <w:r w:rsidR="00294CC1">
        <w:rPr>
          <w:color w:val="auto"/>
          <w:sz w:val="20"/>
          <w:lang w:val="en-GB"/>
          <w14:ligatures w14:val="none"/>
        </w:rPr>
        <w:t>(</w:t>
      </w:r>
      <w:r w:rsidR="00C84D93" w:rsidRPr="00294CC1">
        <w:rPr>
          <w:i/>
          <w:color w:val="auto"/>
          <w:sz w:val="20"/>
          <w:lang w:val="en-GB"/>
          <w14:ligatures w14:val="none"/>
        </w:rPr>
        <w:t>Western Ontario</w:t>
      </w:r>
      <w:r w:rsidR="00294CC1">
        <w:rPr>
          <w:color w:val="auto"/>
          <w:sz w:val="20"/>
          <w:lang w:val="en-GB"/>
          <w14:ligatures w14:val="none"/>
        </w:rPr>
        <w:t>)</w:t>
      </w:r>
      <w:r w:rsidR="00C84D93">
        <w:rPr>
          <w:color w:val="auto"/>
          <w:sz w:val="20"/>
          <w:lang w:val="en-GB"/>
          <w14:ligatures w14:val="none"/>
        </w:rPr>
        <w:t xml:space="preserve">, M.A. </w:t>
      </w:r>
      <w:r w:rsidR="00294CC1">
        <w:rPr>
          <w:color w:val="auto"/>
          <w:sz w:val="20"/>
          <w:lang w:val="en-GB"/>
          <w14:ligatures w14:val="none"/>
        </w:rPr>
        <w:t>(</w:t>
      </w:r>
      <w:r w:rsidR="00C84D93" w:rsidRPr="00294CC1">
        <w:rPr>
          <w:i/>
          <w:color w:val="auto"/>
          <w:sz w:val="20"/>
          <w:lang w:val="en-GB"/>
          <w14:ligatures w14:val="none"/>
        </w:rPr>
        <w:t>Toronto</w:t>
      </w:r>
      <w:r w:rsidR="00294CC1">
        <w:rPr>
          <w:color w:val="auto"/>
          <w:sz w:val="20"/>
          <w:lang w:val="en-GB"/>
          <w14:ligatures w14:val="none"/>
        </w:rPr>
        <w:t>)</w:t>
      </w:r>
      <w:r w:rsidR="00C84D93">
        <w:rPr>
          <w:color w:val="auto"/>
          <w:sz w:val="20"/>
          <w:lang w:val="en-GB"/>
          <w14:ligatures w14:val="none"/>
        </w:rPr>
        <w:t>, Ph.D (</w:t>
      </w:r>
      <w:r w:rsidR="00C84D93" w:rsidRPr="00C84D93">
        <w:rPr>
          <w:i/>
          <w:color w:val="auto"/>
          <w:sz w:val="20"/>
          <w:lang w:val="en-GB"/>
          <w14:ligatures w14:val="none"/>
        </w:rPr>
        <w:t>California, Santa Cruz</w:t>
      </w:r>
      <w:r w:rsidR="00C84D93">
        <w:rPr>
          <w:color w:val="auto"/>
          <w:sz w:val="20"/>
          <w:lang w:val="en-GB"/>
          <w14:ligatures w14:val="none"/>
        </w:rPr>
        <w:t>)</w:t>
      </w:r>
      <w:r w:rsidR="00294CC1">
        <w:rPr>
          <w:color w:val="auto"/>
          <w:sz w:val="20"/>
          <w:lang w:val="en-GB"/>
          <w14:ligatures w14:val="none"/>
        </w:rPr>
        <w:t xml:space="preserve">, </w:t>
      </w:r>
      <w:r w:rsidR="00AA6AF0" w:rsidRPr="00684AD0">
        <w:rPr>
          <w:color w:val="auto"/>
          <w:sz w:val="20"/>
          <w:lang w:val="en-GB"/>
          <w14:ligatures w14:val="none"/>
        </w:rPr>
        <w:t>Lecturer</w:t>
      </w:r>
      <w:r w:rsidR="00AA6AF0" w:rsidRPr="00684AD0">
        <w:rPr>
          <w:color w:val="auto"/>
          <w:sz w:val="8"/>
          <w:szCs w:val="8"/>
          <w:lang w:val="en-GB"/>
          <w14:ligatures w14:val="none"/>
        </w:rPr>
        <w:t> </w:t>
      </w:r>
    </w:p>
    <w:p w:rsidR="00AA6AF0" w:rsidRPr="00684AD0" w:rsidRDefault="00AA6AF0" w:rsidP="00A55494">
      <w:pPr>
        <w:pStyle w:val="PlainText"/>
        <w:spacing w:line="240" w:lineRule="auto"/>
        <w:rPr>
          <w:color w:val="auto"/>
          <w:sz w:val="20"/>
          <w:lang w:val="en-GB"/>
          <w14:ligatures w14:val="none"/>
        </w:rPr>
      </w:pPr>
      <w:r w:rsidRPr="00684AD0">
        <w:rPr>
          <w:color w:val="auto"/>
          <w:sz w:val="8"/>
          <w:szCs w:val="8"/>
          <w:lang w:val="en-GB"/>
          <w14:ligatures w14:val="none"/>
        </w:rPr>
        <w:tab/>
      </w:r>
      <w:r w:rsidRPr="00684AD0">
        <w:rPr>
          <w:color w:val="auto"/>
          <w:sz w:val="20"/>
          <w:lang w:val="en-GB"/>
          <w14:ligatures w14:val="none"/>
        </w:rPr>
        <w:t xml:space="preserve">(Room 9 New Humanities </w:t>
      </w:r>
      <w:r w:rsidRPr="00684AD0">
        <w:rPr>
          <w:color w:val="auto"/>
          <w:sz w:val="20"/>
          <w:lang w:val="en-US"/>
          <w14:ligatures w14:val="none"/>
        </w:rPr>
        <w:t>Building</w:t>
      </w:r>
      <w:r w:rsidRPr="00684AD0">
        <w:rPr>
          <w:color w:val="auto"/>
          <w:sz w:val="20"/>
          <w:lang w:val="en-GB"/>
          <w14:ligatures w14:val="none"/>
        </w:rPr>
        <w:t>)</w:t>
      </w:r>
    </w:p>
    <w:p w:rsidR="00A55494" w:rsidRDefault="00A55494" w:rsidP="00A55494">
      <w:pPr>
        <w:pStyle w:val="PlainText"/>
        <w:spacing w:line="240" w:lineRule="auto"/>
        <w:rPr>
          <w:b/>
          <w:i/>
          <w:color w:val="auto"/>
          <w:sz w:val="20"/>
          <w:lang w:val="en-GB"/>
          <w14:ligatures w14:val="none"/>
        </w:rPr>
      </w:pPr>
    </w:p>
    <w:p w:rsidR="006020E6" w:rsidRPr="00684AD0" w:rsidRDefault="00146E11" w:rsidP="00A55494">
      <w:pPr>
        <w:pStyle w:val="PlainText"/>
        <w:spacing w:line="240" w:lineRule="auto"/>
        <w:rPr>
          <w:b/>
          <w:color w:val="auto"/>
          <w:sz w:val="20"/>
          <w:lang w:val="en-GB"/>
          <w14:ligatures w14:val="none"/>
        </w:rPr>
      </w:pPr>
      <w:r w:rsidRPr="005E4F06">
        <w:rPr>
          <w:b/>
          <w:color w:val="auto"/>
          <w:sz w:val="20"/>
          <w:lang w:val="en-GB"/>
          <w14:ligatures w14:val="none"/>
        </w:rPr>
        <w:t>Lisa Brown</w:t>
      </w:r>
      <w:r w:rsidRPr="00684AD0">
        <w:rPr>
          <w:b/>
          <w:i/>
          <w:color w:val="auto"/>
          <w:sz w:val="20"/>
          <w:lang w:val="en-GB"/>
          <w14:ligatures w14:val="none"/>
        </w:rPr>
        <w:t xml:space="preserve">, </w:t>
      </w:r>
      <w:r w:rsidRPr="00684AD0">
        <w:rPr>
          <w:color w:val="auto"/>
          <w:sz w:val="20"/>
          <w:lang w:val="en-GB"/>
          <w14:ligatures w14:val="none"/>
        </w:rPr>
        <w:t>B.A. (</w:t>
      </w:r>
      <w:r w:rsidRPr="00684AD0">
        <w:rPr>
          <w:i/>
          <w:color w:val="auto"/>
          <w:sz w:val="20"/>
          <w:lang w:val="en-GB"/>
          <w14:ligatures w14:val="none"/>
        </w:rPr>
        <w:t>UWI</w:t>
      </w:r>
      <w:r w:rsidRPr="00684AD0">
        <w:rPr>
          <w:color w:val="auto"/>
          <w:sz w:val="20"/>
          <w:lang w:val="en-GB"/>
          <w14:ligatures w14:val="none"/>
        </w:rPr>
        <w:t>), M.A. (</w:t>
      </w:r>
      <w:r w:rsidRPr="00684AD0">
        <w:rPr>
          <w:i/>
          <w:color w:val="auto"/>
          <w:sz w:val="20"/>
          <w:lang w:val="en-GB"/>
          <w14:ligatures w14:val="none"/>
        </w:rPr>
        <w:t>Univ. of British Columbia</w:t>
      </w:r>
      <w:r w:rsidRPr="00684AD0">
        <w:rPr>
          <w:color w:val="auto"/>
          <w:sz w:val="20"/>
          <w:lang w:val="en-GB"/>
          <w14:ligatures w14:val="none"/>
        </w:rPr>
        <w:t>), Adjunct Lecturer</w:t>
      </w:r>
    </w:p>
    <w:p w:rsidR="006020E6" w:rsidRPr="00684AD0" w:rsidRDefault="00146E11" w:rsidP="00A55494">
      <w:pPr>
        <w:pStyle w:val="PlainText"/>
        <w:spacing w:line="240" w:lineRule="auto"/>
        <w:rPr>
          <w:color w:val="auto"/>
          <w:sz w:val="20"/>
          <w:lang w:val="en-GB"/>
          <w14:ligatures w14:val="none"/>
        </w:rPr>
      </w:pPr>
      <w:r w:rsidRPr="00684AD0">
        <w:rPr>
          <w:color w:val="auto"/>
          <w:sz w:val="8"/>
          <w:szCs w:val="8"/>
          <w:lang w:val="en-GB"/>
          <w14:ligatures w14:val="none"/>
        </w:rPr>
        <w:t>  </w:t>
      </w:r>
      <w:r w:rsidRPr="00684AD0">
        <w:rPr>
          <w:color w:val="auto"/>
          <w:sz w:val="8"/>
          <w:szCs w:val="8"/>
          <w:lang w:val="en-GB"/>
          <w14:ligatures w14:val="none"/>
        </w:rPr>
        <w:tab/>
      </w:r>
      <w:r w:rsidRPr="00684AD0">
        <w:rPr>
          <w:color w:val="auto"/>
          <w:sz w:val="20"/>
          <w:lang w:val="en-GB"/>
          <w14:ligatures w14:val="none"/>
        </w:rPr>
        <w:t xml:space="preserve">(Room 34 New Humanities </w:t>
      </w:r>
      <w:r w:rsidRPr="00684AD0">
        <w:rPr>
          <w:color w:val="auto"/>
          <w:sz w:val="20"/>
          <w:lang w:val="en-US"/>
          <w14:ligatures w14:val="none"/>
        </w:rPr>
        <w:t>Building</w:t>
      </w:r>
      <w:r w:rsidRPr="00684AD0">
        <w:rPr>
          <w:color w:val="auto"/>
          <w:sz w:val="20"/>
          <w:lang w:val="en-GB"/>
          <w14:ligatures w14:val="none"/>
        </w:rPr>
        <w:t>)</w:t>
      </w:r>
    </w:p>
    <w:p w:rsidR="006020E6" w:rsidRPr="00684AD0" w:rsidRDefault="006020E6" w:rsidP="00A55494">
      <w:pPr>
        <w:pStyle w:val="PlainText"/>
        <w:spacing w:line="240" w:lineRule="auto"/>
        <w:rPr>
          <w:color w:val="auto"/>
          <w:sz w:val="8"/>
          <w:szCs w:val="8"/>
          <w:lang w:val="en-GB"/>
          <w14:ligatures w14:val="none"/>
        </w:rPr>
      </w:pPr>
    </w:p>
    <w:p w:rsidR="00A55494" w:rsidRDefault="00A55494" w:rsidP="00A55494">
      <w:pPr>
        <w:pStyle w:val="PlainText"/>
        <w:spacing w:line="240" w:lineRule="auto"/>
        <w:rPr>
          <w:b/>
          <w:color w:val="auto"/>
          <w:sz w:val="20"/>
          <w:lang w:val="en-GB"/>
          <w14:ligatures w14:val="none"/>
        </w:rPr>
      </w:pPr>
    </w:p>
    <w:p w:rsidR="006020E6" w:rsidRPr="00684AD0" w:rsidRDefault="00146E11" w:rsidP="00A55494">
      <w:pPr>
        <w:pStyle w:val="PlainText"/>
        <w:spacing w:line="240" w:lineRule="auto"/>
        <w:rPr>
          <w:b/>
          <w:color w:val="auto"/>
          <w:sz w:val="20"/>
          <w:lang w:val="en-GB"/>
          <w14:ligatures w14:val="none"/>
        </w:rPr>
      </w:pPr>
      <w:r w:rsidRPr="00684AD0">
        <w:rPr>
          <w:b/>
          <w:color w:val="auto"/>
          <w:sz w:val="20"/>
          <w:lang w:val="en-GB"/>
          <w14:ligatures w14:val="none"/>
        </w:rPr>
        <w:t>Amba Chevannes</w:t>
      </w:r>
      <w:r w:rsidRPr="00684AD0">
        <w:rPr>
          <w:color w:val="auto"/>
          <w:sz w:val="20"/>
          <w:lang w:val="en-GB"/>
          <w14:ligatures w14:val="none"/>
        </w:rPr>
        <w:t xml:space="preserve">, Temporary Lecturer - </w:t>
      </w:r>
      <w:r w:rsidRPr="00684AD0">
        <w:rPr>
          <w:b/>
          <w:color w:val="auto"/>
          <w:sz w:val="20"/>
          <w:lang w:val="en-GB"/>
          <w14:ligatures w14:val="none"/>
        </w:rPr>
        <w:t xml:space="preserve">Sem </w:t>
      </w:r>
      <w:r w:rsidR="00320890" w:rsidRPr="00684AD0">
        <w:rPr>
          <w:b/>
          <w:color w:val="auto"/>
          <w:sz w:val="20"/>
          <w:lang w:val="en-GB"/>
          <w14:ligatures w14:val="none"/>
        </w:rPr>
        <w:t>I</w:t>
      </w:r>
    </w:p>
    <w:p w:rsidR="006020E6" w:rsidRPr="00684AD0" w:rsidRDefault="00146E11" w:rsidP="00A55494">
      <w:pPr>
        <w:pStyle w:val="PlainText"/>
        <w:spacing w:line="240" w:lineRule="auto"/>
        <w:rPr>
          <w:color w:val="auto"/>
          <w:sz w:val="20"/>
          <w:lang w:val="en-GB"/>
          <w14:ligatures w14:val="none"/>
        </w:rPr>
      </w:pPr>
      <w:r w:rsidRPr="00684AD0">
        <w:rPr>
          <w:color w:val="auto"/>
          <w:sz w:val="20"/>
          <w:lang w:val="en-US"/>
          <w14:ligatures w14:val="none"/>
        </w:rPr>
        <w:tab/>
      </w:r>
      <w:r w:rsidR="00A55494">
        <w:rPr>
          <w:color w:val="auto"/>
          <w:sz w:val="20"/>
          <w:lang w:val="en-GB"/>
          <w14:ligatures w14:val="none"/>
        </w:rPr>
        <w:t>(Room 46</w:t>
      </w:r>
      <w:r w:rsidRPr="00684AD0">
        <w:rPr>
          <w:color w:val="auto"/>
          <w:sz w:val="20"/>
          <w:lang w:val="en-GB"/>
          <w14:ligatures w14:val="none"/>
        </w:rPr>
        <w:t xml:space="preserve"> New Humanities </w:t>
      </w:r>
      <w:r w:rsidRPr="00684AD0">
        <w:rPr>
          <w:color w:val="auto"/>
          <w:sz w:val="20"/>
          <w:lang w:val="en-US"/>
          <w14:ligatures w14:val="none"/>
        </w:rPr>
        <w:t>Building</w:t>
      </w:r>
      <w:r w:rsidRPr="00684AD0">
        <w:rPr>
          <w:color w:val="auto"/>
          <w:sz w:val="20"/>
          <w:lang w:val="en-GB"/>
          <w14:ligatures w14:val="none"/>
        </w:rPr>
        <w:t xml:space="preserve">) </w:t>
      </w:r>
    </w:p>
    <w:p w:rsidR="006020E6" w:rsidRDefault="00146E11" w:rsidP="00A55494">
      <w:pPr>
        <w:pStyle w:val="PlainText"/>
        <w:spacing w:line="240" w:lineRule="auto"/>
        <w:rPr>
          <w:color w:val="auto"/>
          <w:sz w:val="8"/>
          <w:szCs w:val="8"/>
          <w:lang w:val="en-GB"/>
          <w14:ligatures w14:val="none"/>
        </w:rPr>
      </w:pPr>
      <w:r w:rsidRPr="00684AD0">
        <w:rPr>
          <w:color w:val="auto"/>
          <w:sz w:val="8"/>
          <w:szCs w:val="8"/>
          <w:lang w:val="en-GB"/>
          <w14:ligatures w14:val="none"/>
        </w:rPr>
        <w:t> </w:t>
      </w:r>
    </w:p>
    <w:p w:rsidR="0038478B" w:rsidRDefault="0038478B" w:rsidP="00A55494">
      <w:pPr>
        <w:pStyle w:val="PlainText"/>
        <w:spacing w:line="240" w:lineRule="auto"/>
        <w:rPr>
          <w:color w:val="auto"/>
          <w:sz w:val="8"/>
          <w:szCs w:val="8"/>
          <w:lang w:val="en-GB"/>
          <w14:ligatures w14:val="none"/>
        </w:rPr>
      </w:pPr>
    </w:p>
    <w:p w:rsidR="0038478B" w:rsidRPr="00684AD0" w:rsidRDefault="0038478B" w:rsidP="00A55494">
      <w:pPr>
        <w:pStyle w:val="PlainText"/>
        <w:spacing w:line="240" w:lineRule="auto"/>
        <w:rPr>
          <w:color w:val="auto"/>
          <w:sz w:val="8"/>
          <w:szCs w:val="8"/>
          <w:lang w:val="en-GB"/>
          <w14:ligatures w14:val="none"/>
        </w:rPr>
      </w:pPr>
    </w:p>
    <w:p w:rsidR="005D7BFD" w:rsidRPr="0096552C" w:rsidRDefault="005D7BFD" w:rsidP="005D7BFD">
      <w:pPr>
        <w:pStyle w:val="PlainText"/>
        <w:spacing w:line="240" w:lineRule="auto"/>
        <w:rPr>
          <w:color w:val="auto"/>
          <w:sz w:val="20"/>
          <w:lang w:val="en-GB"/>
          <w14:ligatures w14:val="none"/>
        </w:rPr>
      </w:pPr>
      <w:r w:rsidRPr="0096552C">
        <w:rPr>
          <w:b/>
          <w:color w:val="auto"/>
          <w:sz w:val="20"/>
          <w:lang w:val="en-GB"/>
          <w14:ligatures w14:val="none"/>
        </w:rPr>
        <w:t>Carolyn Cooper</w:t>
      </w:r>
      <w:r w:rsidRPr="0096552C">
        <w:rPr>
          <w:color w:val="auto"/>
          <w:sz w:val="20"/>
          <w:lang w:val="en-GB"/>
          <w14:ligatures w14:val="none"/>
        </w:rPr>
        <w:t>, B.A. (</w:t>
      </w:r>
      <w:r w:rsidRPr="0096552C">
        <w:rPr>
          <w:i/>
          <w:iCs/>
          <w:color w:val="auto"/>
          <w:sz w:val="20"/>
          <w:lang w:val="en-GB"/>
          <w14:ligatures w14:val="none"/>
        </w:rPr>
        <w:t>UWI</w:t>
      </w:r>
      <w:r w:rsidRPr="0096552C">
        <w:rPr>
          <w:color w:val="auto"/>
          <w:sz w:val="20"/>
          <w:lang w:val="en-GB"/>
          <w14:ligatures w14:val="none"/>
        </w:rPr>
        <w:t>), M.A., Ph.D. (</w:t>
      </w:r>
      <w:r w:rsidRPr="0096552C">
        <w:rPr>
          <w:i/>
          <w:iCs/>
          <w:color w:val="auto"/>
          <w:sz w:val="20"/>
          <w:lang w:val="en-GB"/>
          <w14:ligatures w14:val="none"/>
        </w:rPr>
        <w:t>Toronto</w:t>
      </w:r>
      <w:r w:rsidRPr="0096552C">
        <w:rPr>
          <w:color w:val="auto"/>
          <w:sz w:val="20"/>
          <w:lang w:val="en-GB"/>
          <w14:ligatures w14:val="none"/>
        </w:rPr>
        <w:t xml:space="preserve">), </w:t>
      </w:r>
      <w:r>
        <w:rPr>
          <w:color w:val="auto"/>
          <w:sz w:val="20"/>
          <w:lang w:val="en-GB"/>
          <w14:ligatures w14:val="none"/>
        </w:rPr>
        <w:t>Retired Professor</w:t>
      </w:r>
    </w:p>
    <w:p w:rsidR="00A55494" w:rsidRDefault="00A55494" w:rsidP="00A55494">
      <w:pPr>
        <w:pStyle w:val="PlainText"/>
        <w:spacing w:line="240" w:lineRule="auto"/>
        <w:rPr>
          <w:b/>
          <w:color w:val="auto"/>
          <w:sz w:val="20"/>
          <w:lang w:val="en-GB"/>
          <w14:ligatures w14:val="none"/>
        </w:rPr>
      </w:pPr>
    </w:p>
    <w:p w:rsidR="00AA6AF0" w:rsidRPr="00684AD0" w:rsidRDefault="00AA6AF0" w:rsidP="00A55494">
      <w:pPr>
        <w:pStyle w:val="PlainText"/>
        <w:spacing w:line="240" w:lineRule="auto"/>
        <w:rPr>
          <w:color w:val="auto"/>
          <w:sz w:val="20"/>
          <w:lang w:val="en-GB"/>
          <w14:ligatures w14:val="none"/>
        </w:rPr>
      </w:pPr>
      <w:r w:rsidRPr="00684AD0">
        <w:rPr>
          <w:b/>
          <w:color w:val="auto"/>
          <w:sz w:val="20"/>
          <w:lang w:val="en-GB"/>
          <w14:ligatures w14:val="none"/>
        </w:rPr>
        <w:t>Norval Edwards</w:t>
      </w:r>
      <w:r w:rsidRPr="00684AD0">
        <w:rPr>
          <w:color w:val="auto"/>
          <w:sz w:val="20"/>
          <w:lang w:val="en-GB"/>
          <w14:ligatures w14:val="none"/>
        </w:rPr>
        <w:t>, B.A. (</w:t>
      </w:r>
      <w:r w:rsidRPr="00684AD0">
        <w:rPr>
          <w:i/>
          <w:iCs/>
          <w:color w:val="auto"/>
          <w:sz w:val="20"/>
          <w:lang w:val="en-GB"/>
          <w14:ligatures w14:val="none"/>
        </w:rPr>
        <w:t>UWI</w:t>
      </w:r>
      <w:r w:rsidRPr="00684AD0">
        <w:rPr>
          <w:color w:val="auto"/>
          <w:sz w:val="20"/>
          <w:lang w:val="en-GB"/>
          <w14:ligatures w14:val="none"/>
        </w:rPr>
        <w:t>), M.A., Ph.D. (</w:t>
      </w:r>
      <w:r w:rsidRPr="00684AD0">
        <w:rPr>
          <w:i/>
          <w:iCs/>
          <w:color w:val="auto"/>
          <w:sz w:val="20"/>
          <w:lang w:val="en-GB"/>
          <w14:ligatures w14:val="none"/>
        </w:rPr>
        <w:t>York, Ontario</w:t>
      </w:r>
      <w:r w:rsidRPr="00684AD0">
        <w:rPr>
          <w:color w:val="auto"/>
          <w:sz w:val="20"/>
          <w:lang w:val="en-GB"/>
          <w14:ligatures w14:val="none"/>
        </w:rPr>
        <w:t xml:space="preserve">), Senior Lecturer </w:t>
      </w:r>
    </w:p>
    <w:p w:rsidR="00AA6AF0" w:rsidRPr="00684AD0" w:rsidRDefault="00AA6AF0" w:rsidP="00A55494">
      <w:pPr>
        <w:pStyle w:val="PlainText"/>
        <w:spacing w:line="240" w:lineRule="auto"/>
        <w:rPr>
          <w:color w:val="auto"/>
          <w:sz w:val="20"/>
          <w:lang w:val="en-GB"/>
          <w14:ligatures w14:val="none"/>
        </w:rPr>
      </w:pPr>
      <w:r w:rsidRPr="00684AD0">
        <w:rPr>
          <w:color w:val="auto"/>
          <w:sz w:val="20"/>
          <w:lang w:val="en-US"/>
          <w14:ligatures w14:val="none"/>
        </w:rPr>
        <w:lastRenderedPageBreak/>
        <w:tab/>
      </w:r>
      <w:r w:rsidRPr="00684AD0">
        <w:rPr>
          <w:color w:val="auto"/>
          <w:sz w:val="20"/>
          <w:lang w:val="en-GB"/>
          <w14:ligatures w14:val="none"/>
        </w:rPr>
        <w:t xml:space="preserve">(Room 14 New Humanities </w:t>
      </w:r>
      <w:r w:rsidRPr="00684AD0">
        <w:rPr>
          <w:color w:val="auto"/>
          <w:sz w:val="20"/>
          <w:lang w:val="en-US"/>
          <w14:ligatures w14:val="none"/>
        </w:rPr>
        <w:t>Building)</w:t>
      </w:r>
    </w:p>
    <w:p w:rsidR="00AA6AF0" w:rsidRPr="00684AD0" w:rsidRDefault="00AA6AF0" w:rsidP="00A55494">
      <w:pPr>
        <w:pStyle w:val="PlainText"/>
        <w:spacing w:line="240" w:lineRule="auto"/>
        <w:ind w:left="1800" w:hanging="1800"/>
        <w:rPr>
          <w:b/>
          <w:color w:val="auto"/>
          <w:sz w:val="20"/>
          <w:lang w:val="en-GB"/>
          <w14:ligatures w14:val="none"/>
        </w:rPr>
      </w:pPr>
    </w:p>
    <w:p w:rsidR="006020E6" w:rsidRPr="00684AD0" w:rsidRDefault="00146E11" w:rsidP="00A55494">
      <w:pPr>
        <w:pStyle w:val="PlainText"/>
        <w:spacing w:line="240" w:lineRule="auto"/>
        <w:ind w:left="1800" w:hanging="1800"/>
        <w:rPr>
          <w:color w:val="auto"/>
          <w:sz w:val="20"/>
          <w:lang w:val="en-GB"/>
          <w14:ligatures w14:val="none"/>
        </w:rPr>
      </w:pPr>
      <w:r w:rsidRPr="00684AD0">
        <w:rPr>
          <w:b/>
          <w:color w:val="auto"/>
          <w:sz w:val="20"/>
          <w:lang w:val="en-GB"/>
          <w14:ligatures w14:val="none"/>
        </w:rPr>
        <w:t>Anthea Morrison</w:t>
      </w:r>
      <w:r w:rsidRPr="00684AD0">
        <w:rPr>
          <w:color w:val="auto"/>
          <w:sz w:val="20"/>
          <w:lang w:val="en-GB"/>
          <w14:ligatures w14:val="none"/>
        </w:rPr>
        <w:t>, B.A., (</w:t>
      </w:r>
      <w:r w:rsidRPr="00684AD0">
        <w:rPr>
          <w:i/>
          <w:iCs/>
          <w:color w:val="auto"/>
          <w:sz w:val="20"/>
          <w:lang w:val="en-GB"/>
          <w14:ligatures w14:val="none"/>
        </w:rPr>
        <w:t>UWI</w:t>
      </w:r>
      <w:r w:rsidRPr="00684AD0">
        <w:rPr>
          <w:color w:val="auto"/>
          <w:sz w:val="20"/>
          <w:lang w:val="en-GB"/>
          <w14:ligatures w14:val="none"/>
        </w:rPr>
        <w:t>), Maitrise, Doctorat de 3 eme cycle [Ph.D] (</w:t>
      </w:r>
      <w:r w:rsidRPr="00684AD0">
        <w:rPr>
          <w:i/>
          <w:iCs/>
          <w:color w:val="auto"/>
          <w:sz w:val="20"/>
          <w:lang w:val="en-GB"/>
          <w14:ligatures w14:val="none"/>
        </w:rPr>
        <w:t>Paris</w:t>
      </w:r>
      <w:r w:rsidRPr="00684AD0">
        <w:rPr>
          <w:color w:val="auto"/>
          <w:sz w:val="20"/>
          <w:lang w:val="en-GB"/>
          <w14:ligatures w14:val="none"/>
        </w:rPr>
        <w:t>), Senior Lecturer</w:t>
      </w:r>
    </w:p>
    <w:p w:rsidR="006020E6" w:rsidRPr="00684AD0" w:rsidRDefault="00146E11" w:rsidP="00A55494">
      <w:pPr>
        <w:pStyle w:val="PlainText"/>
        <w:spacing w:line="240" w:lineRule="auto"/>
        <w:ind w:left="1800" w:hanging="1080"/>
        <w:rPr>
          <w:color w:val="auto"/>
          <w:sz w:val="20"/>
          <w:lang w:val="en-GB"/>
          <w14:ligatures w14:val="none"/>
        </w:rPr>
      </w:pPr>
      <w:r w:rsidRPr="00684AD0">
        <w:rPr>
          <w:color w:val="auto"/>
          <w:sz w:val="20"/>
          <w:lang w:val="en-GB"/>
          <w14:ligatures w14:val="none"/>
        </w:rPr>
        <w:t xml:space="preserve">(Room 3 </w:t>
      </w:r>
      <w:r w:rsidRPr="00684AD0">
        <w:rPr>
          <w:color w:val="auto"/>
          <w:sz w:val="20"/>
          <w:lang w:val="en-US"/>
          <w14:ligatures w14:val="none"/>
        </w:rPr>
        <w:t>Sir Roy Augier Building</w:t>
      </w:r>
      <w:r w:rsidRPr="00684AD0">
        <w:rPr>
          <w:color w:val="auto"/>
          <w:sz w:val="20"/>
          <w:lang w:val="en-GB"/>
          <w14:ligatures w14:val="none"/>
        </w:rPr>
        <w:t>)</w:t>
      </w:r>
    </w:p>
    <w:p w:rsidR="006020E6" w:rsidRPr="00684AD0" w:rsidRDefault="00146E11" w:rsidP="00A55494">
      <w:pPr>
        <w:pStyle w:val="PlainText"/>
        <w:spacing w:line="240" w:lineRule="auto"/>
        <w:rPr>
          <w:color w:val="auto"/>
          <w:sz w:val="8"/>
          <w:szCs w:val="8"/>
          <w:lang w:val="en-GB"/>
          <w14:ligatures w14:val="none"/>
        </w:rPr>
      </w:pPr>
      <w:r w:rsidRPr="00684AD0">
        <w:rPr>
          <w:color w:val="auto"/>
          <w:sz w:val="8"/>
          <w:szCs w:val="8"/>
          <w:lang w:val="en-GB"/>
          <w14:ligatures w14:val="none"/>
        </w:rPr>
        <w:t> </w:t>
      </w:r>
    </w:p>
    <w:p w:rsidR="00A55494" w:rsidRDefault="00A55494" w:rsidP="00A55494">
      <w:pPr>
        <w:widowControl w:val="0"/>
        <w:spacing w:after="0" w:line="240" w:lineRule="auto"/>
        <w:rPr>
          <w:rFonts w:ascii="Georgia" w:hAnsi="Georgia"/>
          <w:b/>
          <w:sz w:val="20"/>
          <w:szCs w:val="20"/>
          <w:lang w:val="en-US"/>
        </w:rPr>
      </w:pPr>
    </w:p>
    <w:p w:rsidR="006020E6" w:rsidRPr="00684AD0" w:rsidRDefault="00146E11" w:rsidP="00A55494">
      <w:pPr>
        <w:widowControl w:val="0"/>
        <w:spacing w:after="0" w:line="240" w:lineRule="auto"/>
        <w:rPr>
          <w:rFonts w:ascii="Georgia" w:hAnsi="Georgia"/>
          <w:sz w:val="20"/>
          <w:szCs w:val="20"/>
          <w:lang w:val="en-US"/>
        </w:rPr>
      </w:pPr>
      <w:r w:rsidRPr="00684AD0">
        <w:rPr>
          <w:rFonts w:ascii="Georgia" w:hAnsi="Georgia"/>
          <w:b/>
          <w:sz w:val="20"/>
          <w:szCs w:val="20"/>
          <w:lang w:val="en-US"/>
        </w:rPr>
        <w:t>Rachel Moseley-Wood</w:t>
      </w:r>
      <w:r w:rsidRPr="00684AD0">
        <w:rPr>
          <w:rFonts w:ascii="Georgia" w:hAnsi="Georgia"/>
          <w:sz w:val="20"/>
          <w:szCs w:val="20"/>
          <w:lang w:val="en-US"/>
        </w:rPr>
        <w:t>, B.A., M.A., Ph.D. (</w:t>
      </w:r>
      <w:r w:rsidRPr="00684AD0">
        <w:rPr>
          <w:rFonts w:ascii="Georgia" w:hAnsi="Georgia"/>
          <w:i/>
          <w:iCs/>
          <w:sz w:val="20"/>
          <w:szCs w:val="20"/>
          <w:lang w:val="en-US"/>
        </w:rPr>
        <w:t>UWI</w:t>
      </w:r>
      <w:r w:rsidRPr="00684AD0">
        <w:rPr>
          <w:rFonts w:ascii="Georgia" w:hAnsi="Georgia"/>
          <w:sz w:val="20"/>
          <w:szCs w:val="20"/>
          <w:lang w:val="en-US"/>
        </w:rPr>
        <w:t>), Mona, Lecturer</w:t>
      </w:r>
    </w:p>
    <w:p w:rsidR="006020E6" w:rsidRPr="00684AD0" w:rsidRDefault="00146E11" w:rsidP="00A55494">
      <w:pPr>
        <w:widowControl w:val="0"/>
        <w:spacing w:after="0" w:line="240" w:lineRule="auto"/>
        <w:rPr>
          <w:rFonts w:ascii="Georgia" w:hAnsi="Georgia"/>
          <w:sz w:val="20"/>
          <w:szCs w:val="20"/>
          <w:lang w:val="en-US"/>
        </w:rPr>
      </w:pPr>
      <w:r w:rsidRPr="00684AD0">
        <w:rPr>
          <w:rFonts w:ascii="Georgia" w:hAnsi="Georgia"/>
          <w:sz w:val="20"/>
          <w:szCs w:val="20"/>
          <w:lang w:val="en-US"/>
        </w:rPr>
        <w:tab/>
        <w:t xml:space="preserve">(Room 29 </w:t>
      </w:r>
      <w:r w:rsidRPr="00684AD0">
        <w:rPr>
          <w:rFonts w:ascii="Georgia" w:hAnsi="Georgia"/>
          <w:sz w:val="20"/>
          <w:lang w:val="en-GB"/>
        </w:rPr>
        <w:t xml:space="preserve">New Humanities </w:t>
      </w:r>
      <w:r w:rsidRPr="00684AD0">
        <w:rPr>
          <w:rFonts w:ascii="Georgia" w:hAnsi="Georgia"/>
          <w:sz w:val="20"/>
          <w:lang w:val="en-US"/>
        </w:rPr>
        <w:t>Building</w:t>
      </w:r>
      <w:r w:rsidRPr="00684AD0">
        <w:rPr>
          <w:rFonts w:ascii="Georgia" w:hAnsi="Georgia"/>
          <w:sz w:val="20"/>
          <w:szCs w:val="20"/>
          <w:lang w:val="en-US"/>
        </w:rPr>
        <w:t>)</w:t>
      </w:r>
    </w:p>
    <w:p w:rsidR="007A664F" w:rsidRPr="00684AD0" w:rsidRDefault="007A664F" w:rsidP="00A55494">
      <w:pPr>
        <w:pStyle w:val="PlainText"/>
        <w:spacing w:line="240" w:lineRule="auto"/>
        <w:rPr>
          <w:b/>
          <w:color w:val="auto"/>
          <w:sz w:val="20"/>
          <w:lang w:val="en-GB"/>
          <w14:ligatures w14:val="none"/>
        </w:rPr>
      </w:pPr>
    </w:p>
    <w:p w:rsidR="00A55494" w:rsidRPr="00684AD0" w:rsidRDefault="00A55494" w:rsidP="00A55494">
      <w:pPr>
        <w:pStyle w:val="PlainText"/>
        <w:spacing w:line="240" w:lineRule="auto"/>
        <w:rPr>
          <w:color w:val="auto"/>
          <w:sz w:val="8"/>
          <w:szCs w:val="8"/>
          <w:lang w:val="en-GB"/>
          <w14:ligatures w14:val="none"/>
        </w:rPr>
      </w:pPr>
      <w:r w:rsidRPr="00684AD0">
        <w:rPr>
          <w:b/>
          <w:color w:val="auto"/>
          <w:sz w:val="20"/>
          <w:lang w:val="en-GB"/>
          <w14:ligatures w14:val="none"/>
        </w:rPr>
        <w:t>Connor Ryan,</w:t>
      </w:r>
      <w:r w:rsidRPr="00684AD0">
        <w:rPr>
          <w:color w:val="auto"/>
          <w:sz w:val="20"/>
          <w:lang w:val="en-GB"/>
          <w14:ligatures w14:val="none"/>
        </w:rPr>
        <w:t xml:space="preserve"> </w:t>
      </w:r>
      <w:r w:rsidR="009D0316">
        <w:rPr>
          <w:color w:val="auto"/>
          <w:sz w:val="20"/>
          <w:lang w:val="en-GB"/>
          <w14:ligatures w14:val="none"/>
        </w:rPr>
        <w:t>B.A.</w:t>
      </w:r>
      <w:r w:rsidR="00294CC1">
        <w:rPr>
          <w:color w:val="auto"/>
          <w:sz w:val="20"/>
          <w:lang w:val="en-GB"/>
          <w14:ligatures w14:val="none"/>
        </w:rPr>
        <w:t xml:space="preserve"> </w:t>
      </w:r>
      <w:r w:rsidR="009D0316" w:rsidRPr="009D0316">
        <w:rPr>
          <w:i/>
          <w:color w:val="auto"/>
          <w:sz w:val="20"/>
          <w:lang w:val="en-GB"/>
          <w14:ligatures w14:val="none"/>
        </w:rPr>
        <w:t>(Univ. St Thomas)</w:t>
      </w:r>
      <w:r w:rsidR="009D0316">
        <w:rPr>
          <w:color w:val="auto"/>
          <w:sz w:val="20"/>
          <w:lang w:val="en-GB"/>
          <w14:ligatures w14:val="none"/>
        </w:rPr>
        <w:t>, M.A., Ph.D.</w:t>
      </w:r>
      <w:r w:rsidR="009D0316" w:rsidRPr="009D0316">
        <w:rPr>
          <w:i/>
          <w:color w:val="auto"/>
          <w:sz w:val="20"/>
          <w:lang w:val="en-GB"/>
          <w14:ligatures w14:val="none"/>
        </w:rPr>
        <w:t>(Michigan State Univ.)</w:t>
      </w:r>
      <w:r w:rsidR="009D0316">
        <w:rPr>
          <w:color w:val="auto"/>
          <w:sz w:val="20"/>
          <w:lang w:val="en-GB"/>
          <w14:ligatures w14:val="none"/>
        </w:rPr>
        <w:t xml:space="preserve">, </w:t>
      </w:r>
      <w:r w:rsidRPr="00684AD0">
        <w:rPr>
          <w:color w:val="auto"/>
          <w:sz w:val="20"/>
          <w:lang w:val="en-GB"/>
          <w14:ligatures w14:val="none"/>
        </w:rPr>
        <w:t>Lecturer</w:t>
      </w:r>
      <w:r w:rsidRPr="00684AD0">
        <w:rPr>
          <w:color w:val="auto"/>
          <w:sz w:val="8"/>
          <w:szCs w:val="8"/>
          <w:lang w:val="en-GB"/>
          <w14:ligatures w14:val="none"/>
        </w:rPr>
        <w:t> </w:t>
      </w:r>
    </w:p>
    <w:p w:rsidR="00A55494" w:rsidRPr="00684AD0" w:rsidRDefault="00A55494" w:rsidP="00A55494">
      <w:pPr>
        <w:pStyle w:val="PlainText"/>
        <w:spacing w:line="240" w:lineRule="auto"/>
        <w:rPr>
          <w:color w:val="auto"/>
          <w:sz w:val="20"/>
          <w:lang w:val="en-GB"/>
          <w14:ligatures w14:val="none"/>
        </w:rPr>
      </w:pPr>
      <w:r w:rsidRPr="00684AD0">
        <w:rPr>
          <w:color w:val="auto"/>
          <w:sz w:val="8"/>
          <w:szCs w:val="8"/>
          <w:lang w:val="en-GB"/>
          <w14:ligatures w14:val="none"/>
        </w:rPr>
        <w:tab/>
      </w:r>
      <w:r w:rsidRPr="00684AD0">
        <w:rPr>
          <w:color w:val="auto"/>
          <w:sz w:val="20"/>
          <w:lang w:val="en-GB"/>
          <w14:ligatures w14:val="none"/>
        </w:rPr>
        <w:t xml:space="preserve">(Room 51 New Humanities </w:t>
      </w:r>
      <w:r w:rsidRPr="00684AD0">
        <w:rPr>
          <w:color w:val="auto"/>
          <w:sz w:val="20"/>
          <w:lang w:val="en-US"/>
          <w14:ligatures w14:val="none"/>
        </w:rPr>
        <w:t>Building</w:t>
      </w:r>
      <w:r w:rsidRPr="00684AD0">
        <w:rPr>
          <w:color w:val="auto"/>
          <w:sz w:val="20"/>
          <w:lang w:val="en-GB"/>
          <w14:ligatures w14:val="none"/>
        </w:rPr>
        <w:t>)</w:t>
      </w:r>
    </w:p>
    <w:p w:rsidR="00A55494" w:rsidRDefault="00A55494" w:rsidP="00A55494">
      <w:pPr>
        <w:pStyle w:val="PlainText"/>
        <w:spacing w:line="240" w:lineRule="auto"/>
        <w:rPr>
          <w:b/>
          <w:color w:val="auto"/>
          <w:sz w:val="20"/>
          <w:lang w:val="en-GB"/>
          <w14:ligatures w14:val="none"/>
        </w:rPr>
      </w:pPr>
    </w:p>
    <w:p w:rsidR="006020E6" w:rsidRPr="00684AD0" w:rsidRDefault="007A664F" w:rsidP="00A55494">
      <w:pPr>
        <w:pStyle w:val="PlainText"/>
        <w:spacing w:line="240" w:lineRule="auto"/>
        <w:rPr>
          <w:color w:val="auto"/>
          <w:sz w:val="8"/>
          <w:szCs w:val="8"/>
          <w:lang w:val="en-GB"/>
          <w14:ligatures w14:val="none"/>
        </w:rPr>
      </w:pPr>
      <w:r w:rsidRPr="00684AD0">
        <w:rPr>
          <w:b/>
          <w:color w:val="auto"/>
          <w:sz w:val="20"/>
          <w:lang w:val="en-GB"/>
          <w14:ligatures w14:val="none"/>
        </w:rPr>
        <w:t>Isis Semaj-Hall,</w:t>
      </w:r>
      <w:r w:rsidRPr="00684AD0">
        <w:rPr>
          <w:color w:val="auto"/>
          <w:sz w:val="20"/>
          <w:lang w:val="en-GB"/>
          <w14:ligatures w14:val="none"/>
        </w:rPr>
        <w:t xml:space="preserve"> </w:t>
      </w:r>
      <w:r w:rsidR="00A55494">
        <w:rPr>
          <w:color w:val="auto"/>
          <w:sz w:val="20"/>
          <w:lang w:val="en-GB"/>
          <w14:ligatures w14:val="none"/>
        </w:rPr>
        <w:t xml:space="preserve">B.A. </w:t>
      </w:r>
      <w:r w:rsidR="00A55494" w:rsidRPr="009D0316">
        <w:rPr>
          <w:i/>
          <w:color w:val="auto"/>
          <w:sz w:val="20"/>
          <w:lang w:val="en-GB"/>
          <w14:ligatures w14:val="none"/>
        </w:rPr>
        <w:t>(Pennsylvania)</w:t>
      </w:r>
      <w:r w:rsidR="00A55494">
        <w:rPr>
          <w:color w:val="auto"/>
          <w:sz w:val="20"/>
          <w:lang w:val="en-GB"/>
          <w14:ligatures w14:val="none"/>
        </w:rPr>
        <w:t xml:space="preserve">, M.A., Ph.D. </w:t>
      </w:r>
      <w:r w:rsidR="00A55494" w:rsidRPr="009D0316">
        <w:rPr>
          <w:i/>
          <w:color w:val="auto"/>
          <w:sz w:val="20"/>
          <w:lang w:val="en-GB"/>
          <w14:ligatures w14:val="none"/>
        </w:rPr>
        <w:t>(Maryland)</w:t>
      </w:r>
      <w:r w:rsidR="00A55494">
        <w:rPr>
          <w:color w:val="auto"/>
          <w:sz w:val="20"/>
          <w:lang w:val="en-GB"/>
          <w14:ligatures w14:val="none"/>
        </w:rPr>
        <w:t xml:space="preserve">, </w:t>
      </w:r>
      <w:r w:rsidRPr="00684AD0">
        <w:rPr>
          <w:color w:val="auto"/>
          <w:sz w:val="20"/>
          <w:lang w:val="en-GB"/>
          <w14:ligatures w14:val="none"/>
        </w:rPr>
        <w:t>Lecturer</w:t>
      </w:r>
      <w:r w:rsidR="00146E11" w:rsidRPr="00684AD0">
        <w:rPr>
          <w:color w:val="auto"/>
          <w:sz w:val="8"/>
          <w:szCs w:val="8"/>
          <w:lang w:val="en-GB"/>
          <w14:ligatures w14:val="none"/>
        </w:rPr>
        <w:t> </w:t>
      </w:r>
    </w:p>
    <w:p w:rsidR="003F005B" w:rsidRPr="00684AD0" w:rsidRDefault="003F005B" w:rsidP="00A55494">
      <w:pPr>
        <w:pStyle w:val="PlainText"/>
        <w:spacing w:line="240" w:lineRule="auto"/>
        <w:rPr>
          <w:color w:val="auto"/>
          <w:sz w:val="20"/>
          <w:lang w:val="en-GB"/>
          <w14:ligatures w14:val="none"/>
        </w:rPr>
      </w:pPr>
      <w:r w:rsidRPr="00684AD0">
        <w:rPr>
          <w:color w:val="auto"/>
          <w:sz w:val="8"/>
          <w:szCs w:val="8"/>
          <w:lang w:val="en-GB"/>
          <w14:ligatures w14:val="none"/>
        </w:rPr>
        <w:tab/>
      </w:r>
      <w:r w:rsidRPr="00684AD0">
        <w:rPr>
          <w:color w:val="auto"/>
          <w:sz w:val="20"/>
          <w:lang w:val="en-GB"/>
          <w14:ligatures w14:val="none"/>
        </w:rPr>
        <w:t xml:space="preserve">(Room 25 New Humanities </w:t>
      </w:r>
      <w:r w:rsidRPr="00684AD0">
        <w:rPr>
          <w:color w:val="auto"/>
          <w:sz w:val="20"/>
          <w:lang w:val="en-US"/>
          <w14:ligatures w14:val="none"/>
        </w:rPr>
        <w:t>Building</w:t>
      </w:r>
      <w:r w:rsidRPr="00684AD0">
        <w:rPr>
          <w:color w:val="auto"/>
          <w:sz w:val="20"/>
          <w:lang w:val="en-GB"/>
          <w14:ligatures w14:val="none"/>
        </w:rPr>
        <w:t>)</w:t>
      </w:r>
    </w:p>
    <w:p w:rsidR="007A664F" w:rsidRPr="00684AD0" w:rsidRDefault="007A664F" w:rsidP="007A664F">
      <w:pPr>
        <w:pStyle w:val="PlainText"/>
        <w:rPr>
          <w:b/>
          <w:color w:val="auto"/>
          <w:sz w:val="20"/>
          <w:lang w:val="en-GB"/>
          <w14:ligatures w14:val="none"/>
        </w:rPr>
      </w:pPr>
    </w:p>
    <w:p w:rsidR="006020E6" w:rsidRPr="00684AD0" w:rsidRDefault="006020E6">
      <w:pPr>
        <w:pStyle w:val="PlainText"/>
        <w:rPr>
          <w:color w:val="auto"/>
          <w:sz w:val="8"/>
          <w:szCs w:val="8"/>
          <w:lang w:val="en-GB"/>
          <w14:ligatures w14:val="none"/>
        </w:rPr>
      </w:pPr>
    </w:p>
    <w:p w:rsidR="006020E6" w:rsidRPr="00684AD0" w:rsidRDefault="00146E11">
      <w:pPr>
        <w:pStyle w:val="PlainText"/>
        <w:rPr>
          <w:color w:val="auto"/>
          <w:sz w:val="20"/>
          <w:lang w:val="en-GB"/>
          <w14:ligatures w14:val="none"/>
        </w:rPr>
      </w:pPr>
      <w:r w:rsidRPr="00684AD0">
        <w:rPr>
          <w:color w:val="auto"/>
          <w:sz w:val="20"/>
          <w:lang w:val="en-GB"/>
          <w14:ligatures w14:val="none"/>
        </w:rPr>
        <w:t> _______________________________________________________________________</w:t>
      </w:r>
    </w:p>
    <w:p w:rsidR="006020E6" w:rsidRPr="00684AD0" w:rsidRDefault="00146E11">
      <w:pPr>
        <w:pStyle w:val="PlainText"/>
        <w:jc w:val="center"/>
        <w:rPr>
          <w:color w:val="auto"/>
          <w:sz w:val="20"/>
          <w:lang w:val="en-GB"/>
          <w14:ligatures w14:val="none"/>
        </w:rPr>
      </w:pPr>
      <w:r w:rsidRPr="00684AD0">
        <w:rPr>
          <w:color w:val="auto"/>
          <w:sz w:val="20"/>
          <w:lang w:val="en-GB"/>
          <w14:ligatures w14:val="none"/>
        </w:rPr>
        <w:t> </w:t>
      </w:r>
    </w:p>
    <w:p w:rsidR="006020E6" w:rsidRPr="0096552C" w:rsidRDefault="00146E11" w:rsidP="00A55494">
      <w:pPr>
        <w:pStyle w:val="PlainText"/>
        <w:spacing w:line="240" w:lineRule="auto"/>
        <w:rPr>
          <w:color w:val="auto"/>
          <w:sz w:val="20"/>
          <w:lang w:val="en-GB"/>
          <w14:ligatures w14:val="none"/>
        </w:rPr>
      </w:pPr>
      <w:r w:rsidRPr="0096552C">
        <w:rPr>
          <w:b/>
          <w:color w:val="auto"/>
          <w:sz w:val="20"/>
          <w:lang w:val="en-GB"/>
          <w14:ligatures w14:val="none"/>
        </w:rPr>
        <w:t>Edward Baugh</w:t>
      </w:r>
      <w:r w:rsidRPr="0096552C">
        <w:rPr>
          <w:color w:val="auto"/>
          <w:sz w:val="20"/>
          <w:lang w:val="en-GB"/>
          <w14:ligatures w14:val="none"/>
        </w:rPr>
        <w:t>, B</w:t>
      </w:r>
      <w:r w:rsidR="00AA6AF0" w:rsidRPr="0096552C">
        <w:rPr>
          <w:color w:val="auto"/>
          <w:sz w:val="20"/>
          <w:lang w:val="en-GB"/>
          <w14:ligatures w14:val="none"/>
        </w:rPr>
        <w:t>.</w:t>
      </w:r>
      <w:r w:rsidRPr="0096552C">
        <w:rPr>
          <w:color w:val="auto"/>
          <w:sz w:val="20"/>
          <w:lang w:val="en-GB"/>
          <w14:ligatures w14:val="none"/>
        </w:rPr>
        <w:t>A</w:t>
      </w:r>
      <w:r w:rsidR="00AA6AF0" w:rsidRPr="0096552C">
        <w:rPr>
          <w:color w:val="auto"/>
          <w:sz w:val="20"/>
          <w:lang w:val="en-GB"/>
          <w14:ligatures w14:val="none"/>
        </w:rPr>
        <w:t>.</w:t>
      </w:r>
      <w:r w:rsidRPr="0096552C">
        <w:rPr>
          <w:color w:val="auto"/>
          <w:sz w:val="20"/>
          <w:lang w:val="en-GB"/>
          <w14:ligatures w14:val="none"/>
        </w:rPr>
        <w:t xml:space="preserve"> (</w:t>
      </w:r>
      <w:r w:rsidRPr="0096552C">
        <w:rPr>
          <w:i/>
          <w:iCs/>
          <w:color w:val="auto"/>
          <w:sz w:val="20"/>
          <w:lang w:val="en-GB"/>
          <w14:ligatures w14:val="none"/>
        </w:rPr>
        <w:t>Lond-UCWI</w:t>
      </w:r>
      <w:r w:rsidRPr="0096552C">
        <w:rPr>
          <w:color w:val="auto"/>
          <w:sz w:val="20"/>
          <w:lang w:val="en-GB"/>
          <w14:ligatures w14:val="none"/>
        </w:rPr>
        <w:t>), MA (</w:t>
      </w:r>
      <w:r w:rsidRPr="0096552C">
        <w:rPr>
          <w:i/>
          <w:iCs/>
          <w:color w:val="auto"/>
          <w:sz w:val="20"/>
          <w:lang w:val="en-GB"/>
          <w14:ligatures w14:val="none"/>
        </w:rPr>
        <w:t>Queen's, Ontario</w:t>
      </w:r>
      <w:r w:rsidRPr="0096552C">
        <w:rPr>
          <w:color w:val="auto"/>
          <w:sz w:val="20"/>
          <w:lang w:val="en-GB"/>
          <w14:ligatures w14:val="none"/>
        </w:rPr>
        <w:t>), Ph.D. (</w:t>
      </w:r>
      <w:r w:rsidRPr="0096552C">
        <w:rPr>
          <w:i/>
          <w:iCs/>
          <w:color w:val="auto"/>
          <w:sz w:val="20"/>
          <w:lang w:val="en-GB"/>
          <w14:ligatures w14:val="none"/>
        </w:rPr>
        <w:t>Manc.</w:t>
      </w:r>
      <w:r w:rsidRPr="0096552C">
        <w:rPr>
          <w:color w:val="auto"/>
          <w:sz w:val="20"/>
          <w:lang w:val="en-GB"/>
          <w14:ligatures w14:val="none"/>
        </w:rPr>
        <w:t>), Professor Emeritus</w:t>
      </w:r>
    </w:p>
    <w:p w:rsidR="0096552C" w:rsidRPr="0096552C" w:rsidRDefault="00146E11" w:rsidP="00A55494">
      <w:pPr>
        <w:pStyle w:val="PlainText"/>
        <w:spacing w:line="240" w:lineRule="auto"/>
        <w:rPr>
          <w:b/>
          <w:color w:val="auto"/>
          <w:sz w:val="20"/>
          <w:lang w:val="en-GB"/>
          <w14:ligatures w14:val="none"/>
        </w:rPr>
      </w:pPr>
      <w:r w:rsidRPr="0096552C">
        <w:rPr>
          <w:color w:val="auto"/>
          <w:sz w:val="20"/>
          <w:lang w:val="en-GB"/>
          <w14:ligatures w14:val="none"/>
        </w:rPr>
        <w:t> </w:t>
      </w:r>
    </w:p>
    <w:p w:rsidR="006020E6" w:rsidRPr="0096552C" w:rsidRDefault="00146E11" w:rsidP="00A55494">
      <w:pPr>
        <w:pStyle w:val="PlainText"/>
        <w:spacing w:line="240" w:lineRule="auto"/>
        <w:rPr>
          <w:color w:val="auto"/>
          <w:sz w:val="20"/>
          <w:lang w:val="en-GB"/>
          <w14:ligatures w14:val="none"/>
        </w:rPr>
      </w:pPr>
      <w:r w:rsidRPr="0096552C">
        <w:rPr>
          <w:b/>
          <w:color w:val="auto"/>
          <w:sz w:val="20"/>
          <w:lang w:val="en-GB"/>
          <w14:ligatures w14:val="none"/>
        </w:rPr>
        <w:t>Mervyn Morris</w:t>
      </w:r>
      <w:r w:rsidRPr="0096552C">
        <w:rPr>
          <w:color w:val="auto"/>
          <w:sz w:val="20"/>
          <w:lang w:val="en-GB"/>
          <w14:ligatures w14:val="none"/>
        </w:rPr>
        <w:t>, B</w:t>
      </w:r>
      <w:r w:rsidR="00AA6AF0" w:rsidRPr="0096552C">
        <w:rPr>
          <w:color w:val="auto"/>
          <w:sz w:val="20"/>
          <w:lang w:val="en-GB"/>
          <w14:ligatures w14:val="none"/>
        </w:rPr>
        <w:t>.</w:t>
      </w:r>
      <w:r w:rsidRPr="0096552C">
        <w:rPr>
          <w:color w:val="auto"/>
          <w:sz w:val="20"/>
          <w:lang w:val="en-GB"/>
          <w14:ligatures w14:val="none"/>
        </w:rPr>
        <w:t>A</w:t>
      </w:r>
      <w:r w:rsidR="00AA6AF0" w:rsidRPr="0096552C">
        <w:rPr>
          <w:color w:val="auto"/>
          <w:sz w:val="20"/>
          <w:lang w:val="en-GB"/>
          <w14:ligatures w14:val="none"/>
        </w:rPr>
        <w:t>.</w:t>
      </w:r>
      <w:r w:rsidRPr="0096552C">
        <w:rPr>
          <w:color w:val="auto"/>
          <w:sz w:val="20"/>
          <w:lang w:val="en-GB"/>
          <w14:ligatures w14:val="none"/>
        </w:rPr>
        <w:t xml:space="preserve"> (</w:t>
      </w:r>
      <w:r w:rsidRPr="0096552C">
        <w:rPr>
          <w:i/>
          <w:iCs/>
          <w:color w:val="auto"/>
          <w:sz w:val="20"/>
          <w:lang w:val="en-GB"/>
          <w14:ligatures w14:val="none"/>
        </w:rPr>
        <w:t>Lond-UCWI</w:t>
      </w:r>
      <w:r w:rsidRPr="0096552C">
        <w:rPr>
          <w:color w:val="auto"/>
          <w:sz w:val="20"/>
          <w:lang w:val="en-GB"/>
          <w14:ligatures w14:val="none"/>
        </w:rPr>
        <w:t>), MA (</w:t>
      </w:r>
      <w:r w:rsidRPr="0096552C">
        <w:rPr>
          <w:i/>
          <w:iCs/>
          <w:color w:val="auto"/>
          <w:sz w:val="20"/>
          <w:lang w:val="en-GB"/>
          <w14:ligatures w14:val="none"/>
        </w:rPr>
        <w:t>Oxford</w:t>
      </w:r>
      <w:r w:rsidRPr="0096552C">
        <w:rPr>
          <w:color w:val="auto"/>
          <w:sz w:val="20"/>
          <w:lang w:val="en-GB"/>
          <w14:ligatures w14:val="none"/>
        </w:rPr>
        <w:t>), Professor Emeritus</w:t>
      </w:r>
    </w:p>
    <w:p w:rsidR="0096552C" w:rsidRPr="0096552C" w:rsidRDefault="00146E11" w:rsidP="00A55494">
      <w:pPr>
        <w:pStyle w:val="PlainText"/>
        <w:spacing w:line="240" w:lineRule="auto"/>
        <w:rPr>
          <w:color w:val="auto"/>
          <w:sz w:val="20"/>
          <w:lang w:val="en-GB"/>
          <w14:ligatures w14:val="none"/>
        </w:rPr>
      </w:pPr>
      <w:r w:rsidRPr="0096552C">
        <w:rPr>
          <w:color w:val="auto"/>
          <w:sz w:val="20"/>
          <w:lang w:val="en-GB"/>
          <w14:ligatures w14:val="none"/>
        </w:rPr>
        <w:t> </w:t>
      </w:r>
    </w:p>
    <w:p w:rsidR="006020E6" w:rsidRPr="00907C9D" w:rsidRDefault="00146E11" w:rsidP="00A55494">
      <w:pPr>
        <w:pStyle w:val="PlainText"/>
        <w:spacing w:line="240" w:lineRule="auto"/>
        <w:rPr>
          <w:color w:val="auto"/>
          <w:sz w:val="20"/>
          <w:lang w:val="en-GB"/>
          <w14:ligatures w14:val="none"/>
        </w:rPr>
      </w:pPr>
      <w:r w:rsidRPr="00907C9D">
        <w:rPr>
          <w:b/>
          <w:color w:val="auto"/>
          <w:sz w:val="20"/>
          <w:lang w:val="en-GB"/>
          <w14:ligatures w14:val="none"/>
        </w:rPr>
        <w:t>Maureen Warner-Lewis</w:t>
      </w:r>
      <w:r w:rsidRPr="00907C9D">
        <w:rPr>
          <w:color w:val="auto"/>
          <w:sz w:val="20"/>
          <w:lang w:val="en-GB"/>
          <w14:ligatures w14:val="none"/>
        </w:rPr>
        <w:t>, B.A. (</w:t>
      </w:r>
      <w:r w:rsidRPr="00907C9D">
        <w:rPr>
          <w:i/>
          <w:iCs/>
          <w:color w:val="auto"/>
          <w:sz w:val="20"/>
          <w:lang w:val="en-GB"/>
          <w14:ligatures w14:val="none"/>
        </w:rPr>
        <w:t>UWI</w:t>
      </w:r>
      <w:r w:rsidRPr="00907C9D">
        <w:rPr>
          <w:color w:val="auto"/>
          <w:sz w:val="20"/>
          <w:lang w:val="en-GB"/>
          <w14:ligatures w14:val="none"/>
        </w:rPr>
        <w:t>), M.Phil. (</w:t>
      </w:r>
      <w:r w:rsidRPr="00907C9D">
        <w:rPr>
          <w:i/>
          <w:iCs/>
          <w:color w:val="auto"/>
          <w:sz w:val="20"/>
          <w:lang w:val="en-GB"/>
          <w14:ligatures w14:val="none"/>
        </w:rPr>
        <w:t>York, England</w:t>
      </w:r>
      <w:r w:rsidRPr="00907C9D">
        <w:rPr>
          <w:color w:val="auto"/>
          <w:sz w:val="20"/>
          <w:lang w:val="en-GB"/>
          <w14:ligatures w14:val="none"/>
        </w:rPr>
        <w:t>), Ph.D. (</w:t>
      </w:r>
      <w:r w:rsidRPr="00907C9D">
        <w:rPr>
          <w:i/>
          <w:iCs/>
          <w:color w:val="auto"/>
          <w:sz w:val="20"/>
          <w:lang w:val="en-GB"/>
          <w14:ligatures w14:val="none"/>
        </w:rPr>
        <w:t>UWI</w:t>
      </w:r>
      <w:r w:rsidRPr="00907C9D">
        <w:rPr>
          <w:color w:val="auto"/>
          <w:sz w:val="20"/>
          <w:lang w:val="en-GB"/>
          <w14:ligatures w14:val="none"/>
        </w:rPr>
        <w:t>), Professor Emerita</w:t>
      </w:r>
    </w:p>
    <w:p w:rsidR="0096552C" w:rsidRPr="00907C9D" w:rsidRDefault="00146E11" w:rsidP="00A55494">
      <w:pPr>
        <w:pStyle w:val="PlainText"/>
        <w:spacing w:line="240" w:lineRule="auto"/>
        <w:ind w:left="720" w:hanging="720"/>
        <w:rPr>
          <w:color w:val="auto"/>
          <w:sz w:val="20"/>
          <w:lang w:val="en-GB"/>
          <w14:ligatures w14:val="none"/>
        </w:rPr>
      </w:pPr>
      <w:r w:rsidRPr="00907C9D">
        <w:rPr>
          <w:color w:val="auto"/>
          <w:sz w:val="20"/>
          <w:lang w:val="en-GB"/>
          <w14:ligatures w14:val="none"/>
        </w:rPr>
        <w:t> </w:t>
      </w:r>
    </w:p>
    <w:p w:rsidR="00907C9D" w:rsidRPr="00907C9D" w:rsidRDefault="00907C9D" w:rsidP="00907C9D">
      <w:pPr>
        <w:pStyle w:val="PlainText"/>
        <w:tabs>
          <w:tab w:val="left" w:pos="1800"/>
        </w:tabs>
        <w:rPr>
          <w:sz w:val="20"/>
        </w:rPr>
      </w:pPr>
      <w:r w:rsidRPr="00907C9D">
        <w:rPr>
          <w:b/>
          <w:sz w:val="20"/>
        </w:rPr>
        <w:t>David Williams</w:t>
      </w:r>
      <w:r w:rsidRPr="00907C9D">
        <w:rPr>
          <w:sz w:val="20"/>
        </w:rPr>
        <w:t>, B.A., M.A. (</w:t>
      </w:r>
      <w:r w:rsidRPr="00907C9D">
        <w:rPr>
          <w:i/>
          <w:sz w:val="20"/>
        </w:rPr>
        <w:t>UWI</w:t>
      </w:r>
      <w:r w:rsidRPr="00907C9D">
        <w:rPr>
          <w:sz w:val="20"/>
        </w:rPr>
        <w:t xml:space="preserve">), </w:t>
      </w:r>
      <w:r>
        <w:rPr>
          <w:sz w:val="20"/>
        </w:rPr>
        <w:t xml:space="preserve">Retired </w:t>
      </w:r>
      <w:r w:rsidRPr="00907C9D">
        <w:rPr>
          <w:sz w:val="20"/>
        </w:rPr>
        <w:t>Senior Lecturer</w:t>
      </w:r>
    </w:p>
    <w:p w:rsidR="00907C9D" w:rsidRPr="00907C9D" w:rsidRDefault="00907C9D" w:rsidP="00A55494">
      <w:pPr>
        <w:pStyle w:val="PlainText"/>
        <w:spacing w:line="240" w:lineRule="auto"/>
        <w:ind w:left="720" w:hanging="720"/>
        <w:rPr>
          <w:b/>
          <w:color w:val="auto"/>
          <w:sz w:val="20"/>
          <w:lang w:val="en-GB"/>
          <w14:ligatures w14:val="none"/>
        </w:rPr>
      </w:pPr>
    </w:p>
    <w:p w:rsidR="006020E6" w:rsidRPr="0096552C" w:rsidRDefault="00146E11" w:rsidP="00A55494">
      <w:pPr>
        <w:pStyle w:val="PlainText"/>
        <w:spacing w:line="240" w:lineRule="auto"/>
        <w:ind w:left="720" w:hanging="720"/>
        <w:rPr>
          <w:color w:val="auto"/>
          <w:sz w:val="20"/>
          <w:lang w:val="en-GB"/>
          <w14:ligatures w14:val="none"/>
        </w:rPr>
      </w:pPr>
      <w:r w:rsidRPr="00907C9D">
        <w:rPr>
          <w:b/>
          <w:color w:val="auto"/>
          <w:sz w:val="20"/>
          <w:lang w:val="en-GB"/>
          <w14:ligatures w14:val="none"/>
        </w:rPr>
        <w:t>Elizabeth Wilson</w:t>
      </w:r>
      <w:r w:rsidRPr="00907C9D">
        <w:rPr>
          <w:color w:val="auto"/>
          <w:sz w:val="20"/>
          <w:lang w:val="en-GB"/>
          <w14:ligatures w14:val="none"/>
        </w:rPr>
        <w:t>, B.A. (</w:t>
      </w:r>
      <w:r w:rsidRPr="00907C9D">
        <w:rPr>
          <w:i/>
          <w:iCs/>
          <w:color w:val="auto"/>
          <w:sz w:val="20"/>
          <w:lang w:val="en-GB"/>
          <w14:ligatures w14:val="none"/>
        </w:rPr>
        <w:t>Newton College</w:t>
      </w:r>
      <w:r w:rsidRPr="00907C9D">
        <w:rPr>
          <w:color w:val="auto"/>
          <w:sz w:val="20"/>
          <w:lang w:val="en-GB"/>
          <w14:ligatures w14:val="none"/>
        </w:rPr>
        <w:t>), Dip. Ed.</w:t>
      </w:r>
      <w:r w:rsidRPr="0096552C">
        <w:rPr>
          <w:color w:val="auto"/>
          <w:sz w:val="20"/>
          <w:lang w:val="en-GB"/>
          <w14:ligatures w14:val="none"/>
        </w:rPr>
        <w:t xml:space="preserve"> (</w:t>
      </w:r>
      <w:r w:rsidRPr="0096552C">
        <w:rPr>
          <w:i/>
          <w:iCs/>
          <w:color w:val="auto"/>
          <w:sz w:val="20"/>
          <w:lang w:val="en-GB"/>
          <w14:ligatures w14:val="none"/>
        </w:rPr>
        <w:t>London Univ</w:t>
      </w:r>
      <w:r w:rsidRPr="0096552C">
        <w:rPr>
          <w:color w:val="auto"/>
          <w:sz w:val="20"/>
          <w:lang w:val="en-GB"/>
          <w14:ligatures w14:val="none"/>
        </w:rPr>
        <w:t>.), M.A., PhD. (</w:t>
      </w:r>
      <w:r w:rsidRPr="0096552C">
        <w:rPr>
          <w:i/>
          <w:iCs/>
          <w:color w:val="auto"/>
          <w:sz w:val="20"/>
          <w:lang w:val="en-GB"/>
          <w14:ligatures w14:val="none"/>
        </w:rPr>
        <w:t>Michigan State</w:t>
      </w:r>
      <w:r w:rsidRPr="0096552C">
        <w:rPr>
          <w:color w:val="auto"/>
          <w:sz w:val="20"/>
          <w:lang w:val="en-GB"/>
          <w14:ligatures w14:val="none"/>
        </w:rPr>
        <w:t xml:space="preserve">), </w:t>
      </w:r>
      <w:r w:rsidR="00907C9D">
        <w:rPr>
          <w:color w:val="auto"/>
          <w:sz w:val="20"/>
          <w:lang w:val="en-GB"/>
          <w14:ligatures w14:val="none"/>
        </w:rPr>
        <w:t xml:space="preserve">Retired Senior Lecturer </w:t>
      </w:r>
    </w:p>
    <w:p w:rsidR="006020E6" w:rsidRPr="00684AD0" w:rsidRDefault="00146E11">
      <w:pPr>
        <w:pStyle w:val="PlainText"/>
        <w:rPr>
          <w:color w:val="auto"/>
          <w:sz w:val="20"/>
          <w:lang w:val="en-GB"/>
          <w14:ligatures w14:val="none"/>
        </w:rPr>
      </w:pPr>
      <w:r w:rsidRPr="00684AD0">
        <w:rPr>
          <w:color w:val="auto"/>
          <w:sz w:val="20"/>
          <w:lang w:val="en-GB"/>
          <w14:ligatures w14:val="none"/>
        </w:rPr>
        <w:lastRenderedPageBreak/>
        <w:t> ________________________________________________________________________</w:t>
      </w:r>
    </w:p>
    <w:p w:rsidR="006020E6" w:rsidRPr="00684AD0" w:rsidRDefault="006020E6">
      <w:pPr>
        <w:pStyle w:val="PlainText"/>
        <w:jc w:val="center"/>
        <w:rPr>
          <w:color w:val="auto"/>
          <w:sz w:val="20"/>
          <w:lang w:val="en-GB"/>
          <w14:ligatures w14:val="none"/>
        </w:rPr>
      </w:pPr>
    </w:p>
    <w:p w:rsidR="006020E6" w:rsidRPr="00684AD0" w:rsidRDefault="00146E11">
      <w:pPr>
        <w:pStyle w:val="PlainText"/>
        <w:rPr>
          <w:color w:val="auto"/>
          <w:sz w:val="20"/>
          <w:lang w:val="en-GB"/>
          <w14:ligatures w14:val="none"/>
        </w:rPr>
      </w:pPr>
      <w:r w:rsidRPr="00684AD0">
        <w:rPr>
          <w:b/>
          <w:color w:val="auto"/>
          <w:sz w:val="20"/>
          <w:lang w:val="en-GB"/>
          <w14:ligatures w14:val="none"/>
        </w:rPr>
        <w:t>Mrs Venese Gordon-Francis</w:t>
      </w:r>
      <w:r w:rsidRPr="00684AD0">
        <w:rPr>
          <w:color w:val="auto"/>
          <w:sz w:val="20"/>
          <w:lang w:val="en-GB"/>
          <w14:ligatures w14:val="none"/>
        </w:rPr>
        <w:t>, Senior Administrative Assistant</w:t>
      </w:r>
    </w:p>
    <w:p w:rsidR="006020E6" w:rsidRPr="00684AD0" w:rsidRDefault="00146E11">
      <w:pPr>
        <w:pStyle w:val="PlainText"/>
        <w:rPr>
          <w:color w:val="auto"/>
          <w:sz w:val="20"/>
          <w:lang w:val="en-GB"/>
          <w14:ligatures w14:val="none"/>
        </w:rPr>
      </w:pPr>
      <w:r w:rsidRPr="00684AD0">
        <w:rPr>
          <w:color w:val="auto"/>
          <w:sz w:val="20"/>
          <w:lang w:val="en-GB"/>
          <w14:ligatures w14:val="none"/>
        </w:rPr>
        <w:t xml:space="preserve">(Room 22 </w:t>
      </w:r>
      <w:r w:rsidRPr="00684AD0">
        <w:rPr>
          <w:color w:val="auto"/>
          <w:sz w:val="20"/>
          <w:lang w:val="en-US"/>
          <w14:ligatures w14:val="none"/>
        </w:rPr>
        <w:t>Sir Roy Augier Building</w:t>
      </w:r>
      <w:r w:rsidRPr="00684AD0">
        <w:rPr>
          <w:color w:val="auto"/>
          <w:sz w:val="20"/>
          <w:lang w:val="en-GB"/>
          <w14:ligatures w14:val="none"/>
        </w:rPr>
        <w:t>)  Tel.927-2217 or 927-1661, Ext.2396</w:t>
      </w:r>
    </w:p>
    <w:p w:rsidR="006020E6" w:rsidRPr="00684AD0" w:rsidRDefault="00146E11">
      <w:pPr>
        <w:pStyle w:val="PlainText"/>
        <w:rPr>
          <w:color w:val="auto"/>
          <w:sz w:val="8"/>
          <w:szCs w:val="8"/>
          <w:lang w:val="en-GB"/>
          <w14:ligatures w14:val="none"/>
        </w:rPr>
      </w:pPr>
      <w:r w:rsidRPr="00684AD0">
        <w:rPr>
          <w:color w:val="auto"/>
          <w:sz w:val="8"/>
          <w:szCs w:val="8"/>
          <w:lang w:val="en-GB"/>
          <w14:ligatures w14:val="none"/>
        </w:rPr>
        <w:t> </w:t>
      </w:r>
    </w:p>
    <w:p w:rsidR="006020E6" w:rsidRPr="00684AD0" w:rsidRDefault="00146E11">
      <w:pPr>
        <w:pStyle w:val="PlainText"/>
        <w:rPr>
          <w:color w:val="auto"/>
        </w:rPr>
      </w:pPr>
      <w:r w:rsidRPr="00684AD0">
        <w:rPr>
          <w:b/>
          <w:color w:val="auto"/>
          <w:sz w:val="20"/>
          <w:lang w:val="en-GB"/>
          <w14:ligatures w14:val="none"/>
        </w:rPr>
        <w:t>Mr Doniq Salmon</w:t>
      </w:r>
      <w:r w:rsidRPr="00684AD0">
        <w:rPr>
          <w:color w:val="auto"/>
          <w:sz w:val="20"/>
          <w:lang w:val="en-GB"/>
          <w14:ligatures w14:val="none"/>
        </w:rPr>
        <w:t>, Secretary I</w:t>
      </w:r>
      <w:hyperlink r:id="rId10">
        <w:r w:rsidRPr="00684AD0">
          <w:rPr>
            <w:rStyle w:val="VisitedInternetLink"/>
            <w:color w:val="auto"/>
            <w:sz w:val="20"/>
            <w:lang w:val="en-GB"/>
            <w14:ligatures w14:val="none"/>
          </w:rPr>
          <w:t>I</w:t>
        </w:r>
      </w:hyperlink>
      <w:r w:rsidRPr="00684AD0">
        <w:rPr>
          <w:color w:val="auto"/>
          <w:sz w:val="20"/>
          <w:lang w:val="en-GB"/>
          <w14:ligatures w14:val="none"/>
        </w:rPr>
        <w:t>I</w:t>
      </w:r>
    </w:p>
    <w:p w:rsidR="006020E6" w:rsidRPr="00684AD0" w:rsidRDefault="00146E11">
      <w:pPr>
        <w:pStyle w:val="PlainText"/>
        <w:rPr>
          <w:color w:val="auto"/>
          <w:sz w:val="20"/>
          <w:lang w:val="en-GB"/>
          <w14:ligatures w14:val="none"/>
        </w:rPr>
      </w:pPr>
      <w:r w:rsidRPr="00684AD0">
        <w:rPr>
          <w:color w:val="auto"/>
          <w:sz w:val="20"/>
          <w:lang w:val="en-GB"/>
          <w14:ligatures w14:val="none"/>
        </w:rPr>
        <w:t xml:space="preserve">(Room 22 </w:t>
      </w:r>
      <w:r w:rsidRPr="00684AD0">
        <w:rPr>
          <w:color w:val="auto"/>
          <w:sz w:val="20"/>
          <w:lang w:val="en-US"/>
          <w14:ligatures w14:val="none"/>
        </w:rPr>
        <w:t>Sir Roy Augier Building</w:t>
      </w:r>
      <w:r w:rsidRPr="00684AD0">
        <w:rPr>
          <w:color w:val="auto"/>
          <w:sz w:val="20"/>
          <w:lang w:val="en-GB"/>
          <w14:ligatures w14:val="none"/>
        </w:rPr>
        <w:t>) Tel. 927-2217 or 927-1661, Ext. 2396</w:t>
      </w:r>
    </w:p>
    <w:p w:rsidR="006020E6" w:rsidRPr="00684AD0" w:rsidRDefault="006020E6">
      <w:pPr>
        <w:pStyle w:val="PlainText"/>
        <w:rPr>
          <w:color w:val="auto"/>
          <w:sz w:val="20"/>
          <w:lang w:val="en-GB"/>
          <w14:ligatures w14:val="none"/>
        </w:rPr>
      </w:pPr>
    </w:p>
    <w:p w:rsidR="006020E6" w:rsidRPr="00684AD0" w:rsidRDefault="006020E6">
      <w:pPr>
        <w:pStyle w:val="PlainText"/>
        <w:rPr>
          <w:color w:val="auto"/>
          <w:sz w:val="20"/>
          <w:lang w:val="en-GB"/>
          <w14:ligatures w14:val="none"/>
        </w:rPr>
      </w:pPr>
    </w:p>
    <w:p w:rsidR="006020E6" w:rsidRDefault="006020E6">
      <w:pPr>
        <w:pStyle w:val="PlainText"/>
        <w:rPr>
          <w:color w:val="auto"/>
          <w:sz w:val="20"/>
          <w:lang w:val="en-GB"/>
          <w14:ligatures w14:val="none"/>
        </w:rPr>
      </w:pPr>
    </w:p>
    <w:p w:rsidR="00A55494" w:rsidRDefault="00A55494">
      <w:pPr>
        <w:pStyle w:val="PlainText"/>
        <w:rPr>
          <w:color w:val="auto"/>
          <w:sz w:val="20"/>
          <w:lang w:val="en-GB"/>
          <w14:ligatures w14:val="none"/>
        </w:rPr>
      </w:pPr>
    </w:p>
    <w:p w:rsidR="006020E6" w:rsidRPr="00684AD0" w:rsidRDefault="00146E11">
      <w:pPr>
        <w:jc w:val="center"/>
        <w:rPr>
          <w:rFonts w:ascii="Georgia" w:hAnsi="Georgia"/>
          <w:b/>
          <w:bCs/>
          <w:sz w:val="32"/>
          <w:szCs w:val="32"/>
          <w:lang w:val="en-GB"/>
        </w:rPr>
      </w:pPr>
      <w:r w:rsidRPr="00684AD0">
        <w:rPr>
          <w:rFonts w:ascii="Georgia" w:hAnsi="Georgia"/>
          <w:b/>
          <w:bCs/>
          <w:sz w:val="32"/>
          <w:szCs w:val="32"/>
          <w:lang w:val="en-GB"/>
        </w:rPr>
        <w:t>WELCOME TO</w:t>
      </w:r>
    </w:p>
    <w:p w:rsidR="006020E6" w:rsidRPr="00684AD0" w:rsidRDefault="00146E11">
      <w:pPr>
        <w:spacing w:after="0" w:line="283" w:lineRule="auto"/>
        <w:jc w:val="center"/>
        <w:rPr>
          <w:rFonts w:ascii="Georgia" w:eastAsia="Times New Roman" w:hAnsi="Georgia" w:cs="Times New Roman"/>
          <w:b/>
          <w:bCs/>
          <w:sz w:val="32"/>
          <w:szCs w:val="32"/>
          <w:lang w:val="en-GB" w:eastAsia="en-JM"/>
          <w14:cntxtAlts/>
        </w:rPr>
      </w:pPr>
      <w:r w:rsidRPr="00684AD0">
        <w:rPr>
          <w:rFonts w:ascii="Georgia" w:eastAsia="Times New Roman" w:hAnsi="Georgia" w:cs="Times New Roman"/>
          <w:b/>
          <w:bCs/>
          <w:sz w:val="32"/>
          <w:szCs w:val="32"/>
          <w:lang w:val="en-GB" w:eastAsia="en-JM"/>
          <w14:cntxtAlts/>
        </w:rPr>
        <w:t>THE DEPARTMENT OF LITERATURES IN ENGLISH!</w:t>
      </w:r>
    </w:p>
    <w:p w:rsidR="006020E6" w:rsidRPr="00684AD0" w:rsidRDefault="00146E11">
      <w:pPr>
        <w:spacing w:after="0" w:line="283"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w:t>
      </w:r>
    </w:p>
    <w:p w:rsidR="006020E6" w:rsidRPr="00684AD0" w:rsidRDefault="00146E11">
      <w:pPr>
        <w:spacing w:after="0" w:line="283" w:lineRule="auto"/>
        <w:jc w:val="both"/>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The beginning of an academic year, especially at the start of a new programme, is a time of high expectations, and perhaps inevitably some anxiety, as you find your way around offices and try to ensure that you satisfy all requirements. Be assured that this Department is committed to offering the support and guidance you will need as you begin or as you continue your studies. We are proud that in the student polls conducted in the past year, the Department of Literatures in English has consistently scored high marks both for customer service to all those who come to the office, and in the teaching evaluations completed by students at the end of each semester. We take your views and your concerns seriously: do not hesitate to ask for advice when you need it, either by consulting one of the departmental secretaries (in Room 22, Sir Roy Augier Building) or by making an appointment to speak with </w:t>
      </w:r>
      <w:r w:rsidRPr="00684AD0">
        <w:rPr>
          <w:rFonts w:ascii="Georgia" w:eastAsia="Times New Roman" w:hAnsi="Georgia" w:cs="Times New Roman"/>
          <w:sz w:val="20"/>
          <w:szCs w:val="20"/>
          <w:lang w:val="en-GB" w:eastAsia="en-JM"/>
          <w14:cntxtAlts/>
        </w:rPr>
        <w:lastRenderedPageBreak/>
        <w:t>your lecturer for tutorials), conscientious preparation for classes, and of course meticulous preparation of coursework assignments - including careful documentation of all critical sources.</w:t>
      </w:r>
    </w:p>
    <w:p w:rsidR="006020E6" w:rsidRPr="00684AD0" w:rsidRDefault="00146E11">
      <w:pPr>
        <w:spacing w:after="0" w:line="283" w:lineRule="auto"/>
        <w:jc w:val="both"/>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w:t>
      </w:r>
    </w:p>
    <w:p w:rsidR="006020E6" w:rsidRPr="00684AD0" w:rsidRDefault="00146E11">
      <w:pPr>
        <w:spacing w:after="0" w:line="283" w:lineRule="auto"/>
        <w:jc w:val="both"/>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Remember also to have fun! It is our hope that you will enjoy an area of study which offers insights into human psychology, social relations, politics, history and culture.  The options that a degree in Literatures in English offers are diverse: in the course of this year, we will organize one of our regular seminars on the topic of career choices. At one such gathering, we were fortunate to have the insights of three successful graduates, one working as a copywriter, one as a University administrator, and the third as a banker; all emphasized that the skills of careful research and analysis which had been acquired or reinforced while they were students of this department had proven to be invaluable in their career of choice. In previous years, graduates in areas such as public relations, publishing, journalism and law have made similar presentations. We are proud to count among our graduates distinguished creative writers, the best known of whom is Nobel Laureate Derek Walcott, and take this opportunity to encourage those of you who have an interest in this area to consider taking one of the two courses in creative writing presently offered by the Department. Students are also encouraged to attend the various book launches, readings, public lectures, and seminars regularly sponsored by this department. In recent years, the Department has hosted conferences on West Indian Literature and on the late Louise Bennett-Coverley; organized book launches by Lorna Goodison, Olive Senior and our own Professor Emerita Maureen Warner-Lewis; and hosted public lectures by popular entertainers such as Vybz Kartel and Tanya Stephens. The year ahead also promises to be a full and exciting one, so please check the departmental notice board regularly, and do not hesitate to contribute your own ideas about activities in which you would like to see us participate.</w:t>
      </w:r>
    </w:p>
    <w:p w:rsidR="006020E6" w:rsidRPr="00684AD0" w:rsidRDefault="00146E11">
      <w:pPr>
        <w:spacing w:after="0" w:line="283" w:lineRule="auto"/>
        <w:jc w:val="both"/>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w:t>
      </w:r>
    </w:p>
    <w:p w:rsidR="006020E6" w:rsidRPr="00684AD0" w:rsidRDefault="00146E11">
      <w:pPr>
        <w:spacing w:after="0" w:line="283" w:lineRule="auto"/>
        <w:jc w:val="both"/>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Finally, it is worth reminding our students of the significance of the use of the plural form "literatures" in the name of the Department. The point is that you will not be simply studying the literature of England, but rather a variety </w:t>
      </w:r>
      <w:r w:rsidRPr="00684AD0">
        <w:rPr>
          <w:rFonts w:ascii="Georgia" w:eastAsia="Times New Roman" w:hAnsi="Georgia" w:cs="Times New Roman"/>
          <w:sz w:val="20"/>
          <w:szCs w:val="20"/>
          <w:lang w:val="en-GB" w:eastAsia="en-JM"/>
          <w14:cntxtAlts/>
        </w:rPr>
        <w:lastRenderedPageBreak/>
        <w:t>of literatures, mainly from the Caribbean, North America, Europe and Africa, reflecting different social and cultural contexts.</w:t>
      </w:r>
    </w:p>
    <w:p w:rsidR="006020E6" w:rsidRPr="00684AD0" w:rsidRDefault="00146E11">
      <w:pPr>
        <w:spacing w:after="0" w:line="283" w:lineRule="auto"/>
        <w:jc w:val="both"/>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w:t>
      </w:r>
    </w:p>
    <w:p w:rsidR="006020E6" w:rsidRPr="00684AD0" w:rsidRDefault="00146E11">
      <w:pPr>
        <w:spacing w:after="0" w:line="283" w:lineRule="auto"/>
        <w:jc w:val="both"/>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The Department celebrated its sixtieth anniversary in 2010, an occasion which reminds us that the UWI experience is not just a fleeting moment, but one defined by a rich tradition of academic pursuits, and, more importantly, by a sense of community, by the friendships and collegial relations established, by the consolidation of a regional identity, and by a sense of accomplishment and sheer joy derived from the many extra-curricular activities available on campus. We wish for you, the new generation of students of Literatures in English, an equally rich and fulfilling time at Mona.</w:t>
      </w:r>
    </w:p>
    <w:p w:rsidR="007B67ED" w:rsidRDefault="007B67ED">
      <w:pPr>
        <w:widowControl w:val="0"/>
        <w:spacing w:after="120" w:line="283" w:lineRule="auto"/>
        <w:jc w:val="center"/>
        <w:rPr>
          <w:rFonts w:ascii="Georgia" w:hAnsi="Georgia"/>
          <w:b/>
          <w:bCs/>
          <w:sz w:val="36"/>
          <w:szCs w:val="36"/>
          <w:lang w:val="en-GB"/>
        </w:rPr>
      </w:pPr>
    </w:p>
    <w:p w:rsidR="00A55494" w:rsidRPr="00684AD0" w:rsidRDefault="00A55494">
      <w:pPr>
        <w:widowControl w:val="0"/>
        <w:spacing w:after="120" w:line="283" w:lineRule="auto"/>
        <w:jc w:val="center"/>
        <w:rPr>
          <w:rFonts w:ascii="Georgia" w:hAnsi="Georgia"/>
          <w:b/>
          <w:bCs/>
          <w:sz w:val="36"/>
          <w:szCs w:val="36"/>
          <w:lang w:val="en-GB"/>
        </w:rPr>
      </w:pPr>
    </w:p>
    <w:p w:rsidR="006020E6" w:rsidRPr="00684AD0" w:rsidRDefault="00146E11">
      <w:pPr>
        <w:widowControl w:val="0"/>
        <w:spacing w:after="120" w:line="283" w:lineRule="auto"/>
        <w:jc w:val="center"/>
        <w:rPr>
          <w:rFonts w:ascii="Georgia" w:eastAsia="Times New Roman" w:hAnsi="Georgia" w:cs="Times New Roman"/>
          <w:sz w:val="20"/>
          <w:szCs w:val="20"/>
          <w:lang w:eastAsia="en-JM"/>
          <w14:cntxtAlts/>
        </w:rPr>
      </w:pPr>
      <w:r w:rsidRPr="00684AD0">
        <w:rPr>
          <w:rFonts w:ascii="Georgia" w:hAnsi="Georgia"/>
          <w:b/>
          <w:bCs/>
          <w:sz w:val="36"/>
          <w:szCs w:val="36"/>
          <w:lang w:val="en-GB"/>
        </w:rPr>
        <w:t>HOW TO USE THIS BOOKLET</w:t>
      </w:r>
    </w:p>
    <w:p w:rsidR="006020E6" w:rsidRPr="00684AD0" w:rsidRDefault="00146E11" w:rsidP="007B67ED">
      <w:pPr>
        <w:pStyle w:val="PlainText"/>
        <w:rPr>
          <w:color w:val="auto"/>
          <w:sz w:val="20"/>
          <w:lang w:val="en-GB"/>
          <w14:ligatures w14:val="none"/>
        </w:rPr>
      </w:pPr>
      <w:r w:rsidRPr="00684AD0">
        <w:rPr>
          <w:color w:val="auto"/>
          <w:sz w:val="20"/>
          <w:lang w:val="en-GB"/>
          <w14:ligatures w14:val="none"/>
        </w:rPr>
        <w:t> The main information that this pamphlet contains is the list of prescribed, highly recommended and recommended books for each course offered in the Department in 2012/2013. Prescribed texts are books which each student must acquire in order to pursue the course. It is left to the student to determine how many of the other texts to acquire. The highly recommended and recommended texts listed in this pamphlet are only those that the bookshop is asked to stock. Lecturers are likely to recommend other texts which will normally be available in the Library.</w:t>
      </w:r>
    </w:p>
    <w:p w:rsidR="006020E6" w:rsidRPr="00684AD0" w:rsidRDefault="00146E11">
      <w:pPr>
        <w:pStyle w:val="PlainText"/>
        <w:jc w:val="both"/>
        <w:rPr>
          <w:color w:val="auto"/>
          <w:sz w:val="20"/>
          <w:lang w:val="en-GB"/>
          <w14:ligatures w14:val="none"/>
        </w:rPr>
      </w:pPr>
      <w:r w:rsidRPr="00684AD0">
        <w:rPr>
          <w:color w:val="auto"/>
          <w:sz w:val="20"/>
          <w:lang w:val="en-GB"/>
          <w14:ligatures w14:val="none"/>
        </w:rPr>
        <w:t> </w:t>
      </w:r>
    </w:p>
    <w:p w:rsidR="006020E6" w:rsidRPr="00684AD0" w:rsidRDefault="00146E11">
      <w:pPr>
        <w:pStyle w:val="PlainText"/>
        <w:jc w:val="both"/>
        <w:rPr>
          <w:color w:val="auto"/>
          <w:sz w:val="20"/>
          <w:lang w:val="en-GB"/>
          <w14:ligatures w14:val="none"/>
        </w:rPr>
      </w:pPr>
      <w:r w:rsidRPr="00684AD0">
        <w:rPr>
          <w:color w:val="auto"/>
          <w:sz w:val="20"/>
          <w:lang w:val="en-GB"/>
          <w14:ligatures w14:val="none"/>
        </w:rPr>
        <w:lastRenderedPageBreak/>
        <w:t>Each course in the Faculty is assigned a code which identifies the department, the course and the le</w:t>
      </w:r>
      <w:r w:rsidR="00DB2428" w:rsidRPr="00684AD0">
        <w:rPr>
          <w:color w:val="auto"/>
          <w:sz w:val="20"/>
          <w:lang w:val="en-GB"/>
          <w14:ligatures w14:val="none"/>
        </w:rPr>
        <w:t>vel of the course. "LITS</w:t>
      </w:r>
      <w:r w:rsidRPr="00684AD0">
        <w:rPr>
          <w:color w:val="auto"/>
          <w:sz w:val="20"/>
          <w:lang w:val="en-GB"/>
          <w14:ligatures w14:val="none"/>
        </w:rPr>
        <w:t xml:space="preserve">" is the code for the Department of Literatures in English and the number immediately following indicates the level: </w:t>
      </w:r>
    </w:p>
    <w:p w:rsidR="006020E6" w:rsidRPr="00684AD0" w:rsidRDefault="00DB2428">
      <w:pPr>
        <w:pStyle w:val="PlainText"/>
        <w:jc w:val="both"/>
        <w:rPr>
          <w:color w:val="auto"/>
          <w:sz w:val="20"/>
          <w:lang w:val="en-GB"/>
          <w14:ligatures w14:val="none"/>
        </w:rPr>
      </w:pPr>
      <w:r w:rsidRPr="00684AD0">
        <w:rPr>
          <w:color w:val="auto"/>
          <w:sz w:val="20"/>
          <w:lang w:val="en-GB"/>
          <w14:ligatures w14:val="none"/>
        </w:rPr>
        <w:t xml:space="preserve">LITS 1 </w:t>
      </w:r>
      <w:r w:rsidR="00146E11" w:rsidRPr="00684AD0">
        <w:rPr>
          <w:color w:val="auto"/>
          <w:sz w:val="20"/>
          <w:lang w:val="en-GB"/>
          <w14:ligatures w14:val="none"/>
        </w:rPr>
        <w:t>= Level I course (e.g. LITS 1001 [E10A], LITS 1002 [E10B]).</w:t>
      </w:r>
    </w:p>
    <w:p w:rsidR="006020E6" w:rsidRPr="00684AD0" w:rsidRDefault="00DB2428">
      <w:pPr>
        <w:pStyle w:val="PlainText"/>
        <w:jc w:val="both"/>
        <w:rPr>
          <w:color w:val="auto"/>
          <w:sz w:val="20"/>
          <w:lang w:val="en-GB"/>
          <w14:ligatures w14:val="none"/>
        </w:rPr>
      </w:pPr>
      <w:r w:rsidRPr="00684AD0">
        <w:rPr>
          <w:color w:val="auto"/>
          <w:sz w:val="20"/>
          <w:lang w:val="en-GB"/>
          <w14:ligatures w14:val="none"/>
        </w:rPr>
        <w:t>LITS 2</w:t>
      </w:r>
      <w:r w:rsidR="00146E11" w:rsidRPr="00684AD0">
        <w:rPr>
          <w:color w:val="auto"/>
          <w:sz w:val="20"/>
          <w:lang w:val="en-GB"/>
          <w14:ligatures w14:val="none"/>
        </w:rPr>
        <w:t xml:space="preserve"> = Level II course (e.g. LITS 2003 [E20C], LITS 2201 [E22A]). </w:t>
      </w:r>
    </w:p>
    <w:p w:rsidR="006020E6" w:rsidRPr="00684AD0" w:rsidRDefault="00146E11">
      <w:pPr>
        <w:pStyle w:val="PlainText"/>
        <w:jc w:val="both"/>
        <w:rPr>
          <w:color w:val="auto"/>
          <w:sz w:val="20"/>
          <w:lang w:val="en-GB"/>
          <w14:ligatures w14:val="none"/>
        </w:rPr>
      </w:pPr>
      <w:r w:rsidRPr="00684AD0">
        <w:rPr>
          <w:color w:val="auto"/>
          <w:sz w:val="20"/>
          <w:lang w:val="en-GB"/>
          <w14:ligatures w14:val="none"/>
        </w:rPr>
        <w:t>LITS 3 = Level III course (e.g. LITS 3103 [E31C], LITS 3205 [E32E]).</w:t>
      </w:r>
    </w:p>
    <w:p w:rsidR="006020E6" w:rsidRDefault="00146E11">
      <w:pPr>
        <w:pStyle w:val="PlainText"/>
        <w:rPr>
          <w:color w:val="auto"/>
          <w:sz w:val="20"/>
          <w:lang w:val="en-GB"/>
          <w14:ligatures w14:val="none"/>
        </w:rPr>
      </w:pPr>
      <w:r w:rsidRPr="00684AD0">
        <w:rPr>
          <w:color w:val="auto"/>
          <w:sz w:val="20"/>
          <w:lang w:val="en-GB"/>
          <w14:ligatures w14:val="none"/>
        </w:rPr>
        <w:t> </w:t>
      </w:r>
    </w:p>
    <w:p w:rsidR="0084193D" w:rsidRDefault="0084193D">
      <w:pPr>
        <w:pStyle w:val="PlainText"/>
        <w:rPr>
          <w:color w:val="auto"/>
          <w:sz w:val="20"/>
          <w:lang w:val="en-GB"/>
          <w14:ligatures w14:val="none"/>
        </w:rPr>
      </w:pPr>
    </w:p>
    <w:p w:rsidR="0084193D" w:rsidRPr="00684AD0" w:rsidRDefault="0084193D">
      <w:pPr>
        <w:pStyle w:val="PlainText"/>
        <w:rPr>
          <w:color w:val="auto"/>
          <w:sz w:val="20"/>
          <w:lang w:val="en-GB"/>
          <w14:ligatures w14:val="none"/>
        </w:rPr>
      </w:pPr>
    </w:p>
    <w:p w:rsidR="0081715B" w:rsidRDefault="0081715B" w:rsidP="000F3244">
      <w:pPr>
        <w:pStyle w:val="PlainText"/>
        <w:jc w:val="center"/>
        <w:rPr>
          <w:b/>
          <w:bCs/>
          <w:color w:val="auto"/>
          <w:sz w:val="36"/>
          <w:szCs w:val="36"/>
          <w:lang w:val="en-GB"/>
          <w14:ligatures w14:val="none"/>
        </w:rPr>
      </w:pPr>
    </w:p>
    <w:p w:rsidR="0081715B" w:rsidRDefault="0081715B" w:rsidP="000F3244">
      <w:pPr>
        <w:pStyle w:val="PlainText"/>
        <w:jc w:val="center"/>
        <w:rPr>
          <w:b/>
          <w:bCs/>
          <w:color w:val="auto"/>
          <w:sz w:val="36"/>
          <w:szCs w:val="36"/>
          <w:lang w:val="en-GB"/>
          <w14:ligatures w14:val="none"/>
        </w:rPr>
      </w:pPr>
    </w:p>
    <w:p w:rsidR="0081715B" w:rsidRDefault="0081715B" w:rsidP="000F3244">
      <w:pPr>
        <w:pStyle w:val="PlainText"/>
        <w:jc w:val="center"/>
        <w:rPr>
          <w:b/>
          <w:bCs/>
          <w:color w:val="auto"/>
          <w:sz w:val="36"/>
          <w:szCs w:val="36"/>
          <w:lang w:val="en-GB"/>
          <w14:ligatures w14:val="none"/>
        </w:rPr>
      </w:pPr>
    </w:p>
    <w:p w:rsidR="0081715B" w:rsidRDefault="0081715B" w:rsidP="000F3244">
      <w:pPr>
        <w:pStyle w:val="PlainText"/>
        <w:jc w:val="center"/>
        <w:rPr>
          <w:b/>
          <w:bCs/>
          <w:color w:val="auto"/>
          <w:sz w:val="36"/>
          <w:szCs w:val="36"/>
          <w:lang w:val="en-GB"/>
          <w14:ligatures w14:val="none"/>
        </w:rPr>
      </w:pPr>
    </w:p>
    <w:p w:rsidR="0081715B" w:rsidRDefault="0081715B" w:rsidP="000F3244">
      <w:pPr>
        <w:pStyle w:val="PlainText"/>
        <w:jc w:val="center"/>
        <w:rPr>
          <w:b/>
          <w:bCs/>
          <w:color w:val="auto"/>
          <w:sz w:val="36"/>
          <w:szCs w:val="36"/>
          <w:lang w:val="en-GB"/>
          <w14:ligatures w14:val="none"/>
        </w:rPr>
      </w:pPr>
    </w:p>
    <w:p w:rsidR="0081715B" w:rsidRDefault="0081715B" w:rsidP="000F3244">
      <w:pPr>
        <w:pStyle w:val="PlainText"/>
        <w:jc w:val="center"/>
        <w:rPr>
          <w:b/>
          <w:bCs/>
          <w:color w:val="auto"/>
          <w:sz w:val="36"/>
          <w:szCs w:val="36"/>
          <w:lang w:val="en-GB"/>
          <w14:ligatures w14:val="none"/>
        </w:rPr>
      </w:pPr>
    </w:p>
    <w:p w:rsidR="0081715B" w:rsidRDefault="0081715B" w:rsidP="000F3244">
      <w:pPr>
        <w:pStyle w:val="PlainText"/>
        <w:jc w:val="center"/>
        <w:rPr>
          <w:b/>
          <w:bCs/>
          <w:color w:val="auto"/>
          <w:sz w:val="36"/>
          <w:szCs w:val="36"/>
          <w:lang w:val="en-GB"/>
          <w14:ligatures w14:val="none"/>
        </w:rPr>
      </w:pPr>
    </w:p>
    <w:p w:rsidR="0081715B" w:rsidRDefault="0081715B" w:rsidP="000F3244">
      <w:pPr>
        <w:pStyle w:val="PlainText"/>
        <w:jc w:val="center"/>
        <w:rPr>
          <w:b/>
          <w:bCs/>
          <w:color w:val="auto"/>
          <w:sz w:val="36"/>
          <w:szCs w:val="36"/>
          <w:lang w:val="en-GB"/>
          <w14:ligatures w14:val="none"/>
        </w:rPr>
      </w:pPr>
    </w:p>
    <w:p w:rsidR="0081715B" w:rsidRDefault="0081715B" w:rsidP="000F3244">
      <w:pPr>
        <w:pStyle w:val="PlainText"/>
        <w:jc w:val="center"/>
        <w:rPr>
          <w:b/>
          <w:bCs/>
          <w:color w:val="auto"/>
          <w:sz w:val="36"/>
          <w:szCs w:val="36"/>
          <w:lang w:val="en-GB"/>
          <w14:ligatures w14:val="none"/>
        </w:rPr>
      </w:pPr>
    </w:p>
    <w:p w:rsidR="0081715B" w:rsidRDefault="0081715B" w:rsidP="000F3244">
      <w:pPr>
        <w:pStyle w:val="PlainText"/>
        <w:jc w:val="center"/>
        <w:rPr>
          <w:b/>
          <w:bCs/>
          <w:color w:val="auto"/>
          <w:sz w:val="36"/>
          <w:szCs w:val="36"/>
          <w:lang w:val="en-GB"/>
          <w14:ligatures w14:val="none"/>
        </w:rPr>
      </w:pPr>
    </w:p>
    <w:p w:rsidR="0081715B" w:rsidRDefault="0081715B" w:rsidP="000F3244">
      <w:pPr>
        <w:pStyle w:val="PlainText"/>
        <w:jc w:val="center"/>
        <w:rPr>
          <w:b/>
          <w:bCs/>
          <w:color w:val="auto"/>
          <w:sz w:val="36"/>
          <w:szCs w:val="36"/>
          <w:lang w:val="en-GB"/>
          <w14:ligatures w14:val="none"/>
        </w:rPr>
      </w:pPr>
    </w:p>
    <w:p w:rsidR="0081715B" w:rsidRDefault="0081715B" w:rsidP="000F3244">
      <w:pPr>
        <w:pStyle w:val="PlainText"/>
        <w:jc w:val="center"/>
        <w:rPr>
          <w:b/>
          <w:bCs/>
          <w:color w:val="auto"/>
          <w:sz w:val="36"/>
          <w:szCs w:val="36"/>
          <w:lang w:val="en-GB"/>
          <w14:ligatures w14:val="none"/>
        </w:rPr>
      </w:pPr>
    </w:p>
    <w:p w:rsidR="0081715B" w:rsidRDefault="0081715B" w:rsidP="000F3244">
      <w:pPr>
        <w:pStyle w:val="PlainText"/>
        <w:jc w:val="center"/>
        <w:rPr>
          <w:b/>
          <w:bCs/>
          <w:color w:val="auto"/>
          <w:sz w:val="36"/>
          <w:szCs w:val="36"/>
          <w:lang w:val="en-GB"/>
          <w14:ligatures w14:val="none"/>
        </w:rPr>
      </w:pPr>
    </w:p>
    <w:p w:rsidR="0081715B" w:rsidRDefault="0081715B" w:rsidP="000F3244">
      <w:pPr>
        <w:pStyle w:val="PlainText"/>
        <w:jc w:val="center"/>
        <w:rPr>
          <w:b/>
          <w:bCs/>
          <w:color w:val="auto"/>
          <w:sz w:val="36"/>
          <w:szCs w:val="36"/>
          <w:lang w:val="en-GB"/>
          <w14:ligatures w14:val="none"/>
        </w:rPr>
      </w:pPr>
    </w:p>
    <w:p w:rsidR="0081715B" w:rsidRDefault="0081715B" w:rsidP="000F3244">
      <w:pPr>
        <w:pStyle w:val="PlainText"/>
        <w:jc w:val="center"/>
        <w:rPr>
          <w:b/>
          <w:bCs/>
          <w:color w:val="auto"/>
          <w:sz w:val="36"/>
          <w:szCs w:val="36"/>
          <w:lang w:val="en-GB"/>
          <w14:ligatures w14:val="none"/>
        </w:rPr>
      </w:pPr>
    </w:p>
    <w:p w:rsidR="00294CC1" w:rsidRDefault="00294CC1" w:rsidP="000F3244">
      <w:pPr>
        <w:pStyle w:val="PlainText"/>
        <w:jc w:val="center"/>
        <w:rPr>
          <w:b/>
          <w:bCs/>
          <w:color w:val="auto"/>
          <w:sz w:val="36"/>
          <w:szCs w:val="36"/>
          <w:lang w:val="en-GB"/>
          <w14:ligatures w14:val="none"/>
        </w:rPr>
      </w:pPr>
    </w:p>
    <w:p w:rsidR="006020E6" w:rsidRPr="000F3244" w:rsidRDefault="000F3244" w:rsidP="000F3244">
      <w:pPr>
        <w:pStyle w:val="PlainText"/>
        <w:jc w:val="center"/>
        <w:rPr>
          <w:b/>
          <w:bCs/>
          <w:color w:val="auto"/>
          <w:sz w:val="36"/>
          <w:szCs w:val="36"/>
          <w:lang w:val="en-GB"/>
          <w14:ligatures w14:val="none"/>
        </w:rPr>
      </w:pPr>
      <w:r w:rsidRPr="000F3244">
        <w:rPr>
          <w:b/>
          <w:bCs/>
          <w:color w:val="auto"/>
          <w:sz w:val="36"/>
          <w:szCs w:val="36"/>
          <w:lang w:val="en-GB"/>
          <w14:ligatures w14:val="none"/>
        </w:rPr>
        <w:t>MAJOR IN LITERATURES IN ENGLISH</w:t>
      </w:r>
    </w:p>
    <w:p w:rsidR="006020E6" w:rsidRPr="00684AD0" w:rsidRDefault="00146E11" w:rsidP="007F4CC3">
      <w:pPr>
        <w:pStyle w:val="PlainText"/>
        <w:rPr>
          <w:color w:val="auto"/>
          <w:sz w:val="20"/>
          <w:lang w:val="en-GB"/>
          <w14:ligatures w14:val="none"/>
        </w:rPr>
      </w:pPr>
      <w:r w:rsidRPr="00684AD0">
        <w:rPr>
          <w:color w:val="auto"/>
          <w:sz w:val="20"/>
          <w:lang w:val="en-GB"/>
          <w14:ligatures w14:val="none"/>
        </w:rPr>
        <w:t xml:space="preserve"> Students who declare a </w:t>
      </w:r>
      <w:r w:rsidRPr="00684AD0">
        <w:rPr>
          <w:b/>
          <w:bCs/>
          <w:color w:val="auto"/>
          <w:sz w:val="20"/>
          <w:lang w:val="en-GB"/>
          <w14:ligatures w14:val="none"/>
        </w:rPr>
        <w:t>Major in Literatures in English</w:t>
      </w:r>
      <w:r w:rsidRPr="00684AD0">
        <w:rPr>
          <w:color w:val="auto"/>
          <w:sz w:val="20"/>
          <w:lang w:val="en-GB"/>
          <w14:ligatures w14:val="none"/>
        </w:rPr>
        <w:t xml:space="preserve"> (at least 12 courses or 36 credits) </w:t>
      </w:r>
      <w:r w:rsidRPr="00684AD0">
        <w:rPr>
          <w:b/>
          <w:bCs/>
          <w:color w:val="auto"/>
          <w:sz w:val="20"/>
          <w:lang w:val="en-GB"/>
          <w14:ligatures w14:val="none"/>
        </w:rPr>
        <w:t>MUST</w:t>
      </w:r>
      <w:r w:rsidRPr="00684AD0">
        <w:rPr>
          <w:color w:val="auto"/>
          <w:sz w:val="20"/>
          <w:lang w:val="en-GB"/>
          <w14:ligatures w14:val="none"/>
        </w:rPr>
        <w:t xml:space="preserve"> take LITS</w:t>
      </w:r>
      <w:r w:rsidR="00DB2428" w:rsidRPr="00684AD0">
        <w:rPr>
          <w:color w:val="auto"/>
          <w:sz w:val="20"/>
          <w:lang w:val="en-GB"/>
          <w14:ligatures w14:val="none"/>
        </w:rPr>
        <w:t xml:space="preserve"> 1001, LITS 1002 and LITS 1003</w:t>
      </w:r>
      <w:r w:rsidRPr="00684AD0">
        <w:rPr>
          <w:color w:val="auto"/>
          <w:sz w:val="20"/>
          <w:lang w:val="en-GB"/>
          <w14:ligatures w14:val="none"/>
        </w:rPr>
        <w:t>. All students who wish to read Level II or Level III courses in English must have passed the Level I course in the particular</w:t>
      </w:r>
      <w:r w:rsidR="00DB2428" w:rsidRPr="00684AD0">
        <w:rPr>
          <w:color w:val="auto"/>
          <w:sz w:val="20"/>
          <w:lang w:val="en-GB"/>
          <w14:ligatures w14:val="none"/>
        </w:rPr>
        <w:t xml:space="preserve"> genre. For example, LITS 1001</w:t>
      </w:r>
      <w:r w:rsidRPr="00684AD0">
        <w:rPr>
          <w:color w:val="auto"/>
          <w:sz w:val="20"/>
          <w:lang w:val="en-GB"/>
          <w14:ligatures w14:val="none"/>
        </w:rPr>
        <w:t xml:space="preserve"> is required for all Level II and III cour</w:t>
      </w:r>
      <w:r w:rsidR="00DB2428" w:rsidRPr="00684AD0">
        <w:rPr>
          <w:color w:val="auto"/>
          <w:sz w:val="20"/>
          <w:lang w:val="en-GB"/>
          <w14:ligatures w14:val="none"/>
        </w:rPr>
        <w:t>ses in Poetry, LITS 1002</w:t>
      </w:r>
      <w:r w:rsidRPr="00684AD0">
        <w:rPr>
          <w:color w:val="auto"/>
          <w:sz w:val="20"/>
          <w:lang w:val="en-GB"/>
          <w14:ligatures w14:val="none"/>
        </w:rPr>
        <w:t xml:space="preserve"> is required for all Level II and III courses in Pro</w:t>
      </w:r>
      <w:r w:rsidR="00DB2428" w:rsidRPr="00684AD0">
        <w:rPr>
          <w:color w:val="auto"/>
          <w:sz w:val="20"/>
          <w:lang w:val="en-GB"/>
          <w14:ligatures w14:val="none"/>
        </w:rPr>
        <w:t>se Fiction, and LITS 1003</w:t>
      </w:r>
      <w:r w:rsidRPr="00684AD0">
        <w:rPr>
          <w:color w:val="auto"/>
          <w:sz w:val="20"/>
          <w:lang w:val="en-GB"/>
          <w14:ligatures w14:val="none"/>
        </w:rPr>
        <w:t xml:space="preserve"> is required for all Level II and III courses in Drama. However, please note that a few courses may have more than one Level I course as prerequisites. </w:t>
      </w:r>
    </w:p>
    <w:p w:rsidR="006020E6" w:rsidRPr="00684AD0" w:rsidRDefault="00146E11">
      <w:pPr>
        <w:pStyle w:val="PlainText"/>
        <w:jc w:val="both"/>
        <w:rPr>
          <w:color w:val="auto"/>
          <w:sz w:val="20"/>
          <w:lang w:val="en-GB"/>
          <w14:ligatures w14:val="none"/>
        </w:rPr>
      </w:pPr>
      <w:r w:rsidRPr="00684AD0">
        <w:rPr>
          <w:color w:val="auto"/>
          <w:sz w:val="20"/>
          <w:lang w:val="en-GB"/>
          <w14:ligatures w14:val="none"/>
        </w:rPr>
        <w:t> </w:t>
      </w:r>
    </w:p>
    <w:p w:rsidR="006020E6" w:rsidRPr="00684AD0" w:rsidRDefault="00146E11">
      <w:pPr>
        <w:pStyle w:val="PlainText"/>
        <w:rPr>
          <w:color w:val="auto"/>
          <w:sz w:val="20"/>
          <w:lang w:val="en-GB"/>
          <w14:ligatures w14:val="none"/>
        </w:rPr>
      </w:pPr>
      <w:r w:rsidRPr="00684AD0">
        <w:rPr>
          <w:color w:val="auto"/>
          <w:sz w:val="20"/>
          <w:lang w:val="en-GB"/>
          <w14:ligatures w14:val="none"/>
        </w:rPr>
        <w:lastRenderedPageBreak/>
        <w:t>Each of the above courses lasts for one semester, with 3 contact hours each week. Normally, coursework is assessed for 40% of the marks available and, at the end of the semester, there is a written examination for the remaining 60%</w:t>
      </w:r>
    </w:p>
    <w:p w:rsidR="006020E6" w:rsidRPr="00684AD0" w:rsidRDefault="00146E11">
      <w:pPr>
        <w:pStyle w:val="PlainText"/>
        <w:rPr>
          <w:color w:val="auto"/>
          <w:sz w:val="20"/>
          <w:lang w:val="en-GB"/>
          <w14:ligatures w14:val="none"/>
        </w:rPr>
      </w:pPr>
      <w:r w:rsidRPr="00684AD0">
        <w:rPr>
          <w:color w:val="auto"/>
          <w:sz w:val="20"/>
          <w:lang w:val="en-GB"/>
          <w14:ligatures w14:val="none"/>
        </w:rPr>
        <w:t> </w:t>
      </w:r>
    </w:p>
    <w:p w:rsidR="006020E6" w:rsidRPr="00684AD0" w:rsidRDefault="00146E11">
      <w:pPr>
        <w:pStyle w:val="PlainText"/>
        <w:jc w:val="both"/>
        <w:rPr>
          <w:color w:val="auto"/>
          <w:sz w:val="20"/>
          <w:lang w:val="en-GB"/>
          <w14:ligatures w14:val="none"/>
        </w:rPr>
      </w:pPr>
      <w:r w:rsidRPr="00684AD0">
        <w:rPr>
          <w:color w:val="auto"/>
          <w:sz w:val="20"/>
          <w:lang w:val="en-GB"/>
          <w14:ligatures w14:val="none"/>
        </w:rPr>
        <w:t xml:space="preserve">All students declaring a Major in Literatures in English </w:t>
      </w:r>
      <w:r w:rsidRPr="00684AD0">
        <w:rPr>
          <w:b/>
          <w:bCs/>
          <w:color w:val="auto"/>
          <w:sz w:val="20"/>
          <w:lang w:val="en-GB"/>
          <w14:ligatures w14:val="none"/>
        </w:rPr>
        <w:t>must</w:t>
      </w:r>
      <w:r w:rsidRPr="00684AD0">
        <w:rPr>
          <w:color w:val="auto"/>
          <w:sz w:val="20"/>
          <w:lang w:val="en-GB"/>
          <w14:ligatures w14:val="none"/>
        </w:rPr>
        <w:t xml:space="preserve"> by the end of their final year have passed the following Level II or Level III courses, </w:t>
      </w:r>
      <w:r w:rsidRPr="00684AD0">
        <w:rPr>
          <w:b/>
          <w:bCs/>
          <w:color w:val="auto"/>
          <w:sz w:val="20"/>
          <w:lang w:val="en-GB"/>
          <w14:ligatures w14:val="none"/>
        </w:rPr>
        <w:t>with no course counting more than once</w:t>
      </w:r>
      <w:r w:rsidRPr="00684AD0">
        <w:rPr>
          <w:color w:val="auto"/>
          <w:sz w:val="20"/>
          <w:lang w:val="en-GB"/>
          <w14:ligatures w14:val="none"/>
        </w:rPr>
        <w:t xml:space="preserve">: </w:t>
      </w:r>
    </w:p>
    <w:p w:rsidR="006020E6" w:rsidRPr="00684AD0" w:rsidRDefault="00146E11">
      <w:pPr>
        <w:pStyle w:val="PlainText"/>
        <w:rPr>
          <w:color w:val="auto"/>
          <w:sz w:val="20"/>
          <w:lang w:val="en-GB"/>
          <w14:ligatures w14:val="none"/>
        </w:rPr>
      </w:pPr>
      <w:r w:rsidRPr="00684AD0">
        <w:rPr>
          <w:color w:val="auto"/>
          <w:sz w:val="20"/>
          <w:lang w:val="en-GB"/>
          <w14:ligatures w14:val="none"/>
        </w:rPr>
        <w:t> </w:t>
      </w:r>
    </w:p>
    <w:p w:rsidR="006020E6" w:rsidRPr="00684AD0" w:rsidRDefault="00146E11">
      <w:pPr>
        <w:pStyle w:val="PlainText"/>
        <w:ind w:firstLine="720"/>
        <w:rPr>
          <w:color w:val="auto"/>
          <w:sz w:val="20"/>
          <w:lang w:val="en-GB"/>
          <w14:ligatures w14:val="none"/>
        </w:rPr>
      </w:pPr>
      <w:r w:rsidRPr="00684AD0">
        <w:rPr>
          <w:color w:val="auto"/>
          <w:sz w:val="20"/>
          <w:lang w:val="en-GB"/>
          <w14:ligatures w14:val="none"/>
        </w:rPr>
        <w:t>(1) a course in West Indian Literature</w:t>
      </w:r>
    </w:p>
    <w:p w:rsidR="006020E6" w:rsidRPr="00684AD0" w:rsidRDefault="00146E11">
      <w:pPr>
        <w:pStyle w:val="PlainText"/>
        <w:ind w:firstLine="720"/>
        <w:rPr>
          <w:color w:val="auto"/>
          <w:sz w:val="20"/>
          <w:lang w:val="en-GB"/>
          <w14:ligatures w14:val="none"/>
        </w:rPr>
      </w:pPr>
      <w:r w:rsidRPr="00684AD0">
        <w:rPr>
          <w:color w:val="auto"/>
          <w:sz w:val="20"/>
          <w:lang w:val="en-GB"/>
          <w14:ligatures w14:val="none"/>
        </w:rPr>
        <w:t>(2) a Poetry course</w:t>
      </w:r>
    </w:p>
    <w:p w:rsidR="006020E6" w:rsidRPr="00684AD0" w:rsidRDefault="00146E11">
      <w:pPr>
        <w:pStyle w:val="PlainText"/>
        <w:ind w:firstLine="720"/>
        <w:rPr>
          <w:color w:val="auto"/>
          <w:sz w:val="20"/>
          <w:lang w:val="en-GB"/>
          <w14:ligatures w14:val="none"/>
        </w:rPr>
      </w:pPr>
      <w:r w:rsidRPr="00684AD0">
        <w:rPr>
          <w:color w:val="auto"/>
          <w:sz w:val="20"/>
          <w:lang w:val="en-GB"/>
          <w14:ligatures w14:val="none"/>
        </w:rPr>
        <w:t>(3) a Shakespeare course</w:t>
      </w:r>
    </w:p>
    <w:p w:rsidR="006020E6" w:rsidRPr="00684AD0" w:rsidRDefault="00146E11">
      <w:pPr>
        <w:pStyle w:val="PlainText"/>
        <w:ind w:firstLine="720"/>
        <w:rPr>
          <w:color w:val="auto"/>
          <w:sz w:val="20"/>
          <w:lang w:val="en-GB"/>
          <w14:ligatures w14:val="none"/>
        </w:rPr>
      </w:pPr>
      <w:r w:rsidRPr="00684AD0">
        <w:rPr>
          <w:color w:val="auto"/>
          <w:sz w:val="20"/>
          <w:lang w:val="en-GB"/>
          <w14:ligatures w14:val="none"/>
        </w:rPr>
        <w:t>(4) a Modern Prose Fiction course</w:t>
      </w:r>
    </w:p>
    <w:p w:rsidR="006020E6" w:rsidRPr="00684AD0" w:rsidRDefault="00146E11">
      <w:pPr>
        <w:pStyle w:val="PlainText"/>
        <w:ind w:left="1080" w:hanging="360"/>
        <w:rPr>
          <w:color w:val="auto"/>
          <w:sz w:val="20"/>
          <w:lang w:val="en-GB"/>
          <w14:ligatures w14:val="none"/>
        </w:rPr>
      </w:pPr>
      <w:r w:rsidRPr="00684AD0">
        <w:rPr>
          <w:color w:val="auto"/>
          <w:sz w:val="20"/>
          <w:lang w:val="en-GB"/>
        </w:rPr>
        <w:t>(5)</w:t>
      </w:r>
      <w:r w:rsidRPr="00684AD0">
        <w:rPr>
          <w:color w:val="auto"/>
          <w:sz w:val="20"/>
        </w:rPr>
        <w:t> </w:t>
      </w:r>
      <w:r w:rsidRPr="00684AD0">
        <w:rPr>
          <w:color w:val="auto"/>
          <w:sz w:val="20"/>
          <w:lang w:val="en-GB"/>
          <w14:ligatures w14:val="none"/>
        </w:rPr>
        <w:t>a course in Critical Approaches or Literary Theory (such as a "Key Issues" course)</w:t>
      </w:r>
    </w:p>
    <w:p w:rsidR="007F4CC3" w:rsidRDefault="007F4CC3" w:rsidP="0081715B">
      <w:pPr>
        <w:widowControl w:val="0"/>
        <w:spacing w:after="0"/>
        <w:jc w:val="center"/>
        <w:rPr>
          <w:sz w:val="20"/>
          <w:lang w:val="en-GB"/>
        </w:rPr>
      </w:pPr>
    </w:p>
    <w:p w:rsidR="0081715B" w:rsidRPr="00684AD0" w:rsidRDefault="0081715B" w:rsidP="0081715B">
      <w:pPr>
        <w:widowControl w:val="0"/>
        <w:spacing w:after="0"/>
        <w:jc w:val="center"/>
        <w:rPr>
          <w:rFonts w:ascii="Georgia" w:hAnsi="Georgia"/>
          <w:b/>
          <w:bCs/>
          <w:caps/>
          <w:sz w:val="36"/>
          <w:szCs w:val="36"/>
          <w:lang w:val="en-GB"/>
        </w:rPr>
      </w:pPr>
      <w:r w:rsidRPr="00684AD0">
        <w:rPr>
          <w:rFonts w:ascii="Georgia" w:hAnsi="Georgia"/>
          <w:b/>
          <w:bCs/>
          <w:caps/>
          <w:sz w:val="36"/>
          <w:szCs w:val="36"/>
          <w:lang w:val="en-GB"/>
        </w:rPr>
        <w:t xml:space="preserve">Minor in </w:t>
      </w:r>
      <w:r>
        <w:rPr>
          <w:rFonts w:ascii="Georgia" w:hAnsi="Georgia"/>
          <w:b/>
          <w:bCs/>
          <w:caps/>
          <w:sz w:val="36"/>
          <w:szCs w:val="36"/>
          <w:lang w:val="en-GB"/>
        </w:rPr>
        <w:t>LITERATURES IN ENGLISH</w:t>
      </w:r>
    </w:p>
    <w:p w:rsidR="0081715B" w:rsidRPr="00684AD0" w:rsidRDefault="007F4CC3" w:rsidP="0081715B">
      <w:pPr>
        <w:pStyle w:val="PlainText"/>
        <w:jc w:val="both"/>
        <w:rPr>
          <w:color w:val="auto"/>
          <w:sz w:val="20"/>
          <w:lang w:val="en-GB"/>
          <w14:ligatures w14:val="none"/>
        </w:rPr>
      </w:pPr>
      <w:r>
        <w:rPr>
          <w:color w:val="auto"/>
          <w:sz w:val="20"/>
          <w:lang w:val="en-GB"/>
          <w14:ligatures w14:val="none"/>
        </w:rPr>
        <w:t>Students</w:t>
      </w:r>
      <w:r w:rsidR="0081715B" w:rsidRPr="00684AD0">
        <w:rPr>
          <w:color w:val="auto"/>
          <w:sz w:val="20"/>
          <w:lang w:val="en-GB"/>
          <w14:ligatures w14:val="none"/>
        </w:rPr>
        <w:t xml:space="preserve"> declar</w:t>
      </w:r>
      <w:r>
        <w:rPr>
          <w:color w:val="auto"/>
          <w:sz w:val="20"/>
          <w:lang w:val="en-GB"/>
          <w14:ligatures w14:val="none"/>
        </w:rPr>
        <w:t>ing a</w:t>
      </w:r>
      <w:r w:rsidR="0081715B" w:rsidRPr="00684AD0">
        <w:rPr>
          <w:color w:val="auto"/>
          <w:sz w:val="20"/>
          <w:lang w:val="en-GB"/>
          <w14:ligatures w14:val="none"/>
        </w:rPr>
        <w:t xml:space="preserve"> </w:t>
      </w:r>
      <w:r w:rsidR="0081715B" w:rsidRPr="00684AD0">
        <w:rPr>
          <w:b/>
          <w:bCs/>
          <w:color w:val="auto"/>
          <w:sz w:val="20"/>
          <w:lang w:val="en-GB"/>
          <w14:ligatures w14:val="none"/>
        </w:rPr>
        <w:t>M</w:t>
      </w:r>
      <w:r>
        <w:rPr>
          <w:b/>
          <w:bCs/>
          <w:color w:val="auto"/>
          <w:sz w:val="20"/>
          <w:lang w:val="en-GB"/>
          <w14:ligatures w14:val="none"/>
        </w:rPr>
        <w:t>inor</w:t>
      </w:r>
      <w:r w:rsidR="0081715B" w:rsidRPr="00684AD0">
        <w:rPr>
          <w:b/>
          <w:bCs/>
          <w:color w:val="auto"/>
          <w:sz w:val="20"/>
          <w:lang w:val="en-GB"/>
          <w14:ligatures w14:val="none"/>
        </w:rPr>
        <w:t xml:space="preserve"> in Literatures in English</w:t>
      </w:r>
      <w:r w:rsidR="0081715B" w:rsidRPr="00684AD0">
        <w:rPr>
          <w:color w:val="auto"/>
          <w:sz w:val="20"/>
          <w:lang w:val="en-GB"/>
          <w14:ligatures w14:val="none"/>
        </w:rPr>
        <w:t xml:space="preserve"> (at least </w:t>
      </w:r>
      <w:r>
        <w:rPr>
          <w:color w:val="auto"/>
          <w:sz w:val="20"/>
          <w:lang w:val="en-GB"/>
          <w14:ligatures w14:val="none"/>
        </w:rPr>
        <w:t>5 courses or 15</w:t>
      </w:r>
      <w:r w:rsidR="0081715B" w:rsidRPr="00684AD0">
        <w:rPr>
          <w:color w:val="auto"/>
          <w:sz w:val="20"/>
          <w:lang w:val="en-GB"/>
          <w14:ligatures w14:val="none"/>
        </w:rPr>
        <w:t xml:space="preserve"> credits</w:t>
      </w:r>
      <w:r>
        <w:rPr>
          <w:color w:val="auto"/>
          <w:sz w:val="20"/>
          <w:lang w:val="en-GB"/>
          <w14:ligatures w14:val="none"/>
        </w:rPr>
        <w:t xml:space="preserve"> between Levels II and III</w:t>
      </w:r>
      <w:r w:rsidR="0081715B" w:rsidRPr="00684AD0">
        <w:rPr>
          <w:color w:val="auto"/>
          <w:sz w:val="20"/>
          <w:lang w:val="en-GB"/>
          <w14:ligatures w14:val="none"/>
        </w:rPr>
        <w:t xml:space="preserve">) </w:t>
      </w:r>
      <w:r w:rsidR="0081715B" w:rsidRPr="00684AD0">
        <w:rPr>
          <w:b/>
          <w:bCs/>
          <w:color w:val="auto"/>
          <w:sz w:val="20"/>
          <w:lang w:val="en-GB"/>
          <w14:ligatures w14:val="none"/>
        </w:rPr>
        <w:t>MUST</w:t>
      </w:r>
      <w:r w:rsidR="0081715B" w:rsidRPr="00684AD0">
        <w:rPr>
          <w:color w:val="auto"/>
          <w:sz w:val="20"/>
          <w:lang w:val="en-GB"/>
          <w14:ligatures w14:val="none"/>
        </w:rPr>
        <w:t xml:space="preserve"> take </w:t>
      </w:r>
      <w:r>
        <w:rPr>
          <w:color w:val="auto"/>
          <w:sz w:val="20"/>
          <w:lang w:val="en-GB"/>
          <w14:ligatures w14:val="none"/>
        </w:rPr>
        <w:t>Level I prerequisites for courses they wish to study at Levels II/III</w:t>
      </w:r>
      <w:r w:rsidR="0081715B" w:rsidRPr="00684AD0">
        <w:rPr>
          <w:color w:val="auto"/>
          <w:sz w:val="20"/>
          <w:lang w:val="en-GB"/>
          <w14:ligatures w14:val="none"/>
        </w:rPr>
        <w:t xml:space="preserve">. For example, LITS 1001 is required for all Level II and III courses in Poetry, LITS 1002 is required for all Level II and III courses in Prose Fiction, and LITS 1003 is required for all Level II and III courses in Drama. However, please note that a few courses may have more than one Level I course as prerequisites. </w:t>
      </w:r>
    </w:p>
    <w:p w:rsidR="006020E6" w:rsidRDefault="006020E6">
      <w:pPr>
        <w:pStyle w:val="PlainText"/>
        <w:rPr>
          <w:color w:val="auto"/>
          <w:sz w:val="20"/>
          <w:lang w:val="en-GB"/>
          <w14:ligatures w14:val="none"/>
        </w:rPr>
      </w:pPr>
    </w:p>
    <w:p w:rsidR="0081715B" w:rsidRPr="00684AD0" w:rsidRDefault="0081715B" w:rsidP="0081715B">
      <w:pPr>
        <w:widowControl w:val="0"/>
        <w:spacing w:after="0"/>
        <w:jc w:val="center"/>
        <w:rPr>
          <w:rFonts w:ascii="Georgia" w:hAnsi="Georgia"/>
          <w:b/>
          <w:bCs/>
          <w:caps/>
          <w:sz w:val="36"/>
          <w:szCs w:val="36"/>
          <w:lang w:val="en-GB"/>
        </w:rPr>
      </w:pPr>
      <w:r w:rsidRPr="00684AD0">
        <w:rPr>
          <w:rFonts w:ascii="Georgia" w:hAnsi="Georgia"/>
          <w:b/>
          <w:bCs/>
          <w:caps/>
          <w:sz w:val="36"/>
          <w:szCs w:val="36"/>
          <w:lang w:val="en-GB"/>
        </w:rPr>
        <w:t>Minor in Film Studies</w:t>
      </w:r>
    </w:p>
    <w:p w:rsidR="0081715B" w:rsidRPr="00684AD0" w:rsidRDefault="0081715B" w:rsidP="0081715B">
      <w:pPr>
        <w:widowControl w:val="0"/>
        <w:spacing w:after="0"/>
        <w:rPr>
          <w:rFonts w:ascii="Georgia" w:hAnsi="Georgia"/>
          <w:sz w:val="20"/>
          <w:szCs w:val="20"/>
          <w:lang w:val="en-GB"/>
        </w:rPr>
      </w:pPr>
      <w:r w:rsidRPr="00684AD0">
        <w:rPr>
          <w:rFonts w:ascii="Georgia" w:hAnsi="Georgia"/>
          <w:sz w:val="20"/>
          <w:szCs w:val="20"/>
          <w:lang w:val="en-GB"/>
        </w:rPr>
        <w:t xml:space="preserve"> The Minor in Film Studies is offered in collaboration with the Institute of Caribbean Studies, and the Department </w:t>
      </w:r>
      <w:r w:rsidRPr="00684AD0">
        <w:rPr>
          <w:rFonts w:ascii="Georgia" w:hAnsi="Georgia"/>
          <w:sz w:val="20"/>
          <w:szCs w:val="20"/>
          <w:lang w:val="en-GB"/>
        </w:rPr>
        <w:lastRenderedPageBreak/>
        <w:t xml:space="preserve">of Modern Languages and Literatures. Film courses offered by all three departments may be used to constitute the Minor. </w:t>
      </w:r>
    </w:p>
    <w:p w:rsidR="0081715B" w:rsidRPr="00684AD0" w:rsidRDefault="0081715B" w:rsidP="0081715B">
      <w:pPr>
        <w:widowControl w:val="0"/>
        <w:spacing w:after="0"/>
        <w:rPr>
          <w:rFonts w:ascii="Georgia" w:hAnsi="Georgia"/>
          <w:sz w:val="20"/>
          <w:szCs w:val="20"/>
          <w:lang w:val="en-GB"/>
        </w:rPr>
      </w:pPr>
      <w:r w:rsidRPr="00684AD0">
        <w:rPr>
          <w:rFonts w:ascii="Georgia" w:hAnsi="Georgia"/>
          <w:sz w:val="20"/>
          <w:szCs w:val="20"/>
          <w:lang w:val="en-GB"/>
        </w:rPr>
        <w:t> </w:t>
      </w:r>
    </w:p>
    <w:p w:rsidR="0081715B" w:rsidRPr="00684AD0" w:rsidRDefault="0081715B" w:rsidP="0081715B">
      <w:pPr>
        <w:widowControl w:val="0"/>
        <w:spacing w:after="0"/>
        <w:rPr>
          <w:rFonts w:ascii="Georgia" w:hAnsi="Georgia"/>
          <w:sz w:val="20"/>
          <w:szCs w:val="20"/>
          <w:lang w:val="en-US"/>
        </w:rPr>
      </w:pPr>
      <w:r w:rsidRPr="00684AD0">
        <w:rPr>
          <w:rFonts w:ascii="Georgia" w:hAnsi="Georgia"/>
          <w:sz w:val="20"/>
          <w:szCs w:val="20"/>
          <w:lang w:val="en-US"/>
        </w:rPr>
        <w:t xml:space="preserve">The minor will comprise Introduction to Film (LITS 1006) </w:t>
      </w:r>
    </w:p>
    <w:p w:rsidR="0081715B" w:rsidRPr="00684AD0" w:rsidRDefault="0081715B" w:rsidP="0081715B">
      <w:pPr>
        <w:widowControl w:val="0"/>
        <w:spacing w:after="0"/>
        <w:rPr>
          <w:rFonts w:ascii="Georgia" w:hAnsi="Georgia"/>
          <w:sz w:val="20"/>
          <w:szCs w:val="20"/>
          <w:lang w:val="en-US"/>
        </w:rPr>
      </w:pPr>
      <w:r w:rsidRPr="00684AD0">
        <w:rPr>
          <w:rFonts w:ascii="Georgia" w:hAnsi="Georgia"/>
          <w:b/>
          <w:bCs/>
          <w:sz w:val="20"/>
          <w:szCs w:val="20"/>
          <w:lang w:val="en-US"/>
        </w:rPr>
        <w:t>15 credits of courses taken at Levels II and III</w:t>
      </w:r>
      <w:r w:rsidRPr="00684AD0">
        <w:rPr>
          <w:rFonts w:ascii="Georgia" w:hAnsi="Georgia"/>
          <w:sz w:val="20"/>
          <w:szCs w:val="20"/>
          <w:lang w:val="en-US"/>
        </w:rPr>
        <w:t xml:space="preserve">. </w:t>
      </w:r>
    </w:p>
    <w:p w:rsidR="0081715B" w:rsidRDefault="0081715B" w:rsidP="0081715B">
      <w:pPr>
        <w:widowControl w:val="0"/>
        <w:spacing w:after="0"/>
        <w:rPr>
          <w:rFonts w:ascii="Georgia" w:hAnsi="Georgia"/>
          <w:sz w:val="20"/>
          <w:szCs w:val="20"/>
          <w:lang w:val="en-GB"/>
        </w:rPr>
      </w:pPr>
      <w:r w:rsidRPr="00684AD0">
        <w:rPr>
          <w:rFonts w:ascii="Georgia" w:hAnsi="Georgia"/>
          <w:sz w:val="20"/>
          <w:szCs w:val="20"/>
          <w:lang w:val="en-GB"/>
        </w:rPr>
        <w:t> </w:t>
      </w:r>
    </w:p>
    <w:tbl>
      <w:tblPr>
        <w:tblStyle w:val="TableGrid"/>
        <w:tblW w:w="0" w:type="auto"/>
        <w:tblLook w:val="04A0" w:firstRow="1" w:lastRow="0" w:firstColumn="1" w:lastColumn="0" w:noHBand="0" w:noVBand="1"/>
      </w:tblPr>
      <w:tblGrid>
        <w:gridCol w:w="3116"/>
        <w:gridCol w:w="3117"/>
        <w:gridCol w:w="3117"/>
      </w:tblGrid>
      <w:tr w:rsidR="0096552C" w:rsidTr="0096552C">
        <w:tc>
          <w:tcPr>
            <w:tcW w:w="3116" w:type="dxa"/>
          </w:tcPr>
          <w:p w:rsidR="0096552C" w:rsidRDefault="0096552C" w:rsidP="0096552C">
            <w:pPr>
              <w:widowControl w:val="0"/>
              <w:spacing w:after="0"/>
              <w:jc w:val="center"/>
              <w:rPr>
                <w:rFonts w:ascii="Georgia" w:hAnsi="Georgia"/>
                <w:b/>
                <w:bCs/>
                <w:sz w:val="20"/>
                <w:szCs w:val="20"/>
                <w:u w:val="single"/>
                <w:lang w:val="en-GB"/>
              </w:rPr>
            </w:pPr>
            <w:r w:rsidRPr="00684AD0">
              <w:rPr>
                <w:rFonts w:ascii="Georgia" w:hAnsi="Georgia"/>
                <w:b/>
                <w:bCs/>
                <w:sz w:val="20"/>
                <w:szCs w:val="20"/>
                <w:u w:val="single"/>
                <w:lang w:val="en-US"/>
              </w:rPr>
              <w:t>Level</w:t>
            </w:r>
            <w:r>
              <w:rPr>
                <w:rFonts w:ascii="Georgia" w:hAnsi="Georgia"/>
                <w:b/>
                <w:bCs/>
                <w:sz w:val="20"/>
                <w:szCs w:val="20"/>
                <w:u w:val="single"/>
                <w:lang w:val="en-GB"/>
              </w:rPr>
              <w:t xml:space="preserve"> I</w:t>
            </w:r>
          </w:p>
          <w:p w:rsidR="0096552C" w:rsidRPr="00684AD0" w:rsidRDefault="0096552C" w:rsidP="0096552C">
            <w:pPr>
              <w:widowControl w:val="0"/>
              <w:spacing w:after="0"/>
              <w:jc w:val="center"/>
              <w:rPr>
                <w:rFonts w:ascii="Georgia" w:hAnsi="Georgia"/>
                <w:b/>
                <w:bCs/>
                <w:sz w:val="20"/>
                <w:szCs w:val="20"/>
                <w:u w:val="single"/>
                <w:lang w:val="en-GB"/>
              </w:rPr>
            </w:pPr>
          </w:p>
          <w:p w:rsidR="0096552C" w:rsidRPr="0096552C" w:rsidRDefault="0096552C" w:rsidP="0096552C">
            <w:pPr>
              <w:widowControl w:val="0"/>
              <w:spacing w:after="0"/>
              <w:rPr>
                <w:rFonts w:ascii="Georgia" w:hAnsi="Georgia"/>
                <w:sz w:val="19"/>
                <w:szCs w:val="19"/>
                <w:lang w:val="en-GB"/>
              </w:rPr>
            </w:pPr>
            <w:r>
              <w:rPr>
                <w:rFonts w:ascii="Georgia" w:hAnsi="Georgia"/>
                <w:sz w:val="19"/>
                <w:szCs w:val="19"/>
                <w:lang w:val="en-GB"/>
              </w:rPr>
              <w:t>Introduction to Film (LITS1</w:t>
            </w:r>
            <w:r w:rsidRPr="0096552C">
              <w:rPr>
                <w:rFonts w:ascii="Georgia" w:hAnsi="Georgia"/>
                <w:sz w:val="19"/>
                <w:szCs w:val="19"/>
                <w:lang w:val="en-GB"/>
              </w:rPr>
              <w:t xml:space="preserve">006) </w:t>
            </w:r>
          </w:p>
          <w:p w:rsidR="0096552C" w:rsidRPr="0096552C" w:rsidRDefault="0096552C" w:rsidP="0096552C">
            <w:pPr>
              <w:widowControl w:val="0"/>
              <w:spacing w:after="0"/>
              <w:rPr>
                <w:rFonts w:ascii="Georgia" w:hAnsi="Georgia"/>
                <w:i/>
                <w:iCs/>
                <w:sz w:val="16"/>
                <w:szCs w:val="16"/>
                <w:lang w:val="en-GB"/>
              </w:rPr>
            </w:pPr>
            <w:r w:rsidRPr="0096552C">
              <w:rPr>
                <w:rFonts w:ascii="Georgia" w:hAnsi="Georgia"/>
                <w:i/>
                <w:iCs/>
                <w:sz w:val="16"/>
                <w:szCs w:val="16"/>
                <w:lang w:val="en-GB"/>
              </w:rPr>
              <w:t>(This course is a prerequisite for declaring the Minor in Film Studies but is not a prerequisite for all Year 2 and Year 3 courses.)</w:t>
            </w:r>
          </w:p>
          <w:p w:rsidR="0096552C" w:rsidRDefault="0096552C" w:rsidP="0081715B">
            <w:pPr>
              <w:widowControl w:val="0"/>
              <w:spacing w:after="0"/>
              <w:rPr>
                <w:rFonts w:ascii="Georgia" w:hAnsi="Georgia"/>
                <w:sz w:val="20"/>
                <w:szCs w:val="20"/>
                <w:lang w:val="en-GB"/>
              </w:rPr>
            </w:pPr>
          </w:p>
        </w:tc>
        <w:tc>
          <w:tcPr>
            <w:tcW w:w="3117" w:type="dxa"/>
          </w:tcPr>
          <w:p w:rsidR="0096552C" w:rsidRDefault="0096552C" w:rsidP="0096552C">
            <w:pPr>
              <w:widowControl w:val="0"/>
              <w:spacing w:after="0"/>
              <w:jc w:val="center"/>
              <w:rPr>
                <w:rFonts w:ascii="Georgia" w:hAnsi="Georgia"/>
                <w:b/>
                <w:bCs/>
                <w:sz w:val="20"/>
                <w:szCs w:val="20"/>
                <w:u w:val="single"/>
                <w:lang w:val="en-GB"/>
              </w:rPr>
            </w:pPr>
            <w:r w:rsidRPr="00684AD0">
              <w:rPr>
                <w:rFonts w:ascii="Georgia" w:hAnsi="Georgia"/>
                <w:b/>
                <w:bCs/>
                <w:sz w:val="20"/>
                <w:szCs w:val="20"/>
                <w:u w:val="single"/>
                <w:lang w:val="en-US"/>
              </w:rPr>
              <w:t>Level</w:t>
            </w:r>
            <w:r>
              <w:rPr>
                <w:rFonts w:ascii="Georgia" w:hAnsi="Georgia"/>
                <w:b/>
                <w:bCs/>
                <w:sz w:val="20"/>
                <w:szCs w:val="20"/>
                <w:u w:val="single"/>
                <w:lang w:val="en-GB"/>
              </w:rPr>
              <w:t xml:space="preserve"> II</w:t>
            </w:r>
          </w:p>
          <w:p w:rsidR="0096552C" w:rsidRPr="00684AD0" w:rsidRDefault="0096552C" w:rsidP="0096552C">
            <w:pPr>
              <w:widowControl w:val="0"/>
              <w:spacing w:after="0"/>
              <w:jc w:val="center"/>
              <w:rPr>
                <w:rFonts w:ascii="Georgia" w:hAnsi="Georgia"/>
                <w:sz w:val="20"/>
                <w:szCs w:val="20"/>
                <w:u w:val="single"/>
                <w:lang w:val="en-GB"/>
              </w:rPr>
            </w:pPr>
          </w:p>
          <w:p w:rsidR="0096552C" w:rsidRPr="0096552C" w:rsidRDefault="0096552C" w:rsidP="0096552C">
            <w:pPr>
              <w:widowControl w:val="0"/>
              <w:spacing w:after="0"/>
              <w:rPr>
                <w:rFonts w:ascii="Georgia" w:hAnsi="Georgia"/>
                <w:sz w:val="19"/>
                <w:szCs w:val="19"/>
                <w:lang w:val="en-GB"/>
              </w:rPr>
            </w:pPr>
            <w:r w:rsidRPr="0096552C">
              <w:rPr>
                <w:rFonts w:ascii="Georgia" w:hAnsi="Georgia"/>
                <w:sz w:val="19"/>
                <w:szCs w:val="19"/>
                <w:lang w:val="en-GB"/>
              </w:rPr>
              <w:t>Reggae Films: Screening Jamaica (LITS2806)</w:t>
            </w:r>
          </w:p>
          <w:p w:rsidR="0096552C" w:rsidRPr="0096552C" w:rsidRDefault="0096552C" w:rsidP="0096552C">
            <w:pPr>
              <w:widowControl w:val="0"/>
              <w:spacing w:after="0"/>
              <w:rPr>
                <w:rFonts w:ascii="Georgia" w:hAnsi="Georgia"/>
                <w:sz w:val="19"/>
                <w:szCs w:val="19"/>
                <w:lang w:val="en-GB"/>
              </w:rPr>
            </w:pPr>
            <w:r w:rsidRPr="0096552C">
              <w:rPr>
                <w:rFonts w:ascii="Georgia" w:hAnsi="Georgia"/>
                <w:sz w:val="19"/>
                <w:szCs w:val="19"/>
                <w:lang w:val="en-GB"/>
              </w:rPr>
              <w:t>Caribbean Films &amp; Their Fictions (CLTR2506)</w:t>
            </w:r>
            <w:r w:rsidRPr="0096552C">
              <w:rPr>
                <w:rFonts w:ascii="Georgia" w:hAnsi="Georgia"/>
                <w:sz w:val="19"/>
                <w:szCs w:val="19"/>
                <w:vertAlign w:val="superscript"/>
                <w:lang w:val="en-GB"/>
              </w:rPr>
              <w:t>C</w:t>
            </w:r>
            <w:r w:rsidRPr="0096552C">
              <w:rPr>
                <w:rFonts w:ascii="Georgia" w:hAnsi="Georgia"/>
                <w:sz w:val="19"/>
                <w:szCs w:val="19"/>
                <w:lang w:val="en-GB"/>
              </w:rPr>
              <w:t xml:space="preserve"> </w:t>
            </w:r>
          </w:p>
          <w:p w:rsidR="0096552C" w:rsidRPr="0096552C" w:rsidRDefault="0096552C" w:rsidP="0096552C">
            <w:pPr>
              <w:widowControl w:val="0"/>
              <w:spacing w:after="0"/>
              <w:rPr>
                <w:rFonts w:ascii="Georgia" w:hAnsi="Georgia"/>
                <w:sz w:val="19"/>
                <w:szCs w:val="19"/>
                <w:lang w:val="en-GB"/>
              </w:rPr>
            </w:pPr>
            <w:r w:rsidRPr="0096552C">
              <w:rPr>
                <w:rFonts w:ascii="Georgia" w:hAnsi="Georgia"/>
                <w:sz w:val="19"/>
                <w:szCs w:val="19"/>
                <w:lang w:val="en-GB"/>
              </w:rPr>
              <w:t>Film Adaptation (LITS2906)</w:t>
            </w:r>
          </w:p>
          <w:p w:rsidR="0096552C" w:rsidRDefault="0096552C" w:rsidP="0081715B">
            <w:pPr>
              <w:widowControl w:val="0"/>
              <w:spacing w:after="0"/>
              <w:rPr>
                <w:rFonts w:ascii="Georgia" w:hAnsi="Georgia"/>
                <w:sz w:val="20"/>
                <w:szCs w:val="20"/>
                <w:lang w:val="en-GB"/>
              </w:rPr>
            </w:pPr>
          </w:p>
        </w:tc>
        <w:tc>
          <w:tcPr>
            <w:tcW w:w="3117" w:type="dxa"/>
          </w:tcPr>
          <w:p w:rsidR="0096552C" w:rsidRDefault="0096552C" w:rsidP="0096552C">
            <w:pPr>
              <w:widowControl w:val="0"/>
              <w:spacing w:after="0"/>
              <w:jc w:val="center"/>
              <w:rPr>
                <w:rFonts w:ascii="Georgia" w:hAnsi="Georgia"/>
                <w:b/>
                <w:bCs/>
                <w:sz w:val="20"/>
                <w:szCs w:val="20"/>
                <w:u w:val="single"/>
                <w:lang w:val="en-GB"/>
              </w:rPr>
            </w:pPr>
            <w:r w:rsidRPr="00684AD0">
              <w:rPr>
                <w:rFonts w:ascii="Georgia" w:hAnsi="Georgia"/>
                <w:b/>
                <w:bCs/>
                <w:sz w:val="20"/>
                <w:szCs w:val="20"/>
                <w:u w:val="single"/>
                <w:lang w:val="en-US"/>
              </w:rPr>
              <w:t xml:space="preserve">Level </w:t>
            </w:r>
            <w:r w:rsidRPr="00684AD0">
              <w:rPr>
                <w:rFonts w:ascii="Georgia" w:hAnsi="Georgia"/>
                <w:b/>
                <w:bCs/>
                <w:sz w:val="20"/>
                <w:szCs w:val="20"/>
                <w:u w:val="single"/>
                <w:lang w:val="en-GB"/>
              </w:rPr>
              <w:t>III</w:t>
            </w:r>
          </w:p>
          <w:p w:rsidR="0096552C" w:rsidRPr="00684AD0" w:rsidRDefault="0096552C" w:rsidP="0096552C">
            <w:pPr>
              <w:widowControl w:val="0"/>
              <w:spacing w:after="0"/>
              <w:jc w:val="center"/>
              <w:rPr>
                <w:rFonts w:ascii="Georgia" w:hAnsi="Georgia"/>
                <w:sz w:val="20"/>
                <w:szCs w:val="20"/>
                <w:lang w:val="en-GB"/>
              </w:rPr>
            </w:pPr>
          </w:p>
          <w:p w:rsidR="0096552C" w:rsidRPr="0096552C" w:rsidRDefault="0096552C" w:rsidP="0096552C">
            <w:pPr>
              <w:widowControl w:val="0"/>
              <w:spacing w:after="0"/>
              <w:rPr>
                <w:rFonts w:ascii="Georgia" w:hAnsi="Georgia"/>
                <w:b/>
                <w:bCs/>
                <w:sz w:val="19"/>
                <w:szCs w:val="19"/>
                <w:lang w:val="it-IT"/>
              </w:rPr>
            </w:pPr>
            <w:r w:rsidRPr="0096552C">
              <w:rPr>
                <w:rFonts w:ascii="Georgia" w:hAnsi="Georgia"/>
                <w:sz w:val="19"/>
                <w:szCs w:val="19"/>
                <w:lang w:val="it-IT"/>
              </w:rPr>
              <w:t>African Diaspora Film (CLTR3506)</w:t>
            </w:r>
            <w:r w:rsidRPr="0096552C">
              <w:rPr>
                <w:rFonts w:ascii="Georgia" w:hAnsi="Georgia"/>
                <w:sz w:val="19"/>
                <w:szCs w:val="19"/>
                <w:vertAlign w:val="superscript"/>
                <w:lang w:val="it-IT"/>
              </w:rPr>
              <w:t>C</w:t>
            </w:r>
          </w:p>
          <w:p w:rsidR="0096552C" w:rsidRPr="0096552C" w:rsidRDefault="0096552C" w:rsidP="0096552C">
            <w:pPr>
              <w:widowControl w:val="0"/>
              <w:spacing w:after="0"/>
              <w:rPr>
                <w:rFonts w:ascii="Georgia" w:hAnsi="Georgia"/>
                <w:sz w:val="19"/>
                <w:szCs w:val="19"/>
                <w:lang w:val="en-GB"/>
              </w:rPr>
            </w:pPr>
            <w:r w:rsidRPr="0096552C">
              <w:rPr>
                <w:rFonts w:ascii="Georgia" w:hAnsi="Georgia"/>
                <w:sz w:val="19"/>
                <w:szCs w:val="19"/>
                <w:lang w:val="en-GB"/>
              </w:rPr>
              <w:t xml:space="preserve">Popular Film and Ideology (LITS3806) </w:t>
            </w:r>
          </w:p>
          <w:p w:rsidR="0096552C" w:rsidRPr="0096552C" w:rsidRDefault="0096552C" w:rsidP="0096552C">
            <w:pPr>
              <w:widowControl w:val="0"/>
              <w:spacing w:after="0"/>
              <w:rPr>
                <w:rFonts w:ascii="Georgia" w:hAnsi="Georgia"/>
                <w:sz w:val="19"/>
                <w:szCs w:val="19"/>
                <w:vertAlign w:val="superscript"/>
                <w:lang w:val="it-IT"/>
              </w:rPr>
            </w:pPr>
            <w:r w:rsidRPr="0096552C">
              <w:rPr>
                <w:rFonts w:ascii="Georgia" w:hAnsi="Georgia"/>
                <w:sz w:val="19"/>
                <w:szCs w:val="19"/>
                <w:lang w:val="it-IT"/>
              </w:rPr>
              <w:t>Latin American Cinema (SPAN 3714)</w:t>
            </w:r>
            <w:r w:rsidRPr="0096552C">
              <w:rPr>
                <w:rFonts w:ascii="Georgia" w:hAnsi="Georgia"/>
                <w:sz w:val="19"/>
                <w:szCs w:val="19"/>
                <w:vertAlign w:val="superscript"/>
                <w:lang w:val="it-IT"/>
              </w:rPr>
              <w:t>M</w:t>
            </w:r>
          </w:p>
          <w:p w:rsidR="0096552C" w:rsidRDefault="0096552C" w:rsidP="0081715B">
            <w:pPr>
              <w:widowControl w:val="0"/>
              <w:spacing w:after="0"/>
              <w:rPr>
                <w:rFonts w:ascii="Georgia" w:hAnsi="Georgia"/>
                <w:sz w:val="20"/>
                <w:szCs w:val="20"/>
                <w:lang w:val="en-GB"/>
              </w:rPr>
            </w:pPr>
          </w:p>
        </w:tc>
      </w:tr>
    </w:tbl>
    <w:p w:rsidR="0096552C" w:rsidRPr="00684AD0" w:rsidRDefault="0096552C" w:rsidP="0081715B">
      <w:pPr>
        <w:widowControl w:val="0"/>
        <w:spacing w:after="0"/>
        <w:rPr>
          <w:rFonts w:ascii="Georgia" w:hAnsi="Georgia"/>
          <w:sz w:val="20"/>
          <w:szCs w:val="20"/>
          <w:lang w:val="en-GB"/>
        </w:rPr>
      </w:pPr>
    </w:p>
    <w:p w:rsidR="007F4CC3" w:rsidRPr="007F4CC3" w:rsidRDefault="0081715B" w:rsidP="0081715B">
      <w:pPr>
        <w:widowControl w:val="0"/>
        <w:spacing w:after="0"/>
        <w:rPr>
          <w:rFonts w:ascii="Georgia" w:hAnsi="Georgia"/>
          <w:sz w:val="20"/>
          <w:szCs w:val="20"/>
          <w:lang w:val="it-IT"/>
        </w:rPr>
      </w:pPr>
      <w:r w:rsidRPr="00684AD0">
        <w:rPr>
          <w:rFonts w:ascii="Georgia" w:hAnsi="Georgia"/>
          <w:iCs/>
          <w:sz w:val="20"/>
          <w:szCs w:val="20"/>
          <w:lang w:val="en-GB"/>
        </w:rPr>
        <w:t> </w:t>
      </w:r>
      <w:r w:rsidR="007F4CC3">
        <w:rPr>
          <w:rFonts w:ascii="Georgia" w:hAnsi="Georgia"/>
          <w:sz w:val="20"/>
          <w:szCs w:val="20"/>
          <w:vertAlign w:val="superscript"/>
          <w:lang w:val="it-IT"/>
        </w:rPr>
        <w:t xml:space="preserve">C </w:t>
      </w:r>
      <w:r w:rsidR="0096552C">
        <w:rPr>
          <w:rFonts w:ascii="Georgia" w:hAnsi="Georgia"/>
          <w:sz w:val="20"/>
          <w:szCs w:val="20"/>
          <w:lang w:val="it-IT"/>
        </w:rPr>
        <w:t xml:space="preserve">- </w:t>
      </w:r>
      <w:r w:rsidR="0096552C" w:rsidRPr="0096552C">
        <w:rPr>
          <w:rFonts w:ascii="Georgia" w:hAnsi="Georgia"/>
          <w:sz w:val="16"/>
          <w:szCs w:val="16"/>
          <w:lang w:val="it-IT"/>
        </w:rPr>
        <w:t>Institute of Caribbean Studies</w:t>
      </w:r>
      <w:r w:rsidR="007F4CC3">
        <w:rPr>
          <w:rFonts w:ascii="Georgia" w:hAnsi="Georgia"/>
          <w:sz w:val="20"/>
          <w:szCs w:val="20"/>
          <w:lang w:val="it-IT"/>
        </w:rPr>
        <w:t xml:space="preserve">  </w:t>
      </w:r>
    </w:p>
    <w:p w:rsidR="0084193D" w:rsidRDefault="007F4CC3" w:rsidP="0096552C">
      <w:pPr>
        <w:widowControl w:val="0"/>
        <w:spacing w:after="0"/>
        <w:rPr>
          <w:rFonts w:ascii="Georgia" w:hAnsi="Georgia"/>
          <w:b/>
          <w:bCs/>
          <w:sz w:val="36"/>
          <w:szCs w:val="36"/>
        </w:rPr>
      </w:pPr>
      <w:r>
        <w:rPr>
          <w:rFonts w:ascii="Georgia" w:hAnsi="Georgia"/>
          <w:sz w:val="20"/>
          <w:szCs w:val="20"/>
          <w:vertAlign w:val="superscript"/>
          <w:lang w:val="it-IT"/>
        </w:rPr>
        <w:t>M</w:t>
      </w:r>
      <w:r w:rsidR="0096552C">
        <w:rPr>
          <w:rFonts w:ascii="Georgia" w:hAnsi="Georgia"/>
          <w:sz w:val="20"/>
          <w:szCs w:val="20"/>
          <w:vertAlign w:val="superscript"/>
          <w:lang w:val="it-IT"/>
        </w:rPr>
        <w:t xml:space="preserve"> </w:t>
      </w:r>
      <w:r w:rsidR="0096552C">
        <w:rPr>
          <w:rFonts w:ascii="Georgia" w:hAnsi="Georgia"/>
          <w:sz w:val="20"/>
          <w:szCs w:val="20"/>
          <w:lang w:val="it-IT"/>
        </w:rPr>
        <w:t>-</w:t>
      </w:r>
      <w:r w:rsidR="0096552C" w:rsidRPr="0096552C">
        <w:rPr>
          <w:rFonts w:ascii="Georgia" w:hAnsi="Georgia"/>
          <w:sz w:val="20"/>
          <w:szCs w:val="20"/>
          <w:lang w:val="it-IT"/>
        </w:rPr>
        <w:t xml:space="preserve"> </w:t>
      </w:r>
      <w:r w:rsidR="0096552C" w:rsidRPr="0096552C">
        <w:rPr>
          <w:rFonts w:ascii="Georgia" w:hAnsi="Georgia"/>
          <w:sz w:val="16"/>
          <w:szCs w:val="16"/>
          <w:lang w:val="it-IT"/>
        </w:rPr>
        <w:t>Modern Languages and Literature</w:t>
      </w:r>
      <w:r w:rsidR="0084193D">
        <w:rPr>
          <w:rFonts w:ascii="Georgia" w:hAnsi="Georgia"/>
          <w:b/>
          <w:bCs/>
          <w:sz w:val="36"/>
          <w:szCs w:val="36"/>
        </w:rPr>
        <w:br w:type="page"/>
      </w:r>
    </w:p>
    <w:p w:rsidR="0084193D" w:rsidRPr="0084193D" w:rsidRDefault="0084193D" w:rsidP="0084193D">
      <w:pPr>
        <w:widowControl w:val="0"/>
        <w:rPr>
          <w:rFonts w:ascii="Georgia" w:hAnsi="Georgia"/>
        </w:rPr>
      </w:pPr>
      <w:r w:rsidRPr="0084193D">
        <w:rPr>
          <w:rFonts w:ascii="Georgia" w:hAnsi="Georgia"/>
        </w:rPr>
        <w:lastRenderedPageBreak/>
        <w:t> </w:t>
      </w:r>
    </w:p>
    <w:p w:rsidR="006020E6" w:rsidRPr="00684AD0" w:rsidRDefault="0096552C" w:rsidP="007F4CC3">
      <w:pPr>
        <w:jc w:val="center"/>
        <w:rPr>
          <w:rFonts w:ascii="Georgia" w:hAnsi="Georgia"/>
          <w:b/>
          <w:sz w:val="36"/>
          <w:szCs w:val="36"/>
          <w:lang w:val="en-US"/>
        </w:rPr>
      </w:pPr>
      <w:r>
        <w:rPr>
          <w:rFonts w:ascii="Georgia" w:hAnsi="Georgia"/>
          <w:b/>
          <w:sz w:val="36"/>
          <w:szCs w:val="36"/>
          <w:lang w:val="en-US"/>
        </w:rPr>
        <w:t>LITERATURES IN ENGLISH C</w:t>
      </w:r>
      <w:r w:rsidR="00146E11" w:rsidRPr="00684AD0">
        <w:rPr>
          <w:rFonts w:ascii="Georgia" w:hAnsi="Georgia"/>
          <w:b/>
          <w:sz w:val="36"/>
          <w:szCs w:val="36"/>
          <w:lang w:val="en-US"/>
        </w:rPr>
        <w:t>OURSE TABLE</w:t>
      </w:r>
    </w:p>
    <w:p w:rsidR="006020E6" w:rsidRPr="00684AD0" w:rsidRDefault="00146E11">
      <w:pPr>
        <w:rPr>
          <w:rFonts w:ascii="Georgia" w:hAnsi="Georgia"/>
          <w:sz w:val="20"/>
          <w:szCs w:val="20"/>
        </w:rPr>
      </w:pPr>
      <w:r w:rsidRPr="00684AD0">
        <w:rPr>
          <w:rFonts w:ascii="Georgia" w:hAnsi="Georgia"/>
          <w:noProof/>
          <w:lang w:eastAsia="en-JM"/>
        </w:rPr>
        <mc:AlternateContent>
          <mc:Choice Requires="wps">
            <w:drawing>
              <wp:anchor distT="36195" distB="36195" distL="36195" distR="36195" simplePos="0" relativeHeight="251654144" behindDoc="0" locked="0" layoutInCell="1" allowOverlap="1" wp14:anchorId="7C827348" wp14:editId="338D9242">
                <wp:simplePos x="0" y="0"/>
                <wp:positionH relativeFrom="column">
                  <wp:posOffset>-3460750</wp:posOffset>
                </wp:positionH>
                <wp:positionV relativeFrom="paragraph">
                  <wp:posOffset>1515110</wp:posOffset>
                </wp:positionV>
                <wp:extent cx="6930390" cy="4559300"/>
                <wp:effectExtent l="0" t="635" r="0" b="3175"/>
                <wp:wrapNone/>
                <wp:docPr id="3" name="Rectangle 1"/>
                <wp:cNvGraphicFramePr/>
                <a:graphic xmlns:a="http://schemas.openxmlformats.org/drawingml/2006/main">
                  <a:graphicData uri="http://schemas.microsoft.com/office/word/2010/wordprocessingShape">
                    <wps:wsp>
                      <wps:cNvSpPr/>
                      <wps:spPr>
                        <a:xfrm>
                          <a:off x="0" y="0"/>
                          <a:ext cx="6929640" cy="4558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E7AD4D2" id="Rectangle 1" o:spid="_x0000_s1026" style="position:absolute;margin-left:-272.5pt;margin-top:119.3pt;width:545.7pt;height:359pt;z-index:251654144;visibility:visible;mso-wrap-style:square;mso-wrap-distance-left:2.85pt;mso-wrap-distance-top:2.85pt;mso-wrap-distance-right:2.85pt;mso-wrap-distance-bottom:2.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" filled="f" stroked="f"/>
            </w:pict>
          </mc:Fallback>
        </mc:AlternateContent>
      </w:r>
      <w:r w:rsidRPr="00684AD0">
        <w:rPr>
          <w:rFonts w:ascii="Georgia" w:hAnsi="Georgia"/>
          <w:sz w:val="20"/>
          <w:szCs w:val="20"/>
          <w:lang w:val="en-US"/>
        </w:rPr>
        <w:t>The table below lists the Department’s courses indicating the area/genre to which they are assigned; Drama (</w:t>
      </w:r>
      <w:r w:rsidRPr="00684AD0">
        <w:rPr>
          <w:rFonts w:ascii="Georgia" w:hAnsi="Georgia"/>
          <w:b/>
          <w:bCs/>
          <w:sz w:val="20"/>
          <w:szCs w:val="20"/>
          <w:lang w:val="en-US"/>
        </w:rPr>
        <w:t>D</w:t>
      </w:r>
      <w:r w:rsidRPr="00684AD0">
        <w:rPr>
          <w:rFonts w:ascii="Georgia" w:hAnsi="Georgia"/>
          <w:sz w:val="20"/>
          <w:szCs w:val="20"/>
          <w:lang w:val="en-US"/>
        </w:rPr>
        <w:t>), Film (</w:t>
      </w:r>
      <w:r w:rsidRPr="00684AD0">
        <w:rPr>
          <w:rFonts w:ascii="Georgia" w:hAnsi="Georgia"/>
          <w:b/>
          <w:bCs/>
          <w:sz w:val="20"/>
          <w:szCs w:val="20"/>
          <w:lang w:val="en-US"/>
        </w:rPr>
        <w:t>F</w:t>
      </w:r>
      <w:r w:rsidRPr="00684AD0">
        <w:rPr>
          <w:rFonts w:ascii="Georgia" w:hAnsi="Georgia"/>
          <w:sz w:val="20"/>
          <w:szCs w:val="20"/>
          <w:lang w:val="en-US"/>
        </w:rPr>
        <w:t>), Literary Theory (</w:t>
      </w:r>
      <w:r w:rsidRPr="00684AD0">
        <w:rPr>
          <w:rFonts w:ascii="Georgia" w:hAnsi="Georgia"/>
          <w:b/>
          <w:bCs/>
          <w:sz w:val="20"/>
          <w:szCs w:val="20"/>
          <w:lang w:val="en-US"/>
        </w:rPr>
        <w:t>LT</w:t>
      </w:r>
      <w:r w:rsidRPr="00684AD0">
        <w:rPr>
          <w:rFonts w:ascii="Georgia" w:hAnsi="Georgia"/>
          <w:sz w:val="20"/>
          <w:szCs w:val="20"/>
          <w:lang w:val="en-US"/>
        </w:rPr>
        <w:t>), Poetry (</w:t>
      </w:r>
      <w:r w:rsidRPr="00684AD0">
        <w:rPr>
          <w:rFonts w:ascii="Georgia" w:hAnsi="Georgia"/>
          <w:b/>
          <w:bCs/>
          <w:sz w:val="20"/>
          <w:szCs w:val="20"/>
          <w:lang w:val="en-US"/>
        </w:rPr>
        <w:t>P</w:t>
      </w:r>
      <w:r w:rsidRPr="00684AD0">
        <w:rPr>
          <w:rFonts w:ascii="Georgia" w:hAnsi="Georgia"/>
          <w:sz w:val="20"/>
          <w:szCs w:val="20"/>
          <w:lang w:val="en-US"/>
        </w:rPr>
        <w:t>), Prose Fiction (</w:t>
      </w:r>
      <w:r w:rsidRPr="00684AD0">
        <w:rPr>
          <w:rFonts w:ascii="Georgia" w:hAnsi="Georgia"/>
          <w:b/>
          <w:bCs/>
          <w:sz w:val="20"/>
          <w:szCs w:val="20"/>
          <w:lang w:val="en-US"/>
        </w:rPr>
        <w:t>PF</w:t>
      </w:r>
      <w:r w:rsidRPr="00684AD0">
        <w:rPr>
          <w:rFonts w:ascii="Georgia" w:hAnsi="Georgia"/>
          <w:sz w:val="20"/>
          <w:szCs w:val="20"/>
          <w:lang w:val="en-US"/>
        </w:rPr>
        <w:t>), Research Paper (</w:t>
      </w:r>
      <w:r w:rsidRPr="00684AD0">
        <w:rPr>
          <w:rFonts w:ascii="Georgia" w:hAnsi="Georgia"/>
          <w:b/>
          <w:bCs/>
          <w:sz w:val="20"/>
          <w:szCs w:val="20"/>
          <w:lang w:val="en-US"/>
        </w:rPr>
        <w:t>RP</w:t>
      </w:r>
      <w:r w:rsidRPr="00684AD0">
        <w:rPr>
          <w:rFonts w:ascii="Georgia" w:hAnsi="Georgia"/>
          <w:sz w:val="20"/>
          <w:szCs w:val="20"/>
          <w:lang w:val="en-US"/>
        </w:rPr>
        <w:t>) Shakespeare (</w:t>
      </w:r>
      <w:r w:rsidRPr="00684AD0">
        <w:rPr>
          <w:rFonts w:ascii="Georgia" w:hAnsi="Georgia"/>
          <w:b/>
          <w:bCs/>
          <w:sz w:val="20"/>
          <w:szCs w:val="20"/>
          <w:lang w:val="en-US"/>
        </w:rPr>
        <w:t>SH</w:t>
      </w:r>
      <w:r w:rsidRPr="00684AD0">
        <w:rPr>
          <w:rFonts w:ascii="Georgia" w:hAnsi="Georgia"/>
          <w:sz w:val="20"/>
          <w:szCs w:val="20"/>
          <w:lang w:val="en-US"/>
        </w:rPr>
        <w:t>) or West Indian (</w:t>
      </w:r>
      <w:r w:rsidRPr="00684AD0">
        <w:rPr>
          <w:rFonts w:ascii="Georgia" w:hAnsi="Georgia"/>
          <w:b/>
          <w:bCs/>
          <w:sz w:val="20"/>
          <w:szCs w:val="20"/>
          <w:lang w:val="en-US"/>
        </w:rPr>
        <w:t>WI</w:t>
      </w:r>
      <w:r w:rsidRPr="00684AD0">
        <w:rPr>
          <w:rFonts w:ascii="Georgia" w:hAnsi="Georgia"/>
          <w:sz w:val="20"/>
          <w:szCs w:val="20"/>
          <w:lang w:val="en-US"/>
        </w:rPr>
        <w:t>).</w:t>
      </w:r>
    </w:p>
    <w:tbl>
      <w:tblPr>
        <w:tblW w:w="10188"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8" w:type="dxa"/>
        </w:tblCellMar>
        <w:tblLook w:val="04A0" w:firstRow="1" w:lastRow="0" w:firstColumn="1" w:lastColumn="0" w:noHBand="0" w:noVBand="1"/>
      </w:tblPr>
      <w:tblGrid>
        <w:gridCol w:w="1405"/>
        <w:gridCol w:w="1127"/>
        <w:gridCol w:w="2498"/>
        <w:gridCol w:w="993"/>
        <w:gridCol w:w="3463"/>
        <w:gridCol w:w="702"/>
      </w:tblGrid>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D9D9D9"/>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b/>
                <w:bCs/>
                <w:sz w:val="16"/>
                <w:szCs w:val="16"/>
                <w:lang w:val="en-GB"/>
              </w:rPr>
              <w:t>SEMESTER</w:t>
            </w:r>
          </w:p>
        </w:tc>
        <w:tc>
          <w:tcPr>
            <w:tcW w:w="1127" w:type="dxa"/>
            <w:tcBorders>
              <w:top w:val="single" w:sz="8" w:space="0" w:color="000001"/>
              <w:left w:val="single" w:sz="8" w:space="0" w:color="000001"/>
              <w:bottom w:val="single" w:sz="8" w:space="0" w:color="000001"/>
              <w:right w:val="single" w:sz="8" w:space="0" w:color="000001"/>
            </w:tcBorders>
            <w:shd w:val="clear" w:color="auto" w:fill="D9D9D9"/>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b/>
                <w:bCs/>
                <w:sz w:val="16"/>
                <w:szCs w:val="16"/>
                <w:lang w:val="en-GB"/>
              </w:rPr>
              <w:t>NEW CODE</w:t>
            </w:r>
          </w:p>
        </w:tc>
        <w:tc>
          <w:tcPr>
            <w:tcW w:w="2498" w:type="dxa"/>
            <w:tcBorders>
              <w:top w:val="single" w:sz="8" w:space="0" w:color="000001"/>
              <w:left w:val="single" w:sz="8" w:space="0" w:color="000001"/>
              <w:bottom w:val="single" w:sz="8" w:space="0" w:color="000001"/>
              <w:right w:val="single" w:sz="8" w:space="0" w:color="000001"/>
            </w:tcBorders>
            <w:shd w:val="clear" w:color="auto" w:fill="D9D9D9"/>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b/>
                <w:bCs/>
                <w:sz w:val="16"/>
                <w:szCs w:val="16"/>
                <w:lang w:val="en-GB"/>
              </w:rPr>
              <w:t>COURSE TITLE</w:t>
            </w:r>
          </w:p>
        </w:tc>
        <w:tc>
          <w:tcPr>
            <w:tcW w:w="993" w:type="dxa"/>
            <w:tcBorders>
              <w:top w:val="single" w:sz="8" w:space="0" w:color="000001"/>
              <w:left w:val="single" w:sz="8" w:space="0" w:color="000001"/>
              <w:bottom w:val="single" w:sz="8" w:space="0" w:color="000001"/>
              <w:right w:val="single" w:sz="8" w:space="0" w:color="000001"/>
            </w:tcBorders>
            <w:shd w:val="clear" w:color="auto" w:fill="D9D9D9"/>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b/>
                <w:bCs/>
                <w:sz w:val="16"/>
                <w:szCs w:val="16"/>
                <w:lang w:val="en-GB"/>
              </w:rPr>
              <w:t>CREDITS</w:t>
            </w:r>
          </w:p>
        </w:tc>
        <w:tc>
          <w:tcPr>
            <w:tcW w:w="3463" w:type="dxa"/>
            <w:tcBorders>
              <w:top w:val="single" w:sz="8" w:space="0" w:color="000001"/>
              <w:left w:val="single" w:sz="8" w:space="0" w:color="000001"/>
              <w:bottom w:val="single" w:sz="8" w:space="0" w:color="000001"/>
              <w:right w:val="single" w:sz="8" w:space="0" w:color="000001"/>
            </w:tcBorders>
            <w:shd w:val="clear" w:color="auto" w:fill="D9D9D9"/>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b/>
                <w:bCs/>
                <w:sz w:val="16"/>
                <w:szCs w:val="16"/>
                <w:lang w:val="en-GB"/>
              </w:rPr>
              <w:t>PREREQUISITE (S)</w:t>
            </w:r>
          </w:p>
        </w:tc>
        <w:tc>
          <w:tcPr>
            <w:tcW w:w="702" w:type="dxa"/>
            <w:tcBorders>
              <w:top w:val="single" w:sz="8" w:space="0" w:color="000001"/>
              <w:left w:val="single" w:sz="8" w:space="0" w:color="000001"/>
              <w:bottom w:val="single" w:sz="8" w:space="0" w:color="000001"/>
              <w:right w:val="single" w:sz="8" w:space="0" w:color="000001"/>
            </w:tcBorders>
            <w:shd w:val="clear" w:color="auto" w:fill="D9D9D9"/>
            <w:tcMar>
              <w:left w:w="98" w:type="dxa"/>
            </w:tcMar>
            <w:vAlign w:val="center"/>
          </w:tcPr>
          <w:p w:rsidR="006020E6" w:rsidRPr="00684AD0" w:rsidRDefault="00146E11">
            <w:pPr>
              <w:widowControl w:val="0"/>
              <w:spacing w:after="0" w:line="283" w:lineRule="auto"/>
              <w:jc w:val="center"/>
              <w:rPr>
                <w:rFonts w:ascii="Georgia" w:hAnsi="Georgia"/>
                <w:b/>
                <w:bCs/>
                <w:sz w:val="16"/>
                <w:szCs w:val="16"/>
                <w14:cntxtAlts/>
              </w:rPr>
            </w:pPr>
            <w:r w:rsidRPr="00684AD0">
              <w:rPr>
                <w:rFonts w:ascii="Georgia" w:hAnsi="Georgia"/>
                <w:b/>
                <w:bCs/>
                <w:sz w:val="16"/>
                <w:szCs w:val="16"/>
                <w:lang w:val="en-GB"/>
              </w:rPr>
              <w:t>AREA</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HUMN1101</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Introduction to Comparative Literature I: Afro Caribbean Poetry</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None</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HUMN1102</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Introduction to Comparative Literature II: Women’s Writings I</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None</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14:cntxtAlts/>
              </w:rPr>
            </w:pPr>
            <w:r w:rsidRPr="00684AD0">
              <w:rPr>
                <w:rFonts w:ascii="Georgia" w:hAnsi="Georgia"/>
                <w:sz w:val="16"/>
                <w:szCs w:val="16"/>
                <w14:cntxtAlts/>
              </w:rPr>
              <w:t>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HUMN2201</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Literature and Ideas in the Caribbean I</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A level Literature course or Literature Course from Modern languages or Literatures in English</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40527A" w:rsidRPr="00684AD0" w:rsidRDefault="0040527A" w:rsidP="0040527A">
            <w:pPr>
              <w:jc w:val="center"/>
              <w:rPr>
                <w:rFonts w:ascii="Georgia" w:hAnsi="Georgia"/>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40527A" w:rsidRPr="00684AD0" w:rsidRDefault="0040527A" w:rsidP="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HUMN2202</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40527A" w:rsidRPr="00684AD0" w:rsidRDefault="0040527A" w:rsidP="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Literature and Ideas in the Caribbean II</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40527A" w:rsidRPr="00684AD0" w:rsidRDefault="0040527A" w:rsidP="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40527A" w:rsidRPr="00684AD0" w:rsidRDefault="0040527A" w:rsidP="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A level Literature course or Literature Course from Modern languages or Literatures in English</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40527A" w:rsidRPr="00684AD0" w:rsidRDefault="0040527A" w:rsidP="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40527A" w:rsidRPr="00684AD0" w:rsidRDefault="0040527A" w:rsidP="0040527A">
            <w:pPr>
              <w:jc w:val="center"/>
              <w:rPr>
                <w:rFonts w:ascii="Georgia" w:hAnsi="Georgia"/>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40527A" w:rsidRPr="00684AD0" w:rsidRDefault="0040527A" w:rsidP="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HUMN3199</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40527A" w:rsidRPr="00684AD0" w:rsidRDefault="0040527A" w:rsidP="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Research Topics in Comparative Caribbean Literature</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40527A" w:rsidRPr="00684AD0" w:rsidRDefault="0040527A" w:rsidP="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6</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40527A" w:rsidRPr="00684AD0" w:rsidRDefault="0040527A" w:rsidP="0040527A">
            <w:pPr>
              <w:widowControl w:val="0"/>
              <w:spacing w:after="0" w:line="283" w:lineRule="auto"/>
              <w:jc w:val="center"/>
              <w:rPr>
                <w:rFonts w:ascii="Georgia" w:hAnsi="Georgia"/>
                <w:sz w:val="16"/>
                <w:szCs w:val="16"/>
                <w14:cntxtAlts/>
              </w:rPr>
            </w:pPr>
            <w:r w:rsidRPr="00684AD0">
              <w:rPr>
                <w:rFonts w:ascii="Georgia" w:hAnsi="Georgia"/>
                <w:iCs/>
                <w:sz w:val="16"/>
                <w:szCs w:val="16"/>
              </w:rPr>
              <w:t>HUMN 2201 or HUMN 2202 or LITS 2103 or LITS2107 or LITS2108 or LITS2113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40527A" w:rsidRPr="00684AD0" w:rsidRDefault="0040527A" w:rsidP="0040527A">
            <w:pPr>
              <w:widowControl w:val="0"/>
              <w:spacing w:after="0" w:line="283" w:lineRule="auto"/>
              <w:jc w:val="center"/>
              <w:rPr>
                <w:rFonts w:ascii="Georgia" w:hAnsi="Georgia"/>
                <w:sz w:val="16"/>
                <w:szCs w:val="16"/>
                <w14:cntxtAlts/>
              </w:rPr>
            </w:pPr>
            <w:r w:rsidRPr="00684AD0">
              <w:rPr>
                <w:rFonts w:ascii="Georgia" w:hAnsi="Georgia"/>
                <w:sz w:val="16"/>
                <w:szCs w:val="16"/>
              </w:rPr>
              <w:t>RP*</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1 &amp; 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LITS1001</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Introduction to Poetry</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None</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1 &amp; 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LITS1002</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Introduction to Prose Fiction</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None</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lastRenderedPageBreak/>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LITS1003</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Introduction to Drama</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None</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LITS1004</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Introduction to Orature</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None</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LITS1006</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Introduction to Film</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None</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LITS1007</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Reading and Writing About Literature</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None</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rsidP="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 xml:space="preserve">Not offered in </w:t>
            </w:r>
            <w:r w:rsidR="0040527A" w:rsidRPr="00684AD0">
              <w:rPr>
                <w:rFonts w:ascii="Georgia" w:hAnsi="Georgia"/>
                <w:sz w:val="16"/>
                <w:szCs w:val="16"/>
                <w:lang w:val="en-GB"/>
              </w:rPr>
              <w:t>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LITS1501</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Introduction to Chaucer</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None</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LITS2003</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Poetry and Narrative</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LITS1001</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P</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LITS2004</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Love, Death and Poetry</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LITS1001</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P</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LITS2103</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Modern Prose Fiction</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LITS1002</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LITS2107</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African Diaspora Women’s Narrative</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LITS1002</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LITS2108</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Modern African Literary Prose</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FE130C">
            <w:pPr>
              <w:widowControl w:val="0"/>
              <w:spacing w:after="0" w:line="283" w:lineRule="auto"/>
              <w:jc w:val="center"/>
              <w:rPr>
                <w:rFonts w:ascii="Georgia" w:hAnsi="Georgia"/>
                <w:sz w:val="16"/>
                <w:szCs w:val="16"/>
                <w14:cntxtAlts/>
              </w:rPr>
            </w:pPr>
            <w:r w:rsidRPr="00684AD0">
              <w:rPr>
                <w:rFonts w:ascii="Georgia" w:hAnsi="Georgia"/>
                <w:sz w:val="16"/>
                <w:szCs w:val="16"/>
                <w14:cntxtAlts/>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LITS1002</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FE130C" w:rsidRPr="00684AD0" w:rsidRDefault="00FE130C">
            <w:pPr>
              <w:widowControl w:val="0"/>
              <w:spacing w:after="0" w:line="283" w:lineRule="auto"/>
              <w:jc w:val="center"/>
              <w:rPr>
                <w:rFonts w:ascii="Georgia" w:hAnsi="Georgia"/>
                <w:sz w:val="16"/>
                <w:szCs w:val="16"/>
                <w:lang w:val="en-GB"/>
              </w:rPr>
            </w:pPr>
            <w:r w:rsidRPr="00684AD0">
              <w:rPr>
                <w:rFonts w:ascii="Georgia" w:hAnsi="Georgia"/>
                <w:sz w:val="16"/>
                <w:szCs w:val="16"/>
                <w:lang w:val="en-GB"/>
              </w:rPr>
              <w:t>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FE130C" w:rsidRPr="00684AD0" w:rsidRDefault="00FE130C">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LITS2111</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FE130C" w:rsidRPr="00684AD0" w:rsidRDefault="00FE130C">
            <w:pPr>
              <w:widowControl w:val="0"/>
              <w:spacing w:after="0" w:line="283" w:lineRule="auto"/>
              <w:jc w:val="center"/>
              <w:rPr>
                <w:rFonts w:ascii="Georgia" w:hAnsi="Georgia"/>
                <w:sz w:val="16"/>
                <w:szCs w:val="16"/>
                <w:lang w:val="en-GB"/>
              </w:rPr>
            </w:pPr>
            <w:r w:rsidRPr="00684AD0">
              <w:rPr>
                <w:rFonts w:ascii="Georgia" w:hAnsi="Georgia"/>
                <w:sz w:val="16"/>
                <w:szCs w:val="16"/>
                <w:lang w:val="en-GB"/>
              </w:rPr>
              <w:t>Narratives of Migration</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FE130C" w:rsidRPr="00684AD0" w:rsidRDefault="00FE130C">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FE130C" w:rsidRPr="00684AD0" w:rsidRDefault="00FE130C">
            <w:pPr>
              <w:widowControl w:val="0"/>
              <w:spacing w:after="0" w:line="283" w:lineRule="auto"/>
              <w:jc w:val="center"/>
              <w:rPr>
                <w:rFonts w:ascii="Georgia" w:hAnsi="Georgia"/>
                <w:sz w:val="16"/>
                <w:szCs w:val="16"/>
                <w:lang w:val="en-GB"/>
              </w:rPr>
            </w:pPr>
            <w:r w:rsidRPr="00684AD0">
              <w:rPr>
                <w:rFonts w:ascii="Georgia" w:hAnsi="Georgia"/>
                <w:sz w:val="16"/>
                <w:szCs w:val="16"/>
                <w:lang w:val="en-GB"/>
              </w:rPr>
              <w:t>HUMN1101, HUMN1102, LITS1001, LITS1002, LITS1003, LITS 1004, LITS1006, LITS1007</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FE130C" w:rsidRPr="00684AD0" w:rsidRDefault="00FE130C">
            <w:pPr>
              <w:widowControl w:val="0"/>
              <w:spacing w:after="0" w:line="283" w:lineRule="auto"/>
              <w:jc w:val="center"/>
              <w:rPr>
                <w:rFonts w:ascii="Georgia" w:hAnsi="Georgia"/>
                <w:sz w:val="16"/>
                <w:szCs w:val="16"/>
                <w:lang w:val="en-GB"/>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lastRenderedPageBreak/>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LITS2113</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Writing Africa From the Diaspora</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LITS1002</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LITS2201</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Drama I</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D</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LITS2202</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Drama II</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D</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LITS2207</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Introduction to Shakespeare</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LITS1003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SH</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14:cntxtAlts/>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LITS2301</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Key Issues in Literary Criticism I</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 xml:space="preserve">6 credits from the following:  </w:t>
            </w:r>
          </w:p>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HUMN1101, HUMN1102, LITS100</w:t>
            </w:r>
            <w:r w:rsidR="00FE130C" w:rsidRPr="00684AD0">
              <w:rPr>
                <w:rFonts w:ascii="Georgia" w:hAnsi="Georgia"/>
                <w:sz w:val="16"/>
                <w:szCs w:val="16"/>
                <w:lang w:val="en-GB"/>
              </w:rPr>
              <w:t>1</w:t>
            </w:r>
            <w:r w:rsidRPr="00684AD0">
              <w:rPr>
                <w:rFonts w:ascii="Georgia" w:hAnsi="Georgia"/>
                <w:sz w:val="16"/>
                <w:szCs w:val="16"/>
                <w:lang w:val="en-GB"/>
              </w:rPr>
              <w:t>, LITS1002, LITS1003, LITS 1004, LITS1007</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LT</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14:cntxtAlts/>
              </w:rPr>
            </w:pPr>
            <w:r w:rsidRPr="00684AD0">
              <w:rPr>
                <w:rFonts w:ascii="Georgia" w:hAnsi="Georgia"/>
                <w:sz w:val="16"/>
                <w:szCs w:val="16"/>
                <w14:cntxtAlts/>
              </w:rPr>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LITS2304</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Key Issues in Literary Criticism II</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6 level credits from the following: HUMN1101, HUMN1102, LITS100</w:t>
            </w:r>
            <w:r w:rsidR="00FE130C" w:rsidRPr="00684AD0">
              <w:rPr>
                <w:rFonts w:ascii="Georgia" w:hAnsi="Georgia"/>
                <w:sz w:val="16"/>
                <w:szCs w:val="16"/>
                <w:lang w:val="en-GB"/>
              </w:rPr>
              <w:t>1</w:t>
            </w:r>
            <w:r w:rsidRPr="00684AD0">
              <w:rPr>
                <w:rFonts w:ascii="Georgia" w:hAnsi="Georgia"/>
                <w:sz w:val="16"/>
                <w:szCs w:val="16"/>
                <w:lang w:val="en-GB"/>
              </w:rPr>
              <w:t>, LITS1002, LITS1003, LITS 1004, LITS1007</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14:cntxtAlts/>
              </w:rPr>
            </w:pPr>
            <w:r w:rsidRPr="00684AD0">
              <w:rPr>
                <w:rFonts w:ascii="Georgia" w:hAnsi="Georgia"/>
                <w:sz w:val="16"/>
                <w:szCs w:val="16"/>
                <w:lang w:val="en-GB"/>
              </w:rPr>
              <w:t>LT</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LITS2402</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Folk Tale and Proverb</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LITS1002</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LITS2502</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West Indian Literature</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LITS1002</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PF/WI</w:t>
            </w:r>
          </w:p>
          <w:p w:rsidR="006020E6" w:rsidRPr="00684AD0" w:rsidRDefault="006020E6">
            <w:pPr>
              <w:widowControl w:val="0"/>
              <w:spacing w:after="0" w:line="283" w:lineRule="auto"/>
              <w:jc w:val="center"/>
              <w:rPr>
                <w:rFonts w:ascii="Georgia" w:hAnsi="Georgia"/>
                <w:sz w:val="16"/>
                <w:szCs w:val="16"/>
                <w:lang w:val="en-GB"/>
              </w:rPr>
            </w:pP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LITS2503</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West Indian Poetry</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LITS1001</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P/WI</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FE130C">
            <w:pPr>
              <w:widowControl w:val="0"/>
              <w:spacing w:after="0" w:line="283" w:lineRule="auto"/>
              <w:jc w:val="center"/>
              <w:rPr>
                <w:rFonts w:ascii="Georgia" w:hAnsi="Georgia"/>
                <w:sz w:val="16"/>
                <w:szCs w:val="16"/>
                <w:lang w:val="en-GB"/>
              </w:rPr>
            </w:pPr>
            <w:r w:rsidRPr="00684AD0">
              <w:rPr>
                <w:rFonts w:ascii="Georgia" w:hAnsi="Georgia"/>
                <w:sz w:val="16"/>
                <w:szCs w:val="16"/>
                <w:lang w:val="en-GB"/>
              </w:rPr>
              <w:t>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LITS2504</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Introduction to the West Indian Novel</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LITS1002</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PF/WI</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LITS2505</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West Indian Drama</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LITS1003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D/WI</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lastRenderedPageBreak/>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LITS2511</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West Indian Autobiography</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LITS1002</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WI</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LITS2603</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Creative Writing, Poetry</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TWO pieces of original work</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LITS2604</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Creative Writing, Prose Fiction</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TWO pieces of original work</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LITS2606</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Creative Writing, Screen and Stage</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TWO pieces of original work</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LITS2706</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Reggae Poetry</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None</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P/WI</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LITS2806</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Reggae Films: Screening Jamaica</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None</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LITS2906</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Film Adaptation</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LITS1002 or LITS1006</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LITS3001</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Modern Poetry</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LITS2003 or LITS2004 or LITS2503 or LITS2706</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w:t>
            </w:r>
          </w:p>
        </w:tc>
      </w:tr>
      <w:tr w:rsidR="002204E1" w:rsidRPr="00684AD0" w:rsidTr="00320890">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6020E6" w:rsidRPr="00684AD0" w:rsidRDefault="0040527A">
            <w:pPr>
              <w:jc w:val="center"/>
              <w:rPr>
                <w:rFonts w:ascii="Georgia" w:hAnsi="Georgia"/>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LITS3002</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Myth, Epic and Hero</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6020E6">
            <w:pPr>
              <w:widowControl w:val="0"/>
              <w:spacing w:after="0" w:line="283" w:lineRule="auto"/>
              <w:jc w:val="center"/>
              <w:rPr>
                <w:rFonts w:ascii="Georgia" w:hAnsi="Georgia"/>
                <w:sz w:val="16"/>
                <w:szCs w:val="16"/>
                <w:lang w:val="en-GB"/>
              </w:rPr>
            </w:pP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6020E6" w:rsidRPr="00684AD0" w:rsidRDefault="0040527A">
            <w:pPr>
              <w:jc w:val="center"/>
              <w:rPr>
                <w:rFonts w:ascii="Georgia" w:hAnsi="Georgia"/>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LITS3006</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Borderlands Cinema</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jc w:val="center"/>
              <w:rPr>
                <w:rFonts w:ascii="Georgia" w:hAnsi="Georgia"/>
                <w:sz w:val="16"/>
                <w:szCs w:val="16"/>
              </w:rPr>
            </w:pPr>
            <w:r w:rsidRPr="00684AD0">
              <w:rPr>
                <w:rFonts w:ascii="Georgia" w:hAnsi="Georgia"/>
                <w:sz w:val="16"/>
                <w:szCs w:val="16"/>
                <w:lang w:val="en-GB"/>
              </w:rPr>
              <w:t>LITS1006 &amp; HUMN2201 or LITS2103 or LITS2107 or LITS2108 or LITS2113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rsidP="00FE130C">
            <w:pPr>
              <w:jc w:val="center"/>
              <w:rPr>
                <w:rFonts w:ascii="Georgia" w:hAnsi="Georgia"/>
              </w:rPr>
            </w:pPr>
            <w:r w:rsidRPr="00684AD0">
              <w:rPr>
                <w:rFonts w:ascii="Georgia" w:hAnsi="Georgia"/>
                <w:sz w:val="16"/>
                <w:szCs w:val="16"/>
                <w:lang w:val="en-GB"/>
              </w:rPr>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LITS3103</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The City in Fiction</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pStyle w:val="PlainText"/>
              <w:tabs>
                <w:tab w:val="left" w:pos="2520"/>
                <w:tab w:val="left" w:pos="5760"/>
                <w:tab w:val="left" w:pos="8280"/>
              </w:tabs>
              <w:jc w:val="center"/>
              <w:rPr>
                <w:color w:val="auto"/>
                <w:sz w:val="16"/>
                <w:szCs w:val="16"/>
                <w:lang w:val="en-GB"/>
              </w:rPr>
            </w:pPr>
            <w:r w:rsidRPr="00684AD0">
              <w:rPr>
                <w:color w:val="auto"/>
                <w:sz w:val="16"/>
                <w:szCs w:val="16"/>
                <w:lang w:val="en-GB"/>
              </w:rPr>
              <w:t xml:space="preserve">HUMN2201 or LITS2103 or </w:t>
            </w:r>
            <w:r w:rsidRPr="00684AD0">
              <w:rPr>
                <w:color w:val="auto"/>
                <w:sz w:val="16"/>
                <w:szCs w:val="16"/>
                <w:lang w:val="en-GB"/>
                <w14:ligatures w14:val="none"/>
              </w:rPr>
              <w:t>LITS2107</w:t>
            </w:r>
            <w:r w:rsidRPr="00684AD0">
              <w:rPr>
                <w:color w:val="auto"/>
                <w:sz w:val="16"/>
                <w:szCs w:val="16"/>
                <w:lang w:val="en-GB"/>
              </w:rPr>
              <w:t xml:space="preserve">  </w:t>
            </w:r>
            <w:r w:rsidRPr="00684AD0">
              <w:rPr>
                <w:color w:val="auto"/>
                <w:sz w:val="16"/>
                <w:szCs w:val="16"/>
                <w:lang w:val="en-GB"/>
                <w14:ligatures w14:val="none"/>
              </w:rPr>
              <w:t>or LITS2108 or LITS2113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lastRenderedPageBreak/>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LITS3111</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Contemporary Science Fiction</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LITS1002</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LITS3113</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Africa in the Black Atlantic Imagination</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jc w:val="center"/>
              <w:rPr>
                <w:rFonts w:ascii="Georgia" w:hAnsi="Georgia"/>
                <w:sz w:val="16"/>
                <w:szCs w:val="16"/>
              </w:rPr>
            </w:pPr>
            <w:r w:rsidRPr="00684AD0">
              <w:rPr>
                <w:rFonts w:ascii="Georgia" w:hAnsi="Georgia"/>
                <w:sz w:val="16"/>
                <w:szCs w:val="16"/>
                <w:lang w:val="en-GB"/>
              </w:rPr>
              <w:t>HUMN2201 or LITS2103 or LITS2107  or LITS2108 or LITS2113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LITS3203</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The Romance</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HUMN2201 or LITS2103 or LITS2107  or LITS2108 or LITS2113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LITS3204</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Shakespeare I</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jc w:val="center"/>
              <w:rPr>
                <w:rFonts w:ascii="Georgia" w:hAnsi="Georgia"/>
                <w:sz w:val="16"/>
                <w:szCs w:val="16"/>
                <w:lang w:val="en-GB"/>
              </w:rPr>
            </w:pPr>
            <w:r w:rsidRPr="00684AD0">
              <w:rPr>
                <w:rFonts w:ascii="Georgia" w:hAnsi="Georgia"/>
                <w:sz w:val="16"/>
                <w:szCs w:val="16"/>
                <w:lang w:val="en-GB"/>
              </w:rPr>
              <w:t>LITS2207 &amp; LITS2201 or LITS2202 or LITS2004 OR LITS2503 or LITS2706</w:t>
            </w:r>
          </w:p>
          <w:p w:rsidR="006020E6" w:rsidRPr="00684AD0" w:rsidRDefault="00146E11">
            <w:pPr>
              <w:widowControl w:val="0"/>
              <w:spacing w:after="0"/>
              <w:jc w:val="center"/>
              <w:rPr>
                <w:rFonts w:ascii="Georgia" w:hAnsi="Georgia"/>
                <w:sz w:val="16"/>
                <w:szCs w:val="16"/>
              </w:rPr>
            </w:pPr>
            <w:r w:rsidRPr="00684AD0">
              <w:rPr>
                <w:rFonts w:ascii="Georgia" w:hAnsi="Georgia"/>
                <w:sz w:val="16"/>
                <w:szCs w:val="16"/>
                <w:lang w:val="en-GB"/>
              </w:rPr>
              <w:t>(For Non Majors LITS2207)</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SH</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LITS3205</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Shakespeare II</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jc w:val="center"/>
              <w:rPr>
                <w:rFonts w:ascii="Georgia" w:hAnsi="Georgia"/>
                <w:sz w:val="16"/>
                <w:szCs w:val="16"/>
                <w:lang w:val="en-GB"/>
              </w:rPr>
            </w:pPr>
            <w:r w:rsidRPr="00684AD0">
              <w:rPr>
                <w:rFonts w:ascii="Georgia" w:hAnsi="Georgia"/>
                <w:sz w:val="16"/>
                <w:szCs w:val="16"/>
                <w:lang w:val="en-GB"/>
              </w:rPr>
              <w:t>LITS2207 &amp; LITS2201 or LITS2202 or LITS2004 OR LITS2503 or LITS2706</w:t>
            </w:r>
          </w:p>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(For Non Majors LITS2207)</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SH</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LITS3316</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Postcolonial Literature I</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rPr>
              <w:t>LITS 2301 or LITS 2304</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RP*</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LITS3317</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Postcolonial Literature II</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rPr>
              <w:t>LITS 2301 or LITS 2304</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RP*</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LITS3319</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The Sonnets</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LITS2003 or LITS2004 or LITS2503 or LITS2706</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RP*</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40527A">
            <w:pPr>
              <w:widowControl w:val="0"/>
              <w:spacing w:after="0" w:line="283" w:lineRule="auto"/>
              <w:jc w:val="center"/>
              <w:rPr>
                <w:rFonts w:ascii="Georgia" w:hAnsi="Georgia"/>
                <w:sz w:val="16"/>
                <w:szCs w:val="16"/>
                <w:lang w:val="en-GB"/>
              </w:rPr>
            </w:pPr>
            <w:r w:rsidRPr="00684AD0">
              <w:rPr>
                <w:rFonts w:ascii="Georgia" w:hAnsi="Georgia"/>
                <w:sz w:val="16"/>
                <w:szCs w:val="16"/>
                <w:lang w:val="en-GB"/>
              </w:rPr>
              <w:t>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LITS3402</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Classic American Prose Fiction</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HUMN2201 or LITS2103 or LITS2107  or LITS2108 or LITS2113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LITS3503</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t>Derek Walcott, Poet</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rPr>
              <w:t>LITS 2004 or LITS 2503 or LITS 2706</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t>P</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t>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LITS3504</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t xml:space="preserve">West Indian Literature: Special Author Seminar </w:t>
            </w:r>
            <w:r w:rsidRPr="00684AD0">
              <w:rPr>
                <w:rFonts w:ascii="Georgia" w:hAnsi="Georgia"/>
                <w:sz w:val="14"/>
                <w:szCs w:val="14"/>
                <w:lang w:val="en-GB"/>
              </w:rPr>
              <w:t>(Clarke)</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LITS2502 or LITS2503 or LITS2504 or LITS2505 or LITS2511 with Grade B or higher</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t>RP*</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lastRenderedPageBreak/>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LITS3505</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9577F5">
            <w:pPr>
              <w:widowControl w:val="0"/>
              <w:spacing w:after="0" w:line="283" w:lineRule="auto"/>
              <w:jc w:val="center"/>
              <w:rPr>
                <w:rFonts w:ascii="Georgia" w:hAnsi="Georgia"/>
                <w:sz w:val="16"/>
                <w:szCs w:val="16"/>
                <w:lang w:val="en-GB"/>
              </w:rPr>
            </w:pPr>
            <w:r w:rsidRPr="00684AD0">
              <w:rPr>
                <w:rFonts w:ascii="Georgia" w:hAnsi="Georgia"/>
                <w:sz w:val="16"/>
                <w:szCs w:val="16"/>
                <w:lang w:val="en-GB"/>
              </w:rPr>
              <w:t xml:space="preserve">West Indian Literature: Special Author Seminar </w:t>
            </w:r>
            <w:r w:rsidRPr="00684AD0">
              <w:rPr>
                <w:rFonts w:ascii="Georgia" w:hAnsi="Georgia"/>
                <w:sz w:val="14"/>
                <w:szCs w:val="14"/>
                <w:lang w:val="en-GB"/>
              </w:rPr>
              <w:t>(Goodisoo)</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rPr>
              <w:t xml:space="preserve">LITS 2004 or LITS 2503 or LITS 2706 </w:t>
            </w:r>
            <w:r w:rsidRPr="00684AD0">
              <w:rPr>
                <w:rFonts w:ascii="Georgia" w:hAnsi="Georgia"/>
                <w:sz w:val="16"/>
                <w:szCs w:val="16"/>
                <w:lang w:val="en-GB"/>
              </w:rPr>
              <w:t>with Grade B or higher</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9577F5" w:rsidRPr="00684AD0" w:rsidRDefault="009577F5" w:rsidP="0006043F">
            <w:pPr>
              <w:widowControl w:val="0"/>
              <w:spacing w:after="0" w:line="283" w:lineRule="auto"/>
              <w:jc w:val="center"/>
              <w:rPr>
                <w:rFonts w:ascii="Georgia" w:hAnsi="Georgia"/>
                <w:sz w:val="16"/>
                <w:szCs w:val="16"/>
                <w:lang w:val="en-GB"/>
              </w:rPr>
            </w:pPr>
            <w:r w:rsidRPr="00684AD0">
              <w:rPr>
                <w:rFonts w:ascii="Georgia" w:hAnsi="Georgia"/>
                <w:sz w:val="16"/>
                <w:szCs w:val="16"/>
                <w:lang w:val="en-GB"/>
              </w:rPr>
              <w:t>RP*</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9577F5">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LITS3601</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African Literature I</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HUMN2201 or LITS2103 or LITS2107  or LITS2108 or LITS2113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1</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LITS3701</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African American Literature</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HUMN2201 or LITS2103 or LITS2107  or LITS2108 or LITS2113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9577F5">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LITS3702</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African American Women Writers</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HUMN2201 or LITS2103 or LITS2107  or LITS2108 or LITS2113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9577F5">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LITS3801</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Environmental Literature</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HUMN2201 or LITS2103 or LITS2107  or LITS2108 or LITS2113</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2</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LITS3806</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 xml:space="preserve">Popular Film </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cs="Tahoma"/>
                <w:sz w:val="16"/>
                <w:szCs w:val="16"/>
              </w:rPr>
              <w:t>Any Film, Prose Fiction or Drama course</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F</w:t>
            </w:r>
          </w:p>
        </w:tc>
      </w:tr>
      <w:tr w:rsidR="002204E1" w:rsidRPr="00684AD0" w:rsidTr="00FE130C">
        <w:trPr>
          <w:trHeight w:val="720"/>
          <w:jc w:val="center"/>
        </w:trPr>
        <w:tc>
          <w:tcPr>
            <w:tcW w:w="1405"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9577F5">
            <w:pPr>
              <w:widowControl w:val="0"/>
              <w:spacing w:after="0" w:line="283" w:lineRule="auto"/>
              <w:jc w:val="center"/>
              <w:rPr>
                <w:rFonts w:ascii="Georgia" w:hAnsi="Georgia"/>
                <w:sz w:val="16"/>
                <w:szCs w:val="16"/>
                <w:lang w:val="en-GB"/>
              </w:rPr>
            </w:pPr>
            <w:r w:rsidRPr="00684AD0">
              <w:rPr>
                <w:rFonts w:ascii="Georgia" w:hAnsi="Georgia"/>
                <w:sz w:val="16"/>
                <w:szCs w:val="16"/>
                <w:lang w:val="en-GB"/>
              </w:rPr>
              <w:t>Not offered in 2016-2017</w:t>
            </w:r>
          </w:p>
        </w:tc>
        <w:tc>
          <w:tcPr>
            <w:tcW w:w="112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LITS3911</w:t>
            </w:r>
          </w:p>
        </w:tc>
        <w:tc>
          <w:tcPr>
            <w:tcW w:w="2498"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Major Authors: William Butler Yeats</w:t>
            </w:r>
          </w:p>
        </w:tc>
        <w:tc>
          <w:tcPr>
            <w:tcW w:w="99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3</w:t>
            </w:r>
          </w:p>
        </w:tc>
        <w:tc>
          <w:tcPr>
            <w:tcW w:w="3463"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cs="Tahoma"/>
                <w:sz w:val="16"/>
                <w:szCs w:val="16"/>
              </w:rPr>
            </w:pPr>
            <w:r w:rsidRPr="00684AD0">
              <w:rPr>
                <w:rFonts w:ascii="Georgia" w:hAnsi="Georgia"/>
                <w:sz w:val="16"/>
                <w:szCs w:val="16"/>
                <w:lang w:val="en-GB"/>
              </w:rPr>
              <w:t>LITS2003 or LITS2004 or LITS2503 or LITS2706</w:t>
            </w:r>
          </w:p>
        </w:tc>
        <w:tc>
          <w:tcPr>
            <w:tcW w:w="702"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020E6" w:rsidRPr="00684AD0" w:rsidRDefault="00146E11">
            <w:pPr>
              <w:widowControl w:val="0"/>
              <w:spacing w:after="0" w:line="283" w:lineRule="auto"/>
              <w:jc w:val="center"/>
              <w:rPr>
                <w:rFonts w:ascii="Georgia" w:hAnsi="Georgia"/>
                <w:sz w:val="16"/>
                <w:szCs w:val="16"/>
                <w:lang w:val="en-GB"/>
              </w:rPr>
            </w:pPr>
            <w:r w:rsidRPr="00684AD0">
              <w:rPr>
                <w:rFonts w:ascii="Georgia" w:hAnsi="Georgia"/>
                <w:sz w:val="16"/>
                <w:szCs w:val="16"/>
                <w:lang w:val="en-GB"/>
              </w:rPr>
              <w:t>P</w:t>
            </w:r>
          </w:p>
        </w:tc>
      </w:tr>
    </w:tbl>
    <w:p w:rsidR="006020E6" w:rsidRPr="00684AD0" w:rsidRDefault="006020E6">
      <w:pPr>
        <w:widowControl w:val="0"/>
        <w:spacing w:after="0" w:line="240" w:lineRule="auto"/>
        <w:rPr>
          <w:rFonts w:ascii="Georgia" w:hAnsi="Georgia"/>
          <w:b/>
          <w:bCs/>
          <w:sz w:val="16"/>
          <w:szCs w:val="16"/>
          <w:lang w:val="en-US"/>
        </w:rPr>
      </w:pPr>
    </w:p>
    <w:p w:rsidR="006020E6" w:rsidRPr="00684AD0" w:rsidRDefault="00146E11">
      <w:pPr>
        <w:widowControl w:val="0"/>
        <w:spacing w:after="0" w:line="240" w:lineRule="auto"/>
        <w:rPr>
          <w:rFonts w:ascii="Georgia" w:hAnsi="Georgia"/>
          <w:b/>
          <w:bCs/>
          <w:sz w:val="16"/>
          <w:szCs w:val="16"/>
          <w:lang w:val="en-US"/>
        </w:rPr>
      </w:pPr>
      <w:r w:rsidRPr="00684AD0">
        <w:rPr>
          <w:rFonts w:ascii="Georgia" w:hAnsi="Georgia"/>
          <w:b/>
          <w:bCs/>
          <w:sz w:val="16"/>
          <w:szCs w:val="16"/>
          <w:lang w:val="en-US"/>
        </w:rPr>
        <w:t>*  - Does not count for aforementioned requirements.</w:t>
      </w:r>
    </w:p>
    <w:p w:rsidR="006020E6" w:rsidRPr="00684AD0" w:rsidRDefault="00146E11">
      <w:pPr>
        <w:widowControl w:val="0"/>
        <w:rPr>
          <w:rFonts w:ascii="Georgia" w:hAnsi="Georgia"/>
          <w:sz w:val="16"/>
          <w:szCs w:val="16"/>
        </w:rPr>
      </w:pPr>
      <w:r w:rsidRPr="00684AD0">
        <w:rPr>
          <w:rFonts w:ascii="Georgia" w:hAnsi="Georgia"/>
          <w:sz w:val="16"/>
          <w:szCs w:val="16"/>
        </w:rPr>
        <w:t> </w:t>
      </w:r>
    </w:p>
    <w:p w:rsidR="006020E6" w:rsidRPr="00684AD0" w:rsidRDefault="00146E11">
      <w:pPr>
        <w:rPr>
          <w:rFonts w:ascii="Georgia" w:eastAsia="Times New Roman" w:hAnsi="Georgia" w:cs="Times New Roman"/>
          <w:b/>
          <w:bCs/>
          <w:sz w:val="20"/>
          <w:szCs w:val="20"/>
          <w:lang w:val="en-GB" w:eastAsia="en-JM"/>
          <w14:cntxtAlts/>
        </w:rPr>
      </w:pPr>
      <w:r w:rsidRPr="00684AD0">
        <w:rPr>
          <w:rFonts w:ascii="Georgia" w:hAnsi="Georgia"/>
        </w:rPr>
        <w:br w:type="page"/>
      </w:r>
    </w:p>
    <w:p w:rsidR="0081715B" w:rsidRPr="0084193D" w:rsidRDefault="00F75551" w:rsidP="0081715B">
      <w:pPr>
        <w:widowControl w:val="0"/>
        <w:jc w:val="center"/>
        <w:rPr>
          <w:rFonts w:ascii="Georgia" w:hAnsi="Georgia"/>
          <w:b/>
          <w:bCs/>
          <w:sz w:val="36"/>
          <w:szCs w:val="36"/>
        </w:rPr>
      </w:pPr>
      <w:r>
        <w:rPr>
          <w:rFonts w:ascii="Georgia" w:hAnsi="Georgia"/>
          <w:b/>
          <w:bCs/>
          <w:sz w:val="36"/>
          <w:szCs w:val="36"/>
        </w:rPr>
        <w:lastRenderedPageBreak/>
        <w:t xml:space="preserve"> </w:t>
      </w:r>
      <w:r w:rsidR="00333C87">
        <w:rPr>
          <w:rFonts w:ascii="Georgia" w:hAnsi="Georgia"/>
          <w:b/>
          <w:bCs/>
          <w:sz w:val="36"/>
          <w:szCs w:val="36"/>
        </w:rPr>
        <w:t xml:space="preserve">MAJOR IN </w:t>
      </w:r>
      <w:r w:rsidR="0081715B" w:rsidRPr="0084193D">
        <w:rPr>
          <w:rFonts w:ascii="Georgia" w:hAnsi="Georgia"/>
          <w:b/>
          <w:bCs/>
          <w:sz w:val="36"/>
          <w:szCs w:val="36"/>
        </w:rPr>
        <w:t xml:space="preserve">LIBERAL STUDIES </w:t>
      </w:r>
    </w:p>
    <w:p w:rsidR="0081715B" w:rsidRDefault="0081715B" w:rsidP="0081715B">
      <w:pPr>
        <w:widowControl w:val="0"/>
        <w:rPr>
          <w:rFonts w:ascii="Calibri" w:hAnsi="Calibri"/>
          <w:sz w:val="20"/>
          <w:szCs w:val="20"/>
        </w:rPr>
      </w:pPr>
      <w:r>
        <w:t> </w:t>
      </w:r>
    </w:p>
    <w:p w:rsidR="0081715B" w:rsidRPr="0084193D" w:rsidRDefault="0081715B" w:rsidP="0081715B">
      <w:pPr>
        <w:widowControl w:val="0"/>
        <w:rPr>
          <w:rFonts w:ascii="Georgia" w:hAnsi="Georgia"/>
          <w:lang w:val="en-US"/>
        </w:rPr>
      </w:pPr>
      <w:r w:rsidRPr="0084193D">
        <w:rPr>
          <w:rFonts w:ascii="Georgia" w:hAnsi="Georgia"/>
          <w:lang w:val="en-US"/>
        </w:rPr>
        <w:t>Many students matriculate into the University with little certainty of what they wish to study or even what disciplines they would wish to major in. There are also students who enter with multiple interests that are not easily covered by a single or even double major. Increasingly, employers are also interested in generalists who have achieved a good honours degree, regardless of discipline, since they come to the workplace with abroad knowledge base as well as strong analytical and social skills. The degree in Liberal Studies is therefore intended to satisfy a variety of needs of both students and potential employers.</w:t>
      </w:r>
    </w:p>
    <w:p w:rsidR="0081715B" w:rsidRPr="0084193D" w:rsidRDefault="0081715B" w:rsidP="0081715B">
      <w:pPr>
        <w:widowControl w:val="0"/>
        <w:rPr>
          <w:rFonts w:ascii="Georgia" w:hAnsi="Georgia"/>
        </w:rPr>
      </w:pPr>
      <w:r w:rsidRPr="0084193D">
        <w:rPr>
          <w:rFonts w:ascii="Georgia" w:hAnsi="Georgia"/>
        </w:rPr>
        <w:t> </w:t>
      </w:r>
    </w:p>
    <w:p w:rsidR="0081715B" w:rsidRPr="0084193D" w:rsidRDefault="0081715B" w:rsidP="0081715B">
      <w:pPr>
        <w:widowControl w:val="0"/>
        <w:rPr>
          <w:rFonts w:ascii="Georgia" w:hAnsi="Georgia"/>
        </w:rPr>
      </w:pPr>
      <w:r w:rsidRPr="0084193D">
        <w:rPr>
          <w:rFonts w:ascii="Georgia" w:hAnsi="Georgia"/>
        </w:rPr>
        <w:t>The Liberal Studies Degree comprises a minimum of 90 credits distributed as follows:</w:t>
      </w:r>
    </w:p>
    <w:p w:rsidR="0081715B" w:rsidRPr="0074500B" w:rsidRDefault="0081715B" w:rsidP="0081715B">
      <w:pPr>
        <w:pStyle w:val="ListParagraph"/>
        <w:widowControl w:val="0"/>
        <w:numPr>
          <w:ilvl w:val="0"/>
          <w:numId w:val="33"/>
        </w:numPr>
        <w:rPr>
          <w:rFonts w:ascii="Georgia" w:hAnsi="Georgia"/>
        </w:rPr>
      </w:pPr>
      <w:r w:rsidRPr="0074500B">
        <w:rPr>
          <w:rFonts w:ascii="Georgia" w:hAnsi="Georgia"/>
        </w:rPr>
        <w:t>24 credits in each of at least two (2) Faculty of Humanities and Education disciplines</w:t>
      </w:r>
      <w:r w:rsidRPr="0074500B">
        <w:rPr>
          <w:rFonts w:ascii="Georgia" w:hAnsi="Georgia"/>
        </w:rPr>
        <w:tab/>
      </w:r>
    </w:p>
    <w:p w:rsidR="0081715B" w:rsidRPr="0074500B" w:rsidRDefault="0081715B" w:rsidP="0081715B">
      <w:pPr>
        <w:pStyle w:val="ListParagraph"/>
        <w:widowControl w:val="0"/>
        <w:numPr>
          <w:ilvl w:val="0"/>
          <w:numId w:val="33"/>
        </w:numPr>
        <w:rPr>
          <w:rFonts w:ascii="Georgia" w:hAnsi="Georgia"/>
        </w:rPr>
      </w:pPr>
      <w:r w:rsidRPr="0074500B">
        <w:rPr>
          <w:rFonts w:ascii="Georgia" w:hAnsi="Georgia"/>
        </w:rPr>
        <w:t>24 credits in any other discipline as specified by the Faculty concerned; OR 24 credits in each of three (3) Faculty of Humanities and Education disciplines</w:t>
      </w:r>
    </w:p>
    <w:p w:rsidR="0081715B" w:rsidRPr="0074500B" w:rsidRDefault="0081715B" w:rsidP="0081715B">
      <w:pPr>
        <w:pStyle w:val="ListParagraph"/>
        <w:widowControl w:val="0"/>
        <w:numPr>
          <w:ilvl w:val="0"/>
          <w:numId w:val="33"/>
        </w:numPr>
        <w:rPr>
          <w:rFonts w:ascii="Georgia" w:hAnsi="Georgia"/>
        </w:rPr>
      </w:pPr>
      <w:r w:rsidRPr="0074500B">
        <w:rPr>
          <w:rFonts w:ascii="Georgia" w:hAnsi="Georgia"/>
        </w:rPr>
        <w:t>12 credits in Foundation courses as specified in 6 I (i) above;</w:t>
      </w:r>
    </w:p>
    <w:p w:rsidR="0081715B" w:rsidRPr="0074500B" w:rsidRDefault="0081715B" w:rsidP="0081715B">
      <w:pPr>
        <w:pStyle w:val="ListParagraph"/>
        <w:widowControl w:val="0"/>
        <w:numPr>
          <w:ilvl w:val="0"/>
          <w:numId w:val="33"/>
        </w:numPr>
        <w:rPr>
          <w:rFonts w:ascii="Georgia" w:hAnsi="Georgia"/>
        </w:rPr>
      </w:pPr>
      <w:r w:rsidRPr="0074500B">
        <w:rPr>
          <w:rFonts w:ascii="Georgia" w:hAnsi="Georgia"/>
        </w:rPr>
        <w:t>Up to 6 credits in electives.</w:t>
      </w:r>
    </w:p>
    <w:p w:rsidR="0081715B" w:rsidRDefault="0081715B" w:rsidP="0081715B">
      <w:pPr>
        <w:widowControl w:val="0"/>
        <w:rPr>
          <w:rFonts w:ascii="Georgia" w:hAnsi="Georgia"/>
          <w:b/>
          <w:bCs/>
        </w:rPr>
      </w:pPr>
    </w:p>
    <w:p w:rsidR="0081715B" w:rsidRPr="0084193D" w:rsidRDefault="0081715B" w:rsidP="0081715B">
      <w:pPr>
        <w:widowControl w:val="0"/>
        <w:rPr>
          <w:rFonts w:ascii="Georgia" w:hAnsi="Georgia"/>
          <w:b/>
          <w:bCs/>
        </w:rPr>
      </w:pPr>
      <w:r w:rsidRPr="0084193D">
        <w:rPr>
          <w:rFonts w:ascii="Georgia" w:hAnsi="Georgia"/>
          <w:b/>
          <w:bCs/>
        </w:rPr>
        <w:t>No more than nine (9) of the 24 credits in each discipline can be taken at level I towards the degree and at least six (6) credits in each discipline must be done at level III.</w:t>
      </w:r>
    </w:p>
    <w:p w:rsidR="0081715B" w:rsidRDefault="0081715B" w:rsidP="0081715B">
      <w:pPr>
        <w:spacing w:after="160" w:line="256" w:lineRule="auto"/>
        <w:rPr>
          <w:rFonts w:ascii="Georgia" w:hAnsi="Georgia"/>
        </w:rPr>
      </w:pPr>
    </w:p>
    <w:p w:rsidR="0081715B" w:rsidRPr="0084193D" w:rsidRDefault="0081715B" w:rsidP="0081715B">
      <w:pPr>
        <w:spacing w:after="160" w:line="256" w:lineRule="auto"/>
        <w:rPr>
          <w:rFonts w:ascii="Georgia" w:hAnsi="Georgia"/>
        </w:rPr>
      </w:pPr>
      <w:r w:rsidRPr="0084193D">
        <w:rPr>
          <w:rFonts w:ascii="Georgia" w:hAnsi="Georgia"/>
        </w:rPr>
        <w:lastRenderedPageBreak/>
        <w:t>Students enrolled in the Liberal Studies Degree Programme can choose options from the Faculty of Humanities and Education and the Faculty of Social Sciences.</w:t>
      </w:r>
    </w:p>
    <w:p w:rsidR="0081715B" w:rsidRDefault="0081715B">
      <w:pPr>
        <w:suppressAutoHyphens w:val="0"/>
        <w:spacing w:after="0"/>
        <w:contextualSpacing w:val="0"/>
        <w:rPr>
          <w:rFonts w:ascii="Georgia" w:eastAsia="Times New Roman" w:hAnsi="Georgia" w:cs="Times New Roman"/>
          <w:b/>
          <w:bCs/>
          <w:sz w:val="36"/>
          <w:szCs w:val="36"/>
          <w:lang w:val="en-GB" w:eastAsia="en-JM"/>
          <w14:cntxtAlts/>
        </w:rPr>
      </w:pPr>
      <w:r>
        <w:rPr>
          <w:b/>
          <w:bCs/>
          <w:sz w:val="36"/>
          <w:szCs w:val="36"/>
          <w:lang w:val="en-GB"/>
        </w:rPr>
        <w:br w:type="page"/>
      </w:r>
    </w:p>
    <w:p w:rsidR="0096552C" w:rsidRDefault="0096552C" w:rsidP="0096552C">
      <w:pPr>
        <w:jc w:val="center"/>
        <w:rPr>
          <w:rFonts w:ascii="Georgia" w:hAnsi="Georgia"/>
          <w:b/>
          <w:sz w:val="36"/>
          <w:szCs w:val="36"/>
          <w:lang w:val="en-US"/>
        </w:rPr>
      </w:pPr>
      <w:r>
        <w:rPr>
          <w:rFonts w:ascii="Georgia" w:hAnsi="Georgia"/>
          <w:b/>
          <w:sz w:val="36"/>
          <w:szCs w:val="36"/>
          <w:lang w:val="en-US"/>
        </w:rPr>
        <w:lastRenderedPageBreak/>
        <w:t>LIBERAL STUDIES COURSE OPTIONS</w:t>
      </w:r>
    </w:p>
    <w:p w:rsidR="0096552C" w:rsidRDefault="0096552C" w:rsidP="0096552C">
      <w:pPr>
        <w:jc w:val="center"/>
        <w:rPr>
          <w:rFonts w:ascii="Georgia" w:hAnsi="Georgia"/>
          <w:b/>
          <w:sz w:val="36"/>
          <w:szCs w:val="36"/>
          <w:lang w:val="en-US"/>
        </w:rPr>
      </w:pPr>
    </w:p>
    <w:tbl>
      <w:tblPr>
        <w:tblStyle w:val="TableGrid"/>
        <w:tblW w:w="0" w:type="auto"/>
        <w:tblLook w:val="04A0" w:firstRow="1" w:lastRow="0" w:firstColumn="1" w:lastColumn="0" w:noHBand="0" w:noVBand="1"/>
      </w:tblPr>
      <w:tblGrid>
        <w:gridCol w:w="3116"/>
        <w:gridCol w:w="44"/>
        <w:gridCol w:w="3073"/>
        <w:gridCol w:w="22"/>
        <w:gridCol w:w="3095"/>
      </w:tblGrid>
      <w:tr w:rsidR="0096552C" w:rsidTr="0096552C">
        <w:tc>
          <w:tcPr>
            <w:tcW w:w="9350" w:type="dxa"/>
            <w:gridSpan w:val="5"/>
            <w:shd w:val="clear" w:color="auto" w:fill="D9D9D9" w:themeFill="background1" w:themeFillShade="D9"/>
          </w:tcPr>
          <w:p w:rsidR="0096552C" w:rsidRPr="0096552C" w:rsidRDefault="0096552C" w:rsidP="0096552C">
            <w:pPr>
              <w:widowControl w:val="0"/>
              <w:jc w:val="center"/>
              <w:rPr>
                <w:rFonts w:ascii="Georgia" w:hAnsi="Georgia"/>
                <w:caps/>
                <w:sz w:val="32"/>
                <w:szCs w:val="32"/>
                <w:lang w:val="en-US"/>
              </w:rPr>
            </w:pPr>
            <w:r w:rsidRPr="0096552C">
              <w:rPr>
                <w:rFonts w:ascii="Georgia" w:hAnsi="Georgia"/>
                <w:caps/>
                <w:sz w:val="32"/>
                <w:szCs w:val="32"/>
                <w:lang w:val="en-US"/>
              </w:rPr>
              <w:t>Humanities options</w:t>
            </w:r>
          </w:p>
        </w:tc>
      </w:tr>
      <w:tr w:rsidR="0096552C" w:rsidTr="00596512">
        <w:tc>
          <w:tcPr>
            <w:tcW w:w="9350" w:type="dxa"/>
            <w:gridSpan w:val="5"/>
          </w:tcPr>
          <w:p w:rsidR="0096552C" w:rsidRPr="0096552C" w:rsidRDefault="0096552C" w:rsidP="0096552C">
            <w:pPr>
              <w:widowControl w:val="0"/>
              <w:jc w:val="center"/>
              <w:rPr>
                <w:rFonts w:ascii="Georgia" w:hAnsi="Georgia"/>
                <w:bCs/>
                <w:i/>
                <w:sz w:val="28"/>
                <w:szCs w:val="28"/>
                <w:lang w:val="en-US"/>
              </w:rPr>
            </w:pPr>
            <w:r w:rsidRPr="0096552C">
              <w:rPr>
                <w:rFonts w:ascii="Georgia" w:hAnsi="Georgia"/>
                <w:bCs/>
                <w:i/>
                <w:sz w:val="28"/>
                <w:szCs w:val="28"/>
                <w:lang w:val="en-US"/>
              </w:rPr>
              <w:t>Department of Library and Information Studies</w:t>
            </w:r>
          </w:p>
        </w:tc>
      </w:tr>
      <w:tr w:rsidR="0096552C" w:rsidTr="00596512">
        <w:tc>
          <w:tcPr>
            <w:tcW w:w="9350" w:type="dxa"/>
            <w:gridSpan w:val="5"/>
          </w:tcPr>
          <w:p w:rsidR="0096552C" w:rsidRPr="0096552C" w:rsidRDefault="0096552C" w:rsidP="0096552C">
            <w:pPr>
              <w:widowControl w:val="0"/>
              <w:rPr>
                <w:rFonts w:ascii="Georgia" w:hAnsi="Georgia"/>
                <w:lang w:val="en-US"/>
              </w:rPr>
            </w:pPr>
            <w:r w:rsidRPr="0096552C">
              <w:rPr>
                <w:rFonts w:ascii="Georgia" w:hAnsi="Georgia"/>
                <w:lang w:val="en-US"/>
              </w:rPr>
              <w:t>All courses offered by the Department of Library and Information Studies are open to students enrolled in the Liberal Studies Option. See the Faculty of Human</w:t>
            </w:r>
            <w:r w:rsidR="00596512">
              <w:rPr>
                <w:rFonts w:ascii="Georgia" w:hAnsi="Georgia"/>
                <w:lang w:val="en-US"/>
              </w:rPr>
              <w:t>ities and Education handbook fo</w:t>
            </w:r>
            <w:r w:rsidRPr="0096552C">
              <w:rPr>
                <w:rFonts w:ascii="Georgia" w:hAnsi="Georgia"/>
                <w:lang w:val="en-US"/>
              </w:rPr>
              <w:t>r course listings and descriptions.</w:t>
            </w:r>
          </w:p>
        </w:tc>
      </w:tr>
      <w:tr w:rsidR="0096552C" w:rsidTr="00596512">
        <w:tc>
          <w:tcPr>
            <w:tcW w:w="9350" w:type="dxa"/>
            <w:gridSpan w:val="5"/>
          </w:tcPr>
          <w:p w:rsidR="0096552C" w:rsidRPr="0096552C" w:rsidRDefault="0096552C" w:rsidP="0096552C">
            <w:pPr>
              <w:jc w:val="center"/>
              <w:rPr>
                <w:rFonts w:ascii="Georgia" w:hAnsi="Georgia"/>
                <w:i/>
                <w:sz w:val="28"/>
                <w:szCs w:val="28"/>
                <w:lang w:val="en-US"/>
              </w:rPr>
            </w:pPr>
            <w:r w:rsidRPr="0096552C">
              <w:rPr>
                <w:rFonts w:ascii="Georgia" w:hAnsi="Georgia"/>
                <w:i/>
                <w:sz w:val="28"/>
                <w:szCs w:val="28"/>
                <w:lang w:val="en-US"/>
              </w:rPr>
              <w:t>Institute of Caribbean Studies and Reggae Studies Unit</w:t>
            </w:r>
          </w:p>
        </w:tc>
      </w:tr>
      <w:tr w:rsidR="0096552C" w:rsidTr="0096552C">
        <w:tc>
          <w:tcPr>
            <w:tcW w:w="3160" w:type="dxa"/>
            <w:gridSpan w:val="2"/>
          </w:tcPr>
          <w:p w:rsidR="0096552C" w:rsidRPr="0096552C" w:rsidRDefault="0096552C" w:rsidP="0096552C">
            <w:pPr>
              <w:jc w:val="center"/>
              <w:rPr>
                <w:rFonts w:ascii="Georgia" w:hAnsi="Georgia"/>
                <w:sz w:val="20"/>
                <w:szCs w:val="20"/>
                <w:lang w:val="en-US"/>
              </w:rPr>
            </w:pPr>
            <w:r w:rsidRPr="0096552C">
              <w:rPr>
                <w:rFonts w:ascii="Georgia" w:hAnsi="Georgia"/>
                <w:sz w:val="20"/>
                <w:szCs w:val="20"/>
                <w:lang w:val="en-US"/>
              </w:rPr>
              <w:t>CLTR1001</w:t>
            </w:r>
          </w:p>
        </w:tc>
        <w:tc>
          <w:tcPr>
            <w:tcW w:w="3095" w:type="dxa"/>
            <w:gridSpan w:val="2"/>
          </w:tcPr>
          <w:p w:rsidR="0096552C" w:rsidRPr="0096552C" w:rsidRDefault="0096552C" w:rsidP="0096552C">
            <w:pPr>
              <w:jc w:val="center"/>
              <w:rPr>
                <w:rFonts w:ascii="Georgia" w:hAnsi="Georgia"/>
                <w:sz w:val="20"/>
                <w:szCs w:val="20"/>
                <w:lang w:val="en-US"/>
              </w:rPr>
            </w:pPr>
            <w:r w:rsidRPr="0096552C">
              <w:rPr>
                <w:rFonts w:ascii="Georgia" w:hAnsi="Georgia"/>
                <w:sz w:val="20"/>
                <w:szCs w:val="20"/>
                <w:lang w:val="en-US"/>
              </w:rPr>
              <w:t xml:space="preserve">CLTR2018 </w:t>
            </w:r>
          </w:p>
          <w:p w:rsidR="0096552C" w:rsidRPr="0096552C" w:rsidRDefault="0096552C" w:rsidP="0096552C">
            <w:pPr>
              <w:jc w:val="center"/>
              <w:rPr>
                <w:rFonts w:ascii="Georgia" w:hAnsi="Georgia"/>
                <w:sz w:val="20"/>
                <w:szCs w:val="20"/>
                <w:lang w:val="en-US"/>
              </w:rPr>
            </w:pPr>
            <w:r w:rsidRPr="0096552C">
              <w:rPr>
                <w:rFonts w:ascii="Georgia" w:hAnsi="Georgia"/>
                <w:sz w:val="20"/>
                <w:szCs w:val="20"/>
                <w:lang w:val="en-US"/>
              </w:rPr>
              <w:t xml:space="preserve">CLTR2501 </w:t>
            </w:r>
          </w:p>
          <w:p w:rsidR="0096552C" w:rsidRPr="0096552C" w:rsidRDefault="0096552C" w:rsidP="0096552C">
            <w:pPr>
              <w:jc w:val="center"/>
              <w:rPr>
                <w:rFonts w:ascii="Georgia" w:hAnsi="Georgia"/>
                <w:sz w:val="20"/>
                <w:szCs w:val="20"/>
                <w:lang w:val="en-US"/>
              </w:rPr>
            </w:pPr>
            <w:r w:rsidRPr="0096552C">
              <w:rPr>
                <w:rFonts w:ascii="Georgia" w:hAnsi="Georgia"/>
                <w:sz w:val="20"/>
                <w:szCs w:val="20"/>
                <w:lang w:val="en-US"/>
              </w:rPr>
              <w:t>CLTR2506</w:t>
            </w:r>
          </w:p>
          <w:p w:rsidR="0096552C" w:rsidRPr="0096552C" w:rsidRDefault="0096552C" w:rsidP="0096552C">
            <w:pPr>
              <w:jc w:val="center"/>
              <w:rPr>
                <w:rFonts w:ascii="Georgia" w:hAnsi="Georgia"/>
                <w:sz w:val="20"/>
                <w:szCs w:val="20"/>
                <w:lang w:val="en-US"/>
              </w:rPr>
            </w:pPr>
            <w:r w:rsidRPr="0096552C">
              <w:rPr>
                <w:rFonts w:ascii="Georgia" w:hAnsi="Georgia"/>
                <w:sz w:val="20"/>
                <w:szCs w:val="20"/>
                <w:lang w:val="en-US"/>
              </w:rPr>
              <w:t xml:space="preserve">CLTR2518 </w:t>
            </w:r>
          </w:p>
          <w:p w:rsidR="0096552C" w:rsidRPr="0096552C" w:rsidRDefault="0096552C" w:rsidP="0096552C">
            <w:pPr>
              <w:jc w:val="center"/>
              <w:rPr>
                <w:rFonts w:ascii="Georgia" w:hAnsi="Georgia"/>
                <w:sz w:val="20"/>
                <w:szCs w:val="20"/>
                <w:lang w:val="en-US"/>
              </w:rPr>
            </w:pPr>
            <w:r w:rsidRPr="0096552C">
              <w:rPr>
                <w:rFonts w:ascii="Georgia" w:hAnsi="Georgia"/>
                <w:sz w:val="20"/>
                <w:szCs w:val="20"/>
                <w:lang w:val="en-US"/>
              </w:rPr>
              <w:t xml:space="preserve">CLTR2519 </w:t>
            </w:r>
          </w:p>
          <w:p w:rsidR="0096552C" w:rsidRPr="0096552C" w:rsidRDefault="0096552C" w:rsidP="0096552C">
            <w:pPr>
              <w:jc w:val="center"/>
              <w:rPr>
                <w:rFonts w:ascii="Georgia" w:hAnsi="Georgia"/>
                <w:sz w:val="20"/>
                <w:szCs w:val="20"/>
                <w:lang w:val="en-US"/>
              </w:rPr>
            </w:pPr>
            <w:r w:rsidRPr="0096552C">
              <w:rPr>
                <w:rFonts w:ascii="Georgia" w:hAnsi="Georgia"/>
                <w:sz w:val="20"/>
                <w:szCs w:val="20"/>
                <w:lang w:val="en-US"/>
              </w:rPr>
              <w:t>CLTR2524</w:t>
            </w:r>
          </w:p>
        </w:tc>
        <w:tc>
          <w:tcPr>
            <w:tcW w:w="3095" w:type="dxa"/>
          </w:tcPr>
          <w:p w:rsidR="0096552C" w:rsidRPr="0096552C" w:rsidRDefault="0096552C" w:rsidP="0096552C">
            <w:pPr>
              <w:jc w:val="center"/>
              <w:rPr>
                <w:rFonts w:ascii="Georgia" w:hAnsi="Georgia"/>
                <w:sz w:val="20"/>
                <w:szCs w:val="20"/>
                <w:lang w:val="en-US"/>
              </w:rPr>
            </w:pPr>
            <w:r w:rsidRPr="0096552C">
              <w:rPr>
                <w:rFonts w:ascii="Georgia" w:hAnsi="Georgia"/>
                <w:sz w:val="20"/>
                <w:szCs w:val="20"/>
                <w:lang w:val="en-US"/>
              </w:rPr>
              <w:t xml:space="preserve">CLTR3507 </w:t>
            </w:r>
          </w:p>
          <w:p w:rsidR="0096552C" w:rsidRPr="0096552C" w:rsidRDefault="0096552C" w:rsidP="0096552C">
            <w:pPr>
              <w:jc w:val="center"/>
              <w:rPr>
                <w:rFonts w:ascii="Georgia" w:hAnsi="Georgia"/>
                <w:sz w:val="20"/>
                <w:szCs w:val="20"/>
                <w:lang w:val="en-US"/>
              </w:rPr>
            </w:pPr>
            <w:r w:rsidRPr="0096552C">
              <w:rPr>
                <w:rFonts w:ascii="Georgia" w:hAnsi="Georgia"/>
                <w:sz w:val="20"/>
                <w:szCs w:val="20"/>
                <w:lang w:val="en-US"/>
              </w:rPr>
              <w:t xml:space="preserve">CLTR3501 </w:t>
            </w:r>
          </w:p>
          <w:p w:rsidR="0096552C" w:rsidRPr="0096552C" w:rsidRDefault="0096552C" w:rsidP="0096552C">
            <w:pPr>
              <w:jc w:val="center"/>
              <w:rPr>
                <w:rFonts w:ascii="Georgia" w:hAnsi="Georgia"/>
                <w:sz w:val="20"/>
                <w:szCs w:val="20"/>
                <w:lang w:val="en-US"/>
              </w:rPr>
            </w:pPr>
            <w:r w:rsidRPr="0096552C">
              <w:rPr>
                <w:rFonts w:ascii="Georgia" w:hAnsi="Georgia"/>
                <w:sz w:val="20"/>
                <w:szCs w:val="20"/>
                <w:lang w:val="en-US"/>
              </w:rPr>
              <w:t xml:space="preserve">CLTR3506 </w:t>
            </w:r>
          </w:p>
          <w:p w:rsidR="0096552C" w:rsidRPr="0096552C" w:rsidRDefault="0096552C" w:rsidP="0096552C">
            <w:pPr>
              <w:jc w:val="center"/>
              <w:rPr>
                <w:rFonts w:ascii="Georgia" w:hAnsi="Georgia"/>
                <w:sz w:val="20"/>
                <w:szCs w:val="20"/>
                <w:lang w:val="en-US"/>
              </w:rPr>
            </w:pPr>
            <w:r w:rsidRPr="0096552C">
              <w:rPr>
                <w:rFonts w:ascii="Georgia" w:hAnsi="Georgia"/>
                <w:sz w:val="20"/>
                <w:szCs w:val="20"/>
                <w:lang w:val="en-US"/>
              </w:rPr>
              <w:t xml:space="preserve">CLTR3518 </w:t>
            </w:r>
          </w:p>
          <w:p w:rsidR="0096552C" w:rsidRPr="0096552C" w:rsidRDefault="0096552C" w:rsidP="0096552C">
            <w:pPr>
              <w:jc w:val="center"/>
              <w:rPr>
                <w:rFonts w:ascii="Georgia" w:hAnsi="Georgia"/>
                <w:sz w:val="20"/>
                <w:szCs w:val="20"/>
                <w:lang w:val="en-US"/>
              </w:rPr>
            </w:pPr>
            <w:r w:rsidRPr="0096552C">
              <w:rPr>
                <w:rFonts w:ascii="Georgia" w:hAnsi="Georgia"/>
                <w:sz w:val="20"/>
                <w:szCs w:val="20"/>
                <w:lang w:val="en-US"/>
              </w:rPr>
              <w:t>CLTR3516</w:t>
            </w:r>
          </w:p>
        </w:tc>
      </w:tr>
      <w:tr w:rsidR="0096552C" w:rsidTr="00596512">
        <w:tc>
          <w:tcPr>
            <w:tcW w:w="9350" w:type="dxa"/>
            <w:gridSpan w:val="5"/>
          </w:tcPr>
          <w:p w:rsidR="0096552C" w:rsidRPr="0096552C" w:rsidRDefault="0096552C" w:rsidP="0096552C">
            <w:pPr>
              <w:jc w:val="center"/>
              <w:rPr>
                <w:rFonts w:ascii="Georgia" w:hAnsi="Georgia"/>
                <w:i/>
                <w:sz w:val="28"/>
                <w:szCs w:val="28"/>
                <w:lang w:val="en-US"/>
              </w:rPr>
            </w:pPr>
            <w:r w:rsidRPr="0096552C">
              <w:rPr>
                <w:rFonts w:ascii="Georgia" w:hAnsi="Georgia"/>
                <w:i/>
                <w:sz w:val="28"/>
                <w:szCs w:val="28"/>
                <w:lang w:val="en-US"/>
              </w:rPr>
              <w:t>Department of Modern Languages and Literatures</w:t>
            </w:r>
          </w:p>
        </w:tc>
      </w:tr>
      <w:tr w:rsidR="0096552C" w:rsidTr="00596512">
        <w:tc>
          <w:tcPr>
            <w:tcW w:w="9350" w:type="dxa"/>
            <w:gridSpan w:val="5"/>
          </w:tcPr>
          <w:p w:rsidR="0096552C" w:rsidRPr="0096552C" w:rsidRDefault="0096552C" w:rsidP="0096552C">
            <w:pPr>
              <w:widowControl w:val="0"/>
              <w:jc w:val="center"/>
              <w:rPr>
                <w:rFonts w:ascii="Georgia" w:hAnsi="Georgia"/>
                <w:i/>
                <w:sz w:val="24"/>
                <w:szCs w:val="24"/>
                <w:lang w:val="en-US"/>
              </w:rPr>
            </w:pPr>
            <w:r w:rsidRPr="0096552C">
              <w:rPr>
                <w:rFonts w:ascii="Georgia" w:hAnsi="Georgia"/>
                <w:i/>
                <w:sz w:val="24"/>
                <w:szCs w:val="24"/>
                <w:lang w:val="en-US"/>
              </w:rPr>
              <w:t>French</w:t>
            </w:r>
          </w:p>
        </w:tc>
      </w:tr>
      <w:tr w:rsidR="0096552C" w:rsidTr="0096552C">
        <w:tc>
          <w:tcPr>
            <w:tcW w:w="3160"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FREN1001</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FREN1002</w:t>
            </w:r>
          </w:p>
        </w:tc>
        <w:tc>
          <w:tcPr>
            <w:tcW w:w="3095"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FREN2001</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FREN2002</w:t>
            </w:r>
          </w:p>
          <w:p w:rsidR="0096552C" w:rsidRPr="0096552C" w:rsidRDefault="0096552C" w:rsidP="0096552C">
            <w:pPr>
              <w:widowControl w:val="0"/>
              <w:jc w:val="center"/>
              <w:rPr>
                <w:rFonts w:ascii="Georgia" w:hAnsi="Georgia"/>
                <w:sz w:val="20"/>
                <w:szCs w:val="20"/>
                <w:lang w:val="en-US"/>
              </w:rPr>
            </w:pP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ONE LEVEL II FRENCH COURSE</w:t>
            </w:r>
          </w:p>
        </w:tc>
        <w:tc>
          <w:tcPr>
            <w:tcW w:w="3095" w:type="dxa"/>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FREN3001</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FREN3002</w:t>
            </w:r>
          </w:p>
          <w:p w:rsidR="0096552C" w:rsidRPr="0096552C" w:rsidRDefault="0096552C" w:rsidP="0096552C">
            <w:pPr>
              <w:widowControl w:val="0"/>
              <w:jc w:val="center"/>
              <w:rPr>
                <w:rFonts w:ascii="Georgia" w:hAnsi="Georgia"/>
                <w:sz w:val="20"/>
                <w:szCs w:val="20"/>
                <w:lang w:val="en-US"/>
              </w:rPr>
            </w:pP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ONE LEVEL III FRENCH COURSE</w:t>
            </w:r>
          </w:p>
        </w:tc>
      </w:tr>
      <w:tr w:rsidR="0096552C" w:rsidTr="00596512">
        <w:tc>
          <w:tcPr>
            <w:tcW w:w="9350" w:type="dxa"/>
            <w:gridSpan w:val="5"/>
          </w:tcPr>
          <w:p w:rsidR="0096552C" w:rsidRPr="0096552C" w:rsidRDefault="0096552C" w:rsidP="0096552C">
            <w:pPr>
              <w:widowControl w:val="0"/>
              <w:jc w:val="center"/>
              <w:rPr>
                <w:rFonts w:ascii="Georgia" w:hAnsi="Georgia"/>
                <w:i/>
                <w:sz w:val="24"/>
                <w:szCs w:val="24"/>
                <w:lang w:val="en-US"/>
              </w:rPr>
            </w:pPr>
            <w:r w:rsidRPr="0096552C">
              <w:rPr>
                <w:rFonts w:ascii="Georgia" w:hAnsi="Georgia"/>
                <w:i/>
                <w:sz w:val="24"/>
                <w:szCs w:val="24"/>
                <w:lang w:val="en-US"/>
              </w:rPr>
              <w:t>Spanish</w:t>
            </w:r>
          </w:p>
        </w:tc>
      </w:tr>
      <w:tr w:rsidR="0096552C" w:rsidTr="0096552C">
        <w:tc>
          <w:tcPr>
            <w:tcW w:w="3160"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SPAN1001</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SPAN1002</w:t>
            </w:r>
          </w:p>
          <w:p w:rsidR="0096552C" w:rsidRPr="0096552C" w:rsidRDefault="0096552C" w:rsidP="0096552C">
            <w:pPr>
              <w:jc w:val="center"/>
              <w:rPr>
                <w:rFonts w:ascii="Georgia" w:hAnsi="Georgia"/>
                <w:b/>
                <w:sz w:val="20"/>
                <w:szCs w:val="20"/>
                <w:lang w:val="en-US"/>
              </w:rPr>
            </w:pPr>
          </w:p>
        </w:tc>
        <w:tc>
          <w:tcPr>
            <w:tcW w:w="3095"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SPAN2501</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SPAN2502</w:t>
            </w:r>
          </w:p>
          <w:p w:rsidR="0096552C" w:rsidRPr="0096552C" w:rsidRDefault="0096552C" w:rsidP="0096552C">
            <w:pPr>
              <w:widowControl w:val="0"/>
              <w:jc w:val="center"/>
              <w:rPr>
                <w:rFonts w:ascii="Georgia" w:hAnsi="Georgia"/>
                <w:sz w:val="20"/>
                <w:szCs w:val="20"/>
                <w:lang w:val="en-US"/>
              </w:rPr>
            </w:pP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ONE LEVEL II SPANISH COURSE</w:t>
            </w:r>
          </w:p>
        </w:tc>
        <w:tc>
          <w:tcPr>
            <w:tcW w:w="3095" w:type="dxa"/>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SPAN3501</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SPAN3002</w:t>
            </w:r>
          </w:p>
          <w:p w:rsidR="0096552C" w:rsidRPr="0096552C" w:rsidRDefault="0096552C" w:rsidP="0096552C">
            <w:pPr>
              <w:widowControl w:val="0"/>
              <w:jc w:val="center"/>
              <w:rPr>
                <w:rFonts w:ascii="Georgia" w:hAnsi="Georgia"/>
                <w:sz w:val="20"/>
                <w:szCs w:val="20"/>
                <w:lang w:val="en-US"/>
              </w:rPr>
            </w:pP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ONE LEVEL III SPANISH COURSE</w:t>
            </w:r>
          </w:p>
        </w:tc>
      </w:tr>
      <w:tr w:rsidR="0096552C" w:rsidTr="00596512">
        <w:tc>
          <w:tcPr>
            <w:tcW w:w="9350" w:type="dxa"/>
            <w:gridSpan w:val="5"/>
          </w:tcPr>
          <w:p w:rsidR="0096552C" w:rsidRPr="0096552C" w:rsidRDefault="0096552C" w:rsidP="0096552C">
            <w:pPr>
              <w:jc w:val="center"/>
              <w:rPr>
                <w:rFonts w:ascii="Georgia" w:hAnsi="Georgia"/>
                <w:i/>
                <w:sz w:val="28"/>
                <w:szCs w:val="28"/>
                <w:lang w:val="en-US"/>
              </w:rPr>
            </w:pPr>
            <w:r w:rsidRPr="0096552C">
              <w:rPr>
                <w:rFonts w:ascii="Georgia" w:hAnsi="Georgia"/>
                <w:i/>
                <w:sz w:val="28"/>
                <w:szCs w:val="28"/>
                <w:lang w:val="en-US"/>
              </w:rPr>
              <w:t>Department of History and Archaeology</w:t>
            </w:r>
          </w:p>
        </w:tc>
      </w:tr>
      <w:tr w:rsidR="0096552C" w:rsidTr="0096552C">
        <w:tc>
          <w:tcPr>
            <w:tcW w:w="3160"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HIST1601</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HIST1703</w:t>
            </w:r>
          </w:p>
          <w:p w:rsidR="0096552C" w:rsidRPr="0096552C" w:rsidRDefault="0096552C" w:rsidP="0096552C">
            <w:pPr>
              <w:widowControl w:val="0"/>
              <w:jc w:val="center"/>
              <w:rPr>
                <w:rFonts w:ascii="Georgia" w:hAnsi="Georgia"/>
                <w:sz w:val="20"/>
                <w:szCs w:val="20"/>
                <w:lang w:val="en-US"/>
              </w:rPr>
            </w:pP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lastRenderedPageBreak/>
              <w:t>ONE LEVEL I HISTORY COURSE</w:t>
            </w:r>
          </w:p>
        </w:tc>
        <w:tc>
          <w:tcPr>
            <w:tcW w:w="3095"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lastRenderedPageBreak/>
              <w:t>HIST2006</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HIST2007</w:t>
            </w:r>
          </w:p>
          <w:p w:rsidR="0096552C" w:rsidRPr="0096552C" w:rsidRDefault="0096552C" w:rsidP="0096552C">
            <w:pPr>
              <w:widowControl w:val="0"/>
              <w:jc w:val="center"/>
              <w:rPr>
                <w:rFonts w:ascii="Georgia" w:hAnsi="Georgia"/>
                <w:sz w:val="20"/>
                <w:szCs w:val="20"/>
                <w:lang w:val="en-US"/>
              </w:rPr>
            </w:pP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lastRenderedPageBreak/>
              <w:t>ONE LEVEL II HISTORY COURSE</w:t>
            </w:r>
          </w:p>
        </w:tc>
        <w:tc>
          <w:tcPr>
            <w:tcW w:w="3095" w:type="dxa"/>
          </w:tcPr>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lastRenderedPageBreak/>
              <w:t>ANY TWO FINAL YEAR  HISTORY COURSES</w:t>
            </w:r>
          </w:p>
        </w:tc>
      </w:tr>
      <w:tr w:rsidR="0096552C" w:rsidTr="00596512">
        <w:tc>
          <w:tcPr>
            <w:tcW w:w="9350" w:type="dxa"/>
            <w:gridSpan w:val="5"/>
          </w:tcPr>
          <w:p w:rsidR="0096552C" w:rsidRPr="0096552C" w:rsidRDefault="0096552C" w:rsidP="0096552C">
            <w:pPr>
              <w:jc w:val="center"/>
              <w:rPr>
                <w:rFonts w:ascii="Georgia" w:hAnsi="Georgia"/>
                <w:i/>
                <w:sz w:val="28"/>
                <w:szCs w:val="28"/>
                <w:lang w:val="en-US"/>
              </w:rPr>
            </w:pPr>
            <w:r w:rsidRPr="0096552C">
              <w:rPr>
                <w:rFonts w:ascii="Georgia" w:hAnsi="Georgia"/>
                <w:i/>
                <w:sz w:val="28"/>
                <w:szCs w:val="28"/>
                <w:lang w:val="en-US"/>
              </w:rPr>
              <w:lastRenderedPageBreak/>
              <w:t>Department of Language Linguistics and Philosophy</w:t>
            </w:r>
          </w:p>
        </w:tc>
      </w:tr>
      <w:tr w:rsidR="0096552C" w:rsidTr="00596512">
        <w:tc>
          <w:tcPr>
            <w:tcW w:w="9350" w:type="dxa"/>
            <w:gridSpan w:val="5"/>
          </w:tcPr>
          <w:p w:rsidR="0096552C" w:rsidRPr="0096552C" w:rsidRDefault="0096552C" w:rsidP="0096552C">
            <w:pPr>
              <w:jc w:val="center"/>
              <w:rPr>
                <w:rFonts w:ascii="Georgia" w:hAnsi="Georgia"/>
                <w:i/>
                <w:sz w:val="24"/>
                <w:szCs w:val="24"/>
                <w:lang w:val="en-US"/>
              </w:rPr>
            </w:pPr>
            <w:r w:rsidRPr="0096552C">
              <w:rPr>
                <w:rFonts w:ascii="Georgia" w:hAnsi="Georgia"/>
                <w:i/>
                <w:sz w:val="24"/>
                <w:szCs w:val="24"/>
                <w:lang w:val="en-US"/>
              </w:rPr>
              <w:t>Language and Social Issues</w:t>
            </w:r>
          </w:p>
        </w:tc>
      </w:tr>
      <w:tr w:rsidR="0096552C" w:rsidTr="0096552C">
        <w:tc>
          <w:tcPr>
            <w:tcW w:w="3160"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LING1401</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LING1402</w:t>
            </w:r>
          </w:p>
        </w:tc>
        <w:tc>
          <w:tcPr>
            <w:tcW w:w="3095"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LING2301</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LING2302</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LING2501</w:t>
            </w:r>
          </w:p>
        </w:tc>
        <w:tc>
          <w:tcPr>
            <w:tcW w:w="3095" w:type="dxa"/>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LING3304</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LING3399</w:t>
            </w:r>
          </w:p>
        </w:tc>
      </w:tr>
      <w:tr w:rsidR="0096552C" w:rsidTr="00596512">
        <w:tc>
          <w:tcPr>
            <w:tcW w:w="9350" w:type="dxa"/>
            <w:gridSpan w:val="5"/>
          </w:tcPr>
          <w:p w:rsidR="0096552C" w:rsidRPr="0096552C" w:rsidRDefault="0096552C" w:rsidP="0096552C">
            <w:pPr>
              <w:jc w:val="center"/>
              <w:rPr>
                <w:rFonts w:ascii="Georgia" w:hAnsi="Georgia"/>
                <w:i/>
                <w:sz w:val="24"/>
                <w:szCs w:val="24"/>
                <w:lang w:val="en-US"/>
              </w:rPr>
            </w:pPr>
            <w:r w:rsidRPr="0096552C">
              <w:rPr>
                <w:rFonts w:ascii="Georgia" w:hAnsi="Georgia"/>
                <w:i/>
                <w:sz w:val="24"/>
                <w:szCs w:val="24"/>
                <w:lang w:val="en-US"/>
              </w:rPr>
              <w:t>Language and Communication</w:t>
            </w:r>
          </w:p>
        </w:tc>
      </w:tr>
      <w:tr w:rsidR="0096552C" w:rsidTr="0096552C">
        <w:tc>
          <w:tcPr>
            <w:tcW w:w="3160"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LING1401</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LING1402</w:t>
            </w:r>
          </w:p>
        </w:tc>
        <w:tc>
          <w:tcPr>
            <w:tcW w:w="3095"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LING2302</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LING2402</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LING2501</w:t>
            </w:r>
          </w:p>
        </w:tc>
        <w:tc>
          <w:tcPr>
            <w:tcW w:w="3095" w:type="dxa"/>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LING3303</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LING3004</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LANG3001</w:t>
            </w:r>
          </w:p>
        </w:tc>
      </w:tr>
      <w:tr w:rsidR="0096552C" w:rsidTr="00596512">
        <w:tc>
          <w:tcPr>
            <w:tcW w:w="9350" w:type="dxa"/>
            <w:gridSpan w:val="5"/>
          </w:tcPr>
          <w:p w:rsidR="0096552C" w:rsidRPr="0096552C" w:rsidRDefault="0096552C" w:rsidP="0096552C">
            <w:pPr>
              <w:jc w:val="center"/>
              <w:rPr>
                <w:rFonts w:ascii="Georgia" w:hAnsi="Georgia"/>
                <w:i/>
                <w:sz w:val="24"/>
                <w:szCs w:val="24"/>
                <w:lang w:val="en-US"/>
              </w:rPr>
            </w:pPr>
            <w:r w:rsidRPr="0096552C">
              <w:rPr>
                <w:rFonts w:ascii="Georgia" w:hAnsi="Georgia"/>
                <w:i/>
                <w:sz w:val="24"/>
                <w:szCs w:val="24"/>
                <w:lang w:val="en-US"/>
              </w:rPr>
              <w:t>Language Structure</w:t>
            </w:r>
          </w:p>
        </w:tc>
      </w:tr>
      <w:tr w:rsidR="0096552C" w:rsidTr="0096552C">
        <w:tc>
          <w:tcPr>
            <w:tcW w:w="3160"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LING1401</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LING1001</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LING1002</w:t>
            </w:r>
          </w:p>
        </w:tc>
        <w:tc>
          <w:tcPr>
            <w:tcW w:w="3095"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LING2001</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LING2002</w:t>
            </w:r>
          </w:p>
        </w:tc>
        <w:tc>
          <w:tcPr>
            <w:tcW w:w="3095" w:type="dxa"/>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LING3001</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LING3002</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LING3201</w:t>
            </w:r>
          </w:p>
        </w:tc>
      </w:tr>
      <w:tr w:rsidR="0096552C" w:rsidTr="00596512">
        <w:tc>
          <w:tcPr>
            <w:tcW w:w="9350" w:type="dxa"/>
            <w:gridSpan w:val="5"/>
          </w:tcPr>
          <w:p w:rsidR="0096552C" w:rsidRPr="0096552C" w:rsidRDefault="0096552C" w:rsidP="0096552C">
            <w:pPr>
              <w:jc w:val="center"/>
              <w:rPr>
                <w:rFonts w:ascii="Georgia" w:hAnsi="Georgia"/>
                <w:i/>
                <w:sz w:val="24"/>
                <w:szCs w:val="24"/>
                <w:lang w:val="en-US"/>
              </w:rPr>
            </w:pPr>
            <w:r w:rsidRPr="0096552C">
              <w:rPr>
                <w:rFonts w:ascii="Georgia" w:hAnsi="Georgia"/>
                <w:i/>
                <w:sz w:val="24"/>
                <w:szCs w:val="24"/>
                <w:lang w:val="en-US"/>
              </w:rPr>
              <w:t>Philosophy</w:t>
            </w:r>
          </w:p>
        </w:tc>
      </w:tr>
      <w:tr w:rsidR="0096552C" w:rsidTr="00596512">
        <w:tc>
          <w:tcPr>
            <w:tcW w:w="3116" w:type="dxa"/>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PHIL1001</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PHIL1002</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PHIL1003</w:t>
            </w:r>
          </w:p>
        </w:tc>
        <w:tc>
          <w:tcPr>
            <w:tcW w:w="3117"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PHIL2002</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PHIL2003</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PHIL2006</w:t>
            </w:r>
          </w:p>
        </w:tc>
        <w:tc>
          <w:tcPr>
            <w:tcW w:w="3117"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PHIL3601</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PHIL3602</w:t>
            </w:r>
          </w:p>
        </w:tc>
      </w:tr>
      <w:tr w:rsidR="0096552C" w:rsidTr="00596512">
        <w:tc>
          <w:tcPr>
            <w:tcW w:w="9350" w:type="dxa"/>
            <w:gridSpan w:val="5"/>
          </w:tcPr>
          <w:p w:rsidR="0096552C" w:rsidRPr="0096552C" w:rsidRDefault="0096552C" w:rsidP="0096552C">
            <w:pPr>
              <w:jc w:val="center"/>
              <w:rPr>
                <w:rFonts w:ascii="Georgia" w:hAnsi="Georgia"/>
                <w:i/>
                <w:sz w:val="28"/>
                <w:szCs w:val="28"/>
                <w:lang w:val="en-US"/>
              </w:rPr>
            </w:pPr>
            <w:r w:rsidRPr="0096552C">
              <w:rPr>
                <w:rFonts w:ascii="Georgia" w:hAnsi="Georgia"/>
                <w:i/>
                <w:sz w:val="28"/>
                <w:szCs w:val="28"/>
                <w:lang w:val="en-US"/>
              </w:rPr>
              <w:t>Department of Literatures in English</w:t>
            </w:r>
          </w:p>
        </w:tc>
      </w:tr>
      <w:tr w:rsidR="0096552C" w:rsidTr="00596512">
        <w:tc>
          <w:tcPr>
            <w:tcW w:w="3160"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LITS1001</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LITS1002</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LITS1003</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LITS1006</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LITS1007</w:t>
            </w:r>
          </w:p>
          <w:p w:rsidR="0096552C" w:rsidRPr="0096552C" w:rsidRDefault="0096552C" w:rsidP="0096552C">
            <w:pPr>
              <w:widowControl w:val="0"/>
              <w:jc w:val="center"/>
              <w:rPr>
                <w:rFonts w:ascii="Georgia" w:hAnsi="Georgia"/>
                <w:sz w:val="20"/>
                <w:szCs w:val="20"/>
                <w:lang w:val="en-US"/>
              </w:rPr>
            </w:pP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(ANY 3 OF THE ABOVE)</w:t>
            </w:r>
          </w:p>
        </w:tc>
        <w:tc>
          <w:tcPr>
            <w:tcW w:w="6190" w:type="dxa"/>
            <w:gridSpan w:val="3"/>
          </w:tcPr>
          <w:p w:rsidR="0096552C" w:rsidRPr="0096552C" w:rsidRDefault="0096552C" w:rsidP="0096552C">
            <w:pPr>
              <w:widowControl w:val="0"/>
              <w:rPr>
                <w:rFonts w:ascii="Georgia" w:hAnsi="Georgia"/>
                <w:sz w:val="20"/>
                <w:szCs w:val="20"/>
                <w:lang w:val="en-US"/>
              </w:rPr>
            </w:pPr>
            <w:r w:rsidRPr="0096552C">
              <w:rPr>
                <w:rFonts w:ascii="Georgia" w:hAnsi="Georgia"/>
                <w:sz w:val="20"/>
                <w:szCs w:val="20"/>
                <w:lang w:val="en-US"/>
              </w:rPr>
              <w:t>ANY 5 COURSES ACROSS BOTH LEVELS II &amp; III</w:t>
            </w:r>
          </w:p>
          <w:p w:rsidR="0096552C" w:rsidRPr="0096552C" w:rsidRDefault="0096552C" w:rsidP="0096552C">
            <w:pPr>
              <w:widowControl w:val="0"/>
              <w:rPr>
                <w:rFonts w:ascii="Georgia" w:hAnsi="Georgia"/>
                <w:b/>
                <w:sz w:val="20"/>
                <w:szCs w:val="20"/>
                <w:lang w:val="en-US"/>
              </w:rPr>
            </w:pPr>
            <w:r w:rsidRPr="0096552C">
              <w:rPr>
                <w:rFonts w:ascii="Georgia" w:hAnsi="Georgia"/>
                <w:sz w:val="20"/>
                <w:szCs w:val="20"/>
                <w:lang w:val="en-US"/>
              </w:rPr>
              <w:t>(INCLUDING A MINIMUM OF 2 LEVEL III COURSES FROM THE DEPARTMENT’S OFFERING)</w:t>
            </w:r>
          </w:p>
        </w:tc>
      </w:tr>
      <w:tr w:rsidR="0096552C" w:rsidTr="0096552C">
        <w:tc>
          <w:tcPr>
            <w:tcW w:w="9350" w:type="dxa"/>
            <w:gridSpan w:val="5"/>
            <w:shd w:val="clear" w:color="auto" w:fill="D9D9D9" w:themeFill="background1" w:themeFillShade="D9"/>
          </w:tcPr>
          <w:p w:rsidR="0096552C" w:rsidRPr="0096552C" w:rsidRDefault="0096552C" w:rsidP="0096552C">
            <w:pPr>
              <w:jc w:val="center"/>
              <w:rPr>
                <w:rFonts w:ascii="Georgia" w:hAnsi="Georgia"/>
                <w:b/>
                <w:sz w:val="32"/>
                <w:szCs w:val="32"/>
                <w:lang w:val="en-US"/>
              </w:rPr>
            </w:pPr>
            <w:r w:rsidRPr="0096552C">
              <w:rPr>
                <w:rFonts w:ascii="Georgia" w:hAnsi="Georgia"/>
                <w:b/>
                <w:sz w:val="32"/>
                <w:szCs w:val="32"/>
                <w:lang w:val="en-US"/>
              </w:rPr>
              <w:t>SOCIAL SCIENCES OPTIONS</w:t>
            </w:r>
          </w:p>
        </w:tc>
      </w:tr>
      <w:tr w:rsidR="0096552C" w:rsidTr="00596512">
        <w:tc>
          <w:tcPr>
            <w:tcW w:w="9350" w:type="dxa"/>
            <w:gridSpan w:val="5"/>
          </w:tcPr>
          <w:p w:rsidR="0096552C" w:rsidRPr="0096552C" w:rsidRDefault="0096552C" w:rsidP="0096552C">
            <w:pPr>
              <w:jc w:val="center"/>
              <w:rPr>
                <w:rFonts w:ascii="Georgia" w:hAnsi="Georgia"/>
                <w:i/>
                <w:sz w:val="28"/>
                <w:szCs w:val="28"/>
                <w:lang w:val="en-US"/>
              </w:rPr>
            </w:pPr>
            <w:r w:rsidRPr="0096552C">
              <w:rPr>
                <w:rFonts w:ascii="Georgia" w:hAnsi="Georgia"/>
                <w:i/>
                <w:sz w:val="28"/>
                <w:szCs w:val="28"/>
                <w:lang w:val="en-US"/>
              </w:rPr>
              <w:t>Department of Government</w:t>
            </w:r>
          </w:p>
        </w:tc>
      </w:tr>
      <w:tr w:rsidR="0096552C" w:rsidTr="00596512">
        <w:tc>
          <w:tcPr>
            <w:tcW w:w="9350" w:type="dxa"/>
            <w:gridSpan w:val="5"/>
          </w:tcPr>
          <w:p w:rsidR="0096552C" w:rsidRPr="0096552C" w:rsidRDefault="0096552C" w:rsidP="0096552C">
            <w:pPr>
              <w:jc w:val="center"/>
              <w:rPr>
                <w:rFonts w:ascii="Georgia" w:hAnsi="Georgia"/>
                <w:i/>
                <w:sz w:val="24"/>
                <w:szCs w:val="24"/>
                <w:lang w:val="en-US"/>
              </w:rPr>
            </w:pPr>
            <w:r w:rsidRPr="0096552C">
              <w:rPr>
                <w:rFonts w:ascii="Georgia" w:hAnsi="Georgia"/>
                <w:i/>
                <w:sz w:val="24"/>
                <w:szCs w:val="24"/>
                <w:lang w:val="en-US"/>
              </w:rPr>
              <w:t>International Relations</w:t>
            </w:r>
          </w:p>
        </w:tc>
      </w:tr>
      <w:tr w:rsidR="0096552C" w:rsidTr="0096552C">
        <w:tc>
          <w:tcPr>
            <w:tcW w:w="3160" w:type="dxa"/>
            <w:gridSpan w:val="2"/>
          </w:tcPr>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GOVT1000</w:t>
            </w:r>
            <w:r w:rsidRPr="0096552C">
              <w:rPr>
                <w:rFonts w:ascii="Georgia" w:hAnsi="Georgia"/>
                <w:sz w:val="20"/>
                <w:szCs w:val="20"/>
                <w:lang w:val="en-US"/>
              </w:rPr>
              <w:br/>
              <w:t>GOVT1008</w:t>
            </w:r>
          </w:p>
        </w:tc>
        <w:tc>
          <w:tcPr>
            <w:tcW w:w="3095" w:type="dxa"/>
            <w:gridSpan w:val="2"/>
          </w:tcPr>
          <w:p w:rsidR="0096552C" w:rsidRPr="0096552C" w:rsidRDefault="0096552C" w:rsidP="0096552C">
            <w:pPr>
              <w:widowControl w:val="0"/>
              <w:jc w:val="center"/>
              <w:rPr>
                <w:rFonts w:ascii="Georgia" w:hAnsi="Georgia"/>
                <w:bCs/>
                <w:sz w:val="20"/>
                <w:szCs w:val="20"/>
                <w:lang w:val="en-US"/>
              </w:rPr>
            </w:pPr>
            <w:r w:rsidRPr="0096552C">
              <w:rPr>
                <w:rFonts w:ascii="Georgia" w:hAnsi="Georgia"/>
                <w:bCs/>
                <w:sz w:val="20"/>
                <w:szCs w:val="20"/>
                <w:lang w:val="en-US"/>
              </w:rPr>
              <w:t>GOVT2046</w:t>
            </w:r>
          </w:p>
          <w:p w:rsidR="0096552C" w:rsidRPr="0096552C" w:rsidRDefault="0096552C" w:rsidP="0096552C">
            <w:pPr>
              <w:widowControl w:val="0"/>
              <w:jc w:val="center"/>
              <w:rPr>
                <w:rFonts w:ascii="Georgia" w:hAnsi="Georgia"/>
                <w:sz w:val="20"/>
                <w:szCs w:val="20"/>
              </w:rPr>
            </w:pP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CHOOSE ANY TWO FROM:</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GOVT2047</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GOVT2048</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lastRenderedPageBreak/>
              <w:t>GOVT2049</w:t>
            </w:r>
          </w:p>
        </w:tc>
        <w:tc>
          <w:tcPr>
            <w:tcW w:w="3095" w:type="dxa"/>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lastRenderedPageBreak/>
              <w:t>CHOOSE ANY THREE:</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GOVT3016</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GOVT3048</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GOVT3050</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GOVT3051</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lastRenderedPageBreak/>
              <w:t>GOVT3052</w:t>
            </w:r>
          </w:p>
        </w:tc>
      </w:tr>
      <w:tr w:rsidR="0096552C" w:rsidTr="00596512">
        <w:tc>
          <w:tcPr>
            <w:tcW w:w="9350" w:type="dxa"/>
            <w:gridSpan w:val="5"/>
          </w:tcPr>
          <w:p w:rsidR="0096552C" w:rsidRPr="0096552C" w:rsidRDefault="0096552C" w:rsidP="0096552C">
            <w:pPr>
              <w:jc w:val="center"/>
              <w:rPr>
                <w:rFonts w:ascii="Georgia" w:hAnsi="Georgia"/>
                <w:i/>
                <w:sz w:val="24"/>
                <w:szCs w:val="24"/>
                <w:lang w:val="en-US"/>
              </w:rPr>
            </w:pPr>
            <w:r w:rsidRPr="0096552C">
              <w:rPr>
                <w:rFonts w:ascii="Georgia" w:hAnsi="Georgia"/>
                <w:i/>
                <w:sz w:val="24"/>
                <w:szCs w:val="24"/>
                <w:lang w:val="en-US"/>
              </w:rPr>
              <w:lastRenderedPageBreak/>
              <w:t>Political Science</w:t>
            </w:r>
          </w:p>
        </w:tc>
      </w:tr>
      <w:tr w:rsidR="0096552C" w:rsidTr="0096552C">
        <w:tc>
          <w:tcPr>
            <w:tcW w:w="3160" w:type="dxa"/>
            <w:gridSpan w:val="2"/>
          </w:tcPr>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GOVT1000</w:t>
            </w:r>
            <w:r w:rsidRPr="0096552C">
              <w:rPr>
                <w:rFonts w:ascii="Georgia" w:hAnsi="Georgia"/>
                <w:sz w:val="20"/>
                <w:szCs w:val="20"/>
                <w:lang w:val="en-US"/>
              </w:rPr>
              <w:br/>
              <w:t>GOVT1001</w:t>
            </w:r>
          </w:p>
        </w:tc>
        <w:tc>
          <w:tcPr>
            <w:tcW w:w="3095"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CHOOSE ANY THREE:</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GOVT2001                 GOVT2003</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GOVT2004                 GOVT2005</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GOVT2006                 GOVT2007</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GOVT2009                 GOVT2012</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GOVT2017</w:t>
            </w:r>
          </w:p>
        </w:tc>
        <w:tc>
          <w:tcPr>
            <w:tcW w:w="3095" w:type="dxa"/>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CHOOSE ANY THREE:</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GOVT3008</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GOVT3009</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GOVT3012</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GOVT3022</w:t>
            </w:r>
          </w:p>
        </w:tc>
      </w:tr>
      <w:tr w:rsidR="0096552C" w:rsidTr="00596512">
        <w:tc>
          <w:tcPr>
            <w:tcW w:w="9350" w:type="dxa"/>
            <w:gridSpan w:val="5"/>
          </w:tcPr>
          <w:p w:rsidR="0096552C" w:rsidRPr="0096552C" w:rsidRDefault="0096552C" w:rsidP="0096552C">
            <w:pPr>
              <w:jc w:val="center"/>
              <w:rPr>
                <w:rFonts w:ascii="Georgia" w:hAnsi="Georgia"/>
                <w:i/>
                <w:sz w:val="28"/>
                <w:szCs w:val="28"/>
                <w:lang w:val="en-US"/>
              </w:rPr>
            </w:pPr>
            <w:r w:rsidRPr="0096552C">
              <w:rPr>
                <w:rFonts w:ascii="Georgia" w:hAnsi="Georgia"/>
                <w:i/>
                <w:sz w:val="28"/>
                <w:szCs w:val="28"/>
                <w:lang w:val="en-US"/>
              </w:rPr>
              <w:t>Department of Sociology, Psychology and Social Work</w:t>
            </w:r>
          </w:p>
        </w:tc>
      </w:tr>
      <w:tr w:rsidR="0096552C" w:rsidTr="00596512">
        <w:tc>
          <w:tcPr>
            <w:tcW w:w="9350" w:type="dxa"/>
            <w:gridSpan w:val="5"/>
          </w:tcPr>
          <w:p w:rsidR="0096552C" w:rsidRPr="0096552C" w:rsidRDefault="0096552C" w:rsidP="0096552C">
            <w:pPr>
              <w:jc w:val="center"/>
              <w:rPr>
                <w:rFonts w:ascii="Georgia" w:hAnsi="Georgia"/>
                <w:i/>
                <w:sz w:val="24"/>
                <w:szCs w:val="24"/>
                <w:lang w:val="en-US"/>
              </w:rPr>
            </w:pPr>
            <w:r w:rsidRPr="0096552C">
              <w:rPr>
                <w:rFonts w:ascii="Georgia" w:hAnsi="Georgia"/>
                <w:i/>
                <w:sz w:val="24"/>
                <w:szCs w:val="24"/>
                <w:lang w:val="en-US"/>
              </w:rPr>
              <w:t>Psychology</w:t>
            </w:r>
          </w:p>
        </w:tc>
      </w:tr>
      <w:tr w:rsidR="0096552C" w:rsidTr="0096552C">
        <w:tc>
          <w:tcPr>
            <w:tcW w:w="3160"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PSYC1000</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PSYC1001</w:t>
            </w:r>
            <w:r w:rsidRPr="0096552C">
              <w:rPr>
                <w:rFonts w:ascii="Georgia" w:hAnsi="Georgia"/>
                <w:sz w:val="20"/>
                <w:szCs w:val="20"/>
                <w:lang w:val="en-US"/>
              </w:rPr>
              <w:br/>
              <w:t>SOCI1002</w:t>
            </w:r>
          </w:p>
        </w:tc>
        <w:tc>
          <w:tcPr>
            <w:tcW w:w="3095" w:type="dxa"/>
            <w:gridSpan w:val="2"/>
          </w:tcPr>
          <w:p w:rsidR="0096552C" w:rsidRPr="0096552C" w:rsidRDefault="0096552C" w:rsidP="0096552C">
            <w:pPr>
              <w:widowControl w:val="0"/>
              <w:jc w:val="center"/>
              <w:rPr>
                <w:rFonts w:ascii="Georgia" w:hAnsi="Georgia"/>
                <w:sz w:val="20"/>
                <w:szCs w:val="20"/>
              </w:rPr>
            </w:pPr>
            <w:r w:rsidRPr="0096552C">
              <w:rPr>
                <w:rFonts w:ascii="Georgia" w:hAnsi="Georgia"/>
                <w:bCs/>
                <w:sz w:val="20"/>
                <w:szCs w:val="20"/>
                <w:lang w:val="en-US"/>
              </w:rPr>
              <w:t>PSYC2000</w:t>
            </w:r>
          </w:p>
          <w:p w:rsidR="0096552C" w:rsidRPr="0096552C" w:rsidRDefault="0096552C" w:rsidP="0096552C">
            <w:pPr>
              <w:widowControl w:val="0"/>
              <w:jc w:val="center"/>
              <w:rPr>
                <w:rFonts w:ascii="Georgia" w:hAnsi="Georgia"/>
                <w:sz w:val="20"/>
                <w:szCs w:val="20"/>
                <w:lang w:val="en-US"/>
              </w:rPr>
            </w:pP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CHOOSE ANY TWO:</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PSYC2002   PSYC2003</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PSYC2004   PSYC2015</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PSYC2006   PSYC2017</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PSYC2008</w:t>
            </w:r>
          </w:p>
        </w:tc>
        <w:tc>
          <w:tcPr>
            <w:tcW w:w="3095" w:type="dxa"/>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CHOOSE ANY TWO:</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PSYC3001</w:t>
            </w:r>
            <w:r w:rsidRPr="0096552C">
              <w:rPr>
                <w:rFonts w:ascii="Georgia" w:hAnsi="Georgia"/>
                <w:sz w:val="20"/>
                <w:szCs w:val="20"/>
                <w:lang w:val="en-US"/>
              </w:rPr>
              <w:br/>
              <w:t>PSYC3007</w:t>
            </w:r>
            <w:r w:rsidRPr="0096552C">
              <w:rPr>
                <w:rFonts w:ascii="Georgia" w:hAnsi="Georgia"/>
                <w:sz w:val="20"/>
                <w:szCs w:val="20"/>
                <w:lang w:val="en-US"/>
              </w:rPr>
              <w:br/>
              <w:t>PSYC3010</w:t>
            </w:r>
          </w:p>
        </w:tc>
      </w:tr>
      <w:tr w:rsidR="0096552C" w:rsidTr="00596512">
        <w:tc>
          <w:tcPr>
            <w:tcW w:w="9350" w:type="dxa"/>
            <w:gridSpan w:val="5"/>
          </w:tcPr>
          <w:p w:rsidR="0096552C" w:rsidRPr="0096552C" w:rsidRDefault="0096552C" w:rsidP="0096552C">
            <w:pPr>
              <w:jc w:val="center"/>
              <w:rPr>
                <w:rFonts w:ascii="Georgia" w:hAnsi="Georgia"/>
                <w:i/>
                <w:sz w:val="24"/>
                <w:szCs w:val="24"/>
                <w:lang w:val="en-US"/>
              </w:rPr>
            </w:pPr>
            <w:r w:rsidRPr="0096552C">
              <w:rPr>
                <w:rFonts w:ascii="Georgia" w:hAnsi="Georgia"/>
                <w:i/>
                <w:sz w:val="24"/>
                <w:szCs w:val="24"/>
                <w:lang w:val="en-US"/>
              </w:rPr>
              <w:t>Sociology</w:t>
            </w:r>
          </w:p>
        </w:tc>
      </w:tr>
      <w:tr w:rsidR="0096552C" w:rsidTr="0096552C">
        <w:tc>
          <w:tcPr>
            <w:tcW w:w="3160" w:type="dxa"/>
            <w:gridSpan w:val="2"/>
            <w:vMerge w:val="restart"/>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SOCI1001</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SOCI1002</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SOCI1003</w:t>
            </w:r>
          </w:p>
        </w:tc>
        <w:tc>
          <w:tcPr>
            <w:tcW w:w="3095" w:type="dxa"/>
            <w:gridSpan w:val="2"/>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CHOOSE ANY THREE:</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SOCI2000</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SOCI2001</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SOCI2004</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SOCI2006</w:t>
            </w:r>
          </w:p>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SOCI2007</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SOCI2017*</w:t>
            </w:r>
          </w:p>
        </w:tc>
        <w:tc>
          <w:tcPr>
            <w:tcW w:w="3095" w:type="dxa"/>
          </w:tcPr>
          <w:p w:rsidR="0096552C" w:rsidRPr="0096552C" w:rsidRDefault="0096552C" w:rsidP="0096552C">
            <w:pPr>
              <w:widowControl w:val="0"/>
              <w:jc w:val="center"/>
              <w:rPr>
                <w:rFonts w:ascii="Georgia" w:hAnsi="Georgia"/>
                <w:sz w:val="20"/>
                <w:szCs w:val="20"/>
                <w:lang w:val="en-US"/>
              </w:rPr>
            </w:pPr>
            <w:r w:rsidRPr="0096552C">
              <w:rPr>
                <w:rFonts w:ascii="Georgia" w:hAnsi="Georgia"/>
                <w:sz w:val="20"/>
                <w:szCs w:val="20"/>
                <w:lang w:val="en-US"/>
              </w:rPr>
              <w:t>SOCI3025*</w:t>
            </w:r>
          </w:p>
          <w:p w:rsidR="0096552C" w:rsidRPr="0096552C" w:rsidRDefault="0096552C" w:rsidP="0096552C">
            <w:pPr>
              <w:widowControl w:val="0"/>
              <w:jc w:val="center"/>
              <w:rPr>
                <w:rFonts w:ascii="Georgia" w:hAnsi="Georgia"/>
                <w:b/>
                <w:sz w:val="20"/>
                <w:szCs w:val="20"/>
                <w:lang w:val="en-US"/>
              </w:rPr>
            </w:pPr>
            <w:r w:rsidRPr="0096552C">
              <w:rPr>
                <w:rFonts w:ascii="Georgia" w:hAnsi="Georgia"/>
                <w:sz w:val="20"/>
                <w:szCs w:val="20"/>
                <w:lang w:val="en-US"/>
              </w:rPr>
              <w:t>SOCI3026</w:t>
            </w:r>
          </w:p>
        </w:tc>
      </w:tr>
      <w:tr w:rsidR="0096552C" w:rsidTr="00596512">
        <w:tc>
          <w:tcPr>
            <w:tcW w:w="3160" w:type="dxa"/>
            <w:gridSpan w:val="2"/>
            <w:vMerge/>
          </w:tcPr>
          <w:p w:rsidR="0096552C" w:rsidRPr="0096552C" w:rsidRDefault="0096552C" w:rsidP="0096552C">
            <w:pPr>
              <w:widowControl w:val="0"/>
              <w:jc w:val="center"/>
              <w:rPr>
                <w:rFonts w:ascii="Georgia" w:hAnsi="Georgia"/>
                <w:sz w:val="20"/>
                <w:szCs w:val="20"/>
                <w:lang w:val="en-US"/>
              </w:rPr>
            </w:pPr>
          </w:p>
        </w:tc>
        <w:tc>
          <w:tcPr>
            <w:tcW w:w="6190" w:type="dxa"/>
            <w:gridSpan w:val="3"/>
          </w:tcPr>
          <w:p w:rsidR="0096552C" w:rsidRPr="0096552C" w:rsidRDefault="0096552C" w:rsidP="0096552C">
            <w:pPr>
              <w:widowControl w:val="0"/>
              <w:jc w:val="center"/>
              <w:rPr>
                <w:rFonts w:ascii="Georgia" w:hAnsi="Georgia"/>
                <w:b/>
                <w:sz w:val="20"/>
                <w:szCs w:val="20"/>
                <w:lang w:val="en-US"/>
              </w:rPr>
            </w:pPr>
            <w:r w:rsidRPr="0096552C">
              <w:rPr>
                <w:rFonts w:ascii="Georgia" w:hAnsi="Georgia"/>
                <w:b/>
                <w:bCs/>
                <w:sz w:val="20"/>
                <w:szCs w:val="20"/>
                <w:lang w:val="en-US"/>
              </w:rPr>
              <w:t>*</w:t>
            </w:r>
            <w:r w:rsidRPr="0096552C">
              <w:rPr>
                <w:rFonts w:ascii="Georgia" w:hAnsi="Georgia"/>
                <w:bCs/>
                <w:i/>
                <w:sz w:val="20"/>
                <w:szCs w:val="20"/>
                <w:lang w:val="en-US"/>
              </w:rPr>
              <w:t xml:space="preserve">Persons registered for SOCI2017 </w:t>
            </w:r>
            <w:r w:rsidRPr="0096552C">
              <w:rPr>
                <w:rFonts w:ascii="Georgia" w:hAnsi="Georgia"/>
                <w:b/>
                <w:bCs/>
                <w:i/>
                <w:sz w:val="20"/>
                <w:szCs w:val="20"/>
                <w:lang w:val="en-US"/>
              </w:rPr>
              <w:t xml:space="preserve">cannot </w:t>
            </w:r>
            <w:r w:rsidRPr="0096552C">
              <w:rPr>
                <w:rFonts w:ascii="Georgia" w:hAnsi="Georgia"/>
                <w:bCs/>
                <w:i/>
                <w:sz w:val="20"/>
                <w:szCs w:val="20"/>
                <w:lang w:val="en-US"/>
              </w:rPr>
              <w:t>do SOCI3025</w:t>
            </w:r>
          </w:p>
        </w:tc>
      </w:tr>
    </w:tbl>
    <w:p w:rsidR="0096552C" w:rsidRPr="00684AD0" w:rsidRDefault="0096552C" w:rsidP="0096552C">
      <w:pPr>
        <w:jc w:val="center"/>
        <w:rPr>
          <w:rFonts w:ascii="Georgia" w:hAnsi="Georgia"/>
          <w:b/>
          <w:sz w:val="36"/>
          <w:szCs w:val="36"/>
          <w:lang w:val="en-US"/>
        </w:rPr>
      </w:pPr>
    </w:p>
    <w:p w:rsidR="0096552C" w:rsidRDefault="0096552C">
      <w:pPr>
        <w:pStyle w:val="PlainText"/>
        <w:jc w:val="center"/>
        <w:rPr>
          <w:b/>
          <w:bCs/>
          <w:color w:val="auto"/>
          <w:sz w:val="36"/>
          <w:szCs w:val="36"/>
          <w:lang w:val="en-GB"/>
          <w14:ligatures w14:val="none"/>
        </w:rPr>
      </w:pPr>
    </w:p>
    <w:p w:rsidR="0096552C" w:rsidRDefault="0096552C">
      <w:pPr>
        <w:pStyle w:val="PlainText"/>
        <w:jc w:val="center"/>
        <w:rPr>
          <w:b/>
          <w:bCs/>
          <w:color w:val="auto"/>
          <w:sz w:val="36"/>
          <w:szCs w:val="36"/>
          <w:lang w:val="en-GB"/>
          <w14:ligatures w14:val="none"/>
        </w:rPr>
      </w:pPr>
    </w:p>
    <w:p w:rsidR="0096552C" w:rsidRDefault="0096552C">
      <w:pPr>
        <w:pStyle w:val="PlainText"/>
        <w:jc w:val="center"/>
        <w:rPr>
          <w:b/>
          <w:bCs/>
          <w:color w:val="auto"/>
          <w:sz w:val="36"/>
          <w:szCs w:val="36"/>
          <w:lang w:val="en-GB"/>
          <w14:ligatures w14:val="none"/>
        </w:rPr>
      </w:pPr>
    </w:p>
    <w:p w:rsidR="0096552C" w:rsidRDefault="0096552C">
      <w:pPr>
        <w:pStyle w:val="PlainText"/>
        <w:jc w:val="center"/>
        <w:rPr>
          <w:b/>
          <w:bCs/>
          <w:color w:val="auto"/>
          <w:sz w:val="36"/>
          <w:szCs w:val="36"/>
          <w:lang w:val="en-GB"/>
          <w14:ligatures w14:val="none"/>
        </w:rPr>
      </w:pPr>
    </w:p>
    <w:p w:rsidR="006020E6" w:rsidRPr="00684AD0" w:rsidRDefault="00146E11">
      <w:pPr>
        <w:pStyle w:val="PlainText"/>
        <w:jc w:val="center"/>
        <w:rPr>
          <w:b/>
          <w:bCs/>
          <w:color w:val="auto"/>
          <w:sz w:val="36"/>
          <w:szCs w:val="36"/>
          <w:lang w:val="en-GB"/>
          <w14:ligatures w14:val="none"/>
        </w:rPr>
      </w:pPr>
      <w:r w:rsidRPr="00684AD0">
        <w:rPr>
          <w:b/>
          <w:bCs/>
          <w:color w:val="auto"/>
          <w:sz w:val="36"/>
          <w:szCs w:val="36"/>
          <w:lang w:val="en-GB"/>
          <w14:ligatures w14:val="none"/>
        </w:rPr>
        <w:t>GENERAL INFORMATION</w:t>
      </w:r>
    </w:p>
    <w:p w:rsidR="006020E6" w:rsidRPr="00684AD0" w:rsidRDefault="00146E11">
      <w:pPr>
        <w:pStyle w:val="PlainText"/>
        <w:rPr>
          <w:color w:val="auto"/>
          <w:sz w:val="20"/>
          <w:lang w:val="en-GB"/>
          <w14:ligatures w14:val="none"/>
        </w:rPr>
      </w:pPr>
      <w:r w:rsidRPr="00684AD0">
        <w:rPr>
          <w:color w:val="auto"/>
          <w:sz w:val="20"/>
          <w:lang w:val="en-GB"/>
          <w14:ligatures w14:val="none"/>
        </w:rPr>
        <w:t> </w:t>
      </w:r>
    </w:p>
    <w:p w:rsidR="006020E6" w:rsidRPr="00684AD0" w:rsidRDefault="00146E11">
      <w:pPr>
        <w:pStyle w:val="PlainText"/>
        <w:ind w:left="270" w:hanging="270"/>
        <w:rPr>
          <w:b/>
          <w:bCs/>
          <w:color w:val="auto"/>
          <w:sz w:val="20"/>
          <w:lang w:val="en-GB"/>
          <w14:ligatures w14:val="none"/>
        </w:rPr>
      </w:pPr>
      <w:r w:rsidRPr="00684AD0">
        <w:rPr>
          <w:color w:val="auto"/>
          <w:sz w:val="20"/>
          <w:lang w:val="en-GB"/>
        </w:rPr>
        <w:t>1.</w:t>
      </w:r>
      <w:r w:rsidRPr="00684AD0">
        <w:rPr>
          <w:color w:val="auto"/>
          <w:sz w:val="20"/>
        </w:rPr>
        <w:t> </w:t>
      </w:r>
      <w:r w:rsidRPr="00684AD0">
        <w:rPr>
          <w:b/>
          <w:bCs/>
          <w:color w:val="auto"/>
          <w:sz w:val="20"/>
          <w:lang w:val="en-GB"/>
          <w14:ligatures w14:val="none"/>
        </w:rPr>
        <w:t>REGISTRATION</w:t>
      </w:r>
    </w:p>
    <w:p w:rsidR="006020E6" w:rsidRPr="00684AD0" w:rsidRDefault="00146E11">
      <w:pPr>
        <w:pStyle w:val="PlainText"/>
        <w:rPr>
          <w:color w:val="auto"/>
          <w:sz w:val="20"/>
          <w:lang w:val="en-GB"/>
          <w14:ligatures w14:val="none"/>
        </w:rPr>
      </w:pPr>
      <w:r w:rsidRPr="00684AD0">
        <w:rPr>
          <w:color w:val="auto"/>
          <w:sz w:val="20"/>
          <w:lang w:val="en-GB"/>
          <w14:ligatures w14:val="none"/>
        </w:rPr>
        <w:t> </w:t>
      </w:r>
    </w:p>
    <w:p w:rsidR="006020E6" w:rsidRPr="00684AD0" w:rsidRDefault="00146E11">
      <w:pPr>
        <w:pStyle w:val="PlainText"/>
        <w:rPr>
          <w:color w:val="auto"/>
          <w:sz w:val="20"/>
          <w:lang w:val="en-GB"/>
          <w14:ligatures w14:val="none"/>
        </w:rPr>
      </w:pPr>
      <w:r w:rsidRPr="00684AD0">
        <w:rPr>
          <w:color w:val="auto"/>
          <w:sz w:val="20"/>
          <w:lang w:val="en-GB"/>
          <w14:ligatures w14:val="none"/>
        </w:rPr>
        <w:t xml:space="preserve">Each student reading a course in English </w:t>
      </w:r>
      <w:r w:rsidRPr="00684AD0">
        <w:rPr>
          <w:b/>
          <w:bCs/>
          <w:i/>
          <w:iCs/>
          <w:color w:val="auto"/>
          <w:sz w:val="20"/>
          <w:lang w:val="en-GB"/>
          <w14:ligatures w14:val="none"/>
        </w:rPr>
        <w:t>must register with the Department</w:t>
      </w:r>
      <w:r w:rsidRPr="00684AD0">
        <w:rPr>
          <w:color w:val="auto"/>
          <w:sz w:val="20"/>
          <w:lang w:val="en-GB"/>
          <w14:ligatures w14:val="none"/>
        </w:rPr>
        <w:t xml:space="preserve"> at the beginning of the academic year, in addition to registering with the University and the Faculty.</w:t>
      </w:r>
    </w:p>
    <w:p w:rsidR="006020E6" w:rsidRPr="00684AD0" w:rsidRDefault="00146E11">
      <w:pPr>
        <w:pStyle w:val="PlainText"/>
        <w:rPr>
          <w:color w:val="auto"/>
          <w:sz w:val="20"/>
          <w:lang w:val="en-GB"/>
          <w14:ligatures w14:val="none"/>
        </w:rPr>
      </w:pPr>
      <w:r w:rsidRPr="00684AD0">
        <w:rPr>
          <w:color w:val="auto"/>
          <w:sz w:val="20"/>
          <w:lang w:val="en-GB"/>
          <w14:ligatures w14:val="none"/>
        </w:rPr>
        <w:t> </w:t>
      </w:r>
    </w:p>
    <w:p w:rsidR="006020E6" w:rsidRPr="00684AD0" w:rsidRDefault="00146E11">
      <w:pPr>
        <w:pStyle w:val="PlainText"/>
        <w:rPr>
          <w:color w:val="auto"/>
          <w:sz w:val="20"/>
          <w:lang w:val="en-GB"/>
          <w14:ligatures w14:val="none"/>
        </w:rPr>
      </w:pPr>
      <w:r w:rsidRPr="00684AD0">
        <w:rPr>
          <w:color w:val="auto"/>
          <w:sz w:val="20"/>
          <w:lang w:val="en-GB"/>
          <w14:ligatures w14:val="none"/>
        </w:rPr>
        <w:t>Students should promptly report to the Department Secretary any change of name, address or telephone number.</w:t>
      </w:r>
    </w:p>
    <w:p w:rsidR="006020E6" w:rsidRPr="00684AD0" w:rsidRDefault="00146E11">
      <w:pPr>
        <w:pStyle w:val="PlainText"/>
        <w:ind w:firstLine="434"/>
        <w:rPr>
          <w:color w:val="auto"/>
          <w:sz w:val="20"/>
          <w:lang w:val="en-GB"/>
          <w14:ligatures w14:val="none"/>
        </w:rPr>
      </w:pPr>
      <w:r w:rsidRPr="00684AD0">
        <w:rPr>
          <w:color w:val="auto"/>
          <w:sz w:val="20"/>
          <w:lang w:val="en-GB"/>
          <w14:ligatures w14:val="none"/>
        </w:rPr>
        <w:t> </w:t>
      </w:r>
    </w:p>
    <w:p w:rsidR="006020E6" w:rsidRPr="00684AD0" w:rsidRDefault="00146E11">
      <w:pPr>
        <w:pStyle w:val="PlainText"/>
        <w:rPr>
          <w:b/>
          <w:bCs/>
          <w:color w:val="auto"/>
          <w:sz w:val="20"/>
          <w:lang w:val="en-GB"/>
          <w14:ligatures w14:val="none"/>
        </w:rPr>
      </w:pPr>
      <w:r w:rsidRPr="00684AD0">
        <w:rPr>
          <w:b/>
          <w:bCs/>
          <w:color w:val="auto"/>
          <w:sz w:val="20"/>
          <w:lang w:val="en-GB"/>
          <w14:ligatures w14:val="none"/>
        </w:rPr>
        <w:t>2. CLASSES</w:t>
      </w:r>
    </w:p>
    <w:p w:rsidR="006020E6" w:rsidRPr="00684AD0" w:rsidRDefault="00146E11">
      <w:pPr>
        <w:pStyle w:val="PlainText"/>
        <w:rPr>
          <w:b/>
          <w:bCs/>
          <w:color w:val="auto"/>
          <w:sz w:val="20"/>
          <w:lang w:val="en-GB"/>
          <w14:ligatures w14:val="none"/>
        </w:rPr>
      </w:pPr>
      <w:r w:rsidRPr="00684AD0">
        <w:rPr>
          <w:b/>
          <w:bCs/>
          <w:color w:val="auto"/>
          <w:sz w:val="20"/>
          <w:lang w:val="en-GB"/>
          <w14:ligatures w14:val="none"/>
        </w:rPr>
        <w:t> </w:t>
      </w:r>
    </w:p>
    <w:p w:rsidR="006020E6" w:rsidRPr="00684AD0" w:rsidRDefault="00146E11">
      <w:pPr>
        <w:pStyle w:val="PlainText"/>
        <w:rPr>
          <w:color w:val="auto"/>
          <w:sz w:val="20"/>
          <w:lang w:val="en-GB"/>
          <w14:ligatures w14:val="none"/>
        </w:rPr>
      </w:pPr>
      <w:r w:rsidRPr="00684AD0">
        <w:rPr>
          <w:color w:val="auto"/>
          <w:sz w:val="20"/>
          <w:lang w:val="en-GB"/>
          <w14:ligatures w14:val="none"/>
        </w:rPr>
        <w:t>Courses comprise lectures and tutorials. For tutorials, students are divided into small groups which meet with a tutor for an hour once a week. While attendance at lectures is optional (though highly recommended), attendance at tutorials is compulsory. (</w:t>
      </w:r>
      <w:r w:rsidRPr="00684AD0">
        <w:rPr>
          <w:b/>
          <w:bCs/>
          <w:i/>
          <w:iCs/>
          <w:color w:val="auto"/>
          <w:sz w:val="20"/>
          <w:lang w:val="en-GB"/>
          <w14:ligatures w14:val="none"/>
        </w:rPr>
        <w:t>See also #5 below.</w:t>
      </w:r>
      <w:r w:rsidRPr="00684AD0">
        <w:rPr>
          <w:color w:val="auto"/>
          <w:sz w:val="20"/>
          <w:lang w:val="en-GB"/>
          <w14:ligatures w14:val="none"/>
        </w:rPr>
        <w:t>)</w:t>
      </w:r>
    </w:p>
    <w:p w:rsidR="006020E6" w:rsidRPr="00684AD0" w:rsidRDefault="00146E11">
      <w:pPr>
        <w:pStyle w:val="PlainText"/>
        <w:ind w:firstLine="434"/>
        <w:rPr>
          <w:color w:val="auto"/>
          <w:sz w:val="20"/>
          <w:lang w:val="en-GB"/>
          <w14:ligatures w14:val="none"/>
        </w:rPr>
      </w:pPr>
      <w:r w:rsidRPr="00684AD0">
        <w:rPr>
          <w:color w:val="auto"/>
          <w:sz w:val="20"/>
          <w:lang w:val="en-GB"/>
          <w14:ligatures w14:val="none"/>
        </w:rPr>
        <w:t> </w:t>
      </w:r>
    </w:p>
    <w:p w:rsidR="006020E6" w:rsidRPr="00684AD0" w:rsidRDefault="00146E11">
      <w:pPr>
        <w:pStyle w:val="PlainText"/>
        <w:rPr>
          <w:b/>
          <w:bCs/>
          <w:color w:val="auto"/>
          <w:sz w:val="20"/>
          <w:lang w:val="en-GB"/>
          <w14:ligatures w14:val="none"/>
        </w:rPr>
      </w:pPr>
      <w:r w:rsidRPr="00684AD0">
        <w:rPr>
          <w:b/>
          <w:bCs/>
          <w:color w:val="auto"/>
          <w:sz w:val="20"/>
          <w:lang w:val="en-GB"/>
          <w14:ligatures w14:val="none"/>
        </w:rPr>
        <w:t>3. ESSAYS AND OTHER WRITTEN ASSIGNMENTS</w:t>
      </w:r>
    </w:p>
    <w:p w:rsidR="006020E6" w:rsidRPr="00684AD0" w:rsidRDefault="00146E11">
      <w:pPr>
        <w:pStyle w:val="PlainText"/>
        <w:rPr>
          <w:b/>
          <w:bCs/>
          <w:color w:val="auto"/>
          <w:sz w:val="20"/>
          <w:lang w:val="en-GB"/>
          <w14:ligatures w14:val="none"/>
        </w:rPr>
      </w:pPr>
      <w:r w:rsidRPr="00684AD0">
        <w:rPr>
          <w:b/>
          <w:bCs/>
          <w:color w:val="auto"/>
          <w:sz w:val="20"/>
          <w:lang w:val="en-GB"/>
          <w14:ligatures w14:val="none"/>
        </w:rPr>
        <w:t> </w:t>
      </w:r>
    </w:p>
    <w:p w:rsidR="006020E6" w:rsidRPr="00684AD0" w:rsidRDefault="00146E11">
      <w:pPr>
        <w:pStyle w:val="PlainText"/>
        <w:rPr>
          <w:color w:val="auto"/>
          <w:sz w:val="20"/>
          <w:lang w:val="en-GB"/>
          <w14:ligatures w14:val="none"/>
        </w:rPr>
      </w:pPr>
      <w:r w:rsidRPr="00684AD0">
        <w:rPr>
          <w:color w:val="auto"/>
          <w:sz w:val="20"/>
          <w:lang w:val="en-GB"/>
          <w14:ligatures w14:val="none"/>
        </w:rPr>
        <w:t>Each course requires from the student a specified amount of written work. Deadlines are set by individual tutors. Students are expected to observe these deadlines</w:t>
      </w:r>
    </w:p>
    <w:p w:rsidR="006020E6" w:rsidRPr="00684AD0" w:rsidRDefault="00146E11">
      <w:pPr>
        <w:pStyle w:val="PlainText"/>
        <w:rPr>
          <w:color w:val="auto"/>
          <w:sz w:val="20"/>
          <w:lang w:val="en-GB"/>
          <w14:ligatures w14:val="none"/>
        </w:rPr>
      </w:pPr>
      <w:r w:rsidRPr="00684AD0">
        <w:rPr>
          <w:color w:val="auto"/>
          <w:sz w:val="20"/>
          <w:lang w:val="en-GB"/>
          <w14:ligatures w14:val="none"/>
        </w:rPr>
        <w:lastRenderedPageBreak/>
        <w:t> </w:t>
      </w:r>
    </w:p>
    <w:p w:rsidR="006020E6" w:rsidRPr="00684AD0" w:rsidRDefault="00146E11">
      <w:pPr>
        <w:pStyle w:val="PlainText"/>
        <w:rPr>
          <w:color w:val="auto"/>
          <w:sz w:val="20"/>
          <w:lang w:val="en-GB"/>
          <w14:ligatures w14:val="none"/>
        </w:rPr>
      </w:pPr>
      <w:r w:rsidRPr="00684AD0">
        <w:rPr>
          <w:color w:val="auto"/>
          <w:sz w:val="20"/>
          <w:lang w:val="en-GB"/>
          <w14:ligatures w14:val="none"/>
        </w:rPr>
        <w:t>Tutors are willing to discuss graded assignments and may insist that students with serious weaknesses attend a discussion session. Grades assigned and comments made become a part of the student's undergraduate record in the Department.</w:t>
      </w:r>
    </w:p>
    <w:p w:rsidR="006020E6" w:rsidRPr="00684AD0" w:rsidRDefault="00146E11">
      <w:pPr>
        <w:pStyle w:val="PlainText"/>
        <w:rPr>
          <w:color w:val="auto"/>
          <w:sz w:val="20"/>
          <w:lang w:val="en-GB"/>
          <w14:ligatures w14:val="none"/>
        </w:rPr>
      </w:pPr>
      <w:r w:rsidRPr="00684AD0">
        <w:rPr>
          <w:color w:val="auto"/>
          <w:sz w:val="20"/>
          <w:lang w:val="en-GB"/>
          <w14:ligatures w14:val="none"/>
        </w:rPr>
        <w:t> </w:t>
      </w:r>
    </w:p>
    <w:p w:rsidR="006020E6" w:rsidRPr="00684AD0" w:rsidRDefault="00146E11">
      <w:pPr>
        <w:pStyle w:val="PlainText"/>
        <w:rPr>
          <w:color w:val="auto"/>
          <w:sz w:val="20"/>
          <w:lang w:val="en-GB"/>
          <w14:ligatures w14:val="none"/>
        </w:rPr>
      </w:pPr>
      <w:r w:rsidRPr="00684AD0">
        <w:rPr>
          <w:color w:val="auto"/>
          <w:sz w:val="20"/>
          <w:lang w:val="en-GB"/>
          <w14:ligatures w14:val="none"/>
        </w:rPr>
        <w:t xml:space="preserve">Written work demands some originality of ideas, clarity of expression, logical organisation of thought and acceptable presentation of material. Marks will be deducted for work that is improperly presented or documented, or that has a significant number of grammatical or other errors. </w:t>
      </w:r>
      <w:r w:rsidRPr="00684AD0">
        <w:rPr>
          <w:b/>
          <w:bCs/>
          <w:i/>
          <w:iCs/>
          <w:color w:val="auto"/>
          <w:sz w:val="20"/>
          <w:lang w:val="en-GB"/>
          <w14:ligatures w14:val="none"/>
        </w:rPr>
        <w:t>Plagiarism will be dealt with severely</w:t>
      </w:r>
      <w:r w:rsidRPr="00684AD0">
        <w:rPr>
          <w:color w:val="auto"/>
          <w:sz w:val="20"/>
          <w:lang w:val="en-GB"/>
          <w14:ligatures w14:val="none"/>
        </w:rPr>
        <w:t xml:space="preserve">. Each student should collect from the Department Office a copy of the pamphlet </w:t>
      </w:r>
      <w:r w:rsidRPr="00684AD0">
        <w:rPr>
          <w:i/>
          <w:iCs/>
          <w:color w:val="auto"/>
          <w:sz w:val="20"/>
          <w:lang w:val="en-GB"/>
          <w14:ligatures w14:val="none"/>
        </w:rPr>
        <w:t>Notes on Essay Writing</w:t>
      </w:r>
      <w:r w:rsidRPr="00684AD0">
        <w:rPr>
          <w:color w:val="auto"/>
          <w:sz w:val="20"/>
          <w:lang w:val="en-GB"/>
          <w14:ligatures w14:val="none"/>
        </w:rPr>
        <w:t>, which offers basic guidance.</w:t>
      </w:r>
    </w:p>
    <w:p w:rsidR="006020E6" w:rsidRPr="00684AD0" w:rsidRDefault="00146E11">
      <w:pPr>
        <w:pStyle w:val="PlainText"/>
        <w:ind w:firstLine="434"/>
        <w:rPr>
          <w:b/>
          <w:bCs/>
          <w:color w:val="auto"/>
          <w:sz w:val="20"/>
          <w:lang w:val="en-GB"/>
          <w14:ligatures w14:val="none"/>
        </w:rPr>
      </w:pPr>
      <w:r w:rsidRPr="00684AD0">
        <w:rPr>
          <w:b/>
          <w:bCs/>
          <w:color w:val="auto"/>
          <w:sz w:val="20"/>
          <w:lang w:val="en-GB"/>
          <w14:ligatures w14:val="none"/>
        </w:rPr>
        <w:t> </w:t>
      </w:r>
    </w:p>
    <w:p w:rsidR="006020E6" w:rsidRPr="00684AD0" w:rsidRDefault="00146E11">
      <w:pPr>
        <w:pStyle w:val="PlainText"/>
        <w:rPr>
          <w:b/>
          <w:bCs/>
          <w:color w:val="auto"/>
          <w:sz w:val="20"/>
          <w:lang w:val="en-GB"/>
          <w14:ligatures w14:val="none"/>
        </w:rPr>
      </w:pPr>
      <w:r w:rsidRPr="00684AD0">
        <w:rPr>
          <w:b/>
          <w:bCs/>
          <w:color w:val="auto"/>
          <w:sz w:val="20"/>
          <w:lang w:val="en-GB"/>
          <w14:ligatures w14:val="none"/>
        </w:rPr>
        <w:t>4. NOTICE BOARD</w:t>
      </w:r>
    </w:p>
    <w:p w:rsidR="006020E6" w:rsidRPr="00684AD0" w:rsidRDefault="00146E11">
      <w:pPr>
        <w:pStyle w:val="PlainText"/>
        <w:rPr>
          <w:b/>
          <w:bCs/>
          <w:color w:val="auto"/>
          <w:sz w:val="20"/>
          <w:lang w:val="en-GB"/>
          <w14:ligatures w14:val="none"/>
        </w:rPr>
      </w:pPr>
      <w:r w:rsidRPr="00684AD0">
        <w:rPr>
          <w:b/>
          <w:bCs/>
          <w:color w:val="auto"/>
          <w:sz w:val="20"/>
          <w:lang w:val="en-GB"/>
          <w14:ligatures w14:val="none"/>
        </w:rPr>
        <w:t> </w:t>
      </w:r>
    </w:p>
    <w:p w:rsidR="006020E6" w:rsidRPr="00684AD0" w:rsidRDefault="00146E11">
      <w:pPr>
        <w:pStyle w:val="PlainText"/>
        <w:rPr>
          <w:color w:val="auto"/>
          <w:sz w:val="20"/>
          <w:lang w:val="en-GB"/>
          <w14:ligatures w14:val="none"/>
        </w:rPr>
      </w:pPr>
      <w:r w:rsidRPr="00684AD0">
        <w:rPr>
          <w:color w:val="auto"/>
          <w:sz w:val="20"/>
          <w:lang w:val="en-GB"/>
          <w14:ligatures w14:val="none"/>
        </w:rPr>
        <w:t>Students should read the notice board outside the Departmental office (Room 19) regularly for information about courses and other activities.</w:t>
      </w:r>
    </w:p>
    <w:p w:rsidR="006020E6" w:rsidRPr="00684AD0" w:rsidRDefault="00146E11">
      <w:pPr>
        <w:pStyle w:val="PlainText"/>
        <w:ind w:firstLine="434"/>
        <w:rPr>
          <w:color w:val="auto"/>
          <w:sz w:val="20"/>
          <w:lang w:val="en-GB"/>
          <w14:ligatures w14:val="none"/>
        </w:rPr>
      </w:pPr>
      <w:r w:rsidRPr="00684AD0">
        <w:rPr>
          <w:color w:val="auto"/>
          <w:sz w:val="20"/>
          <w:lang w:val="en-GB"/>
          <w14:ligatures w14:val="none"/>
        </w:rPr>
        <w:t> </w:t>
      </w:r>
    </w:p>
    <w:p w:rsidR="006020E6" w:rsidRPr="00684AD0" w:rsidRDefault="00146E11">
      <w:pPr>
        <w:pStyle w:val="PlainText"/>
        <w:rPr>
          <w:b/>
          <w:bCs/>
          <w:color w:val="auto"/>
          <w:sz w:val="20"/>
          <w:lang w:val="en-GB"/>
          <w14:ligatures w14:val="none"/>
        </w:rPr>
      </w:pPr>
      <w:r w:rsidRPr="00684AD0">
        <w:rPr>
          <w:b/>
          <w:bCs/>
          <w:color w:val="auto"/>
          <w:sz w:val="20"/>
          <w:lang w:val="en-GB"/>
          <w14:ligatures w14:val="none"/>
        </w:rPr>
        <w:t>5. EXAMINATIONS</w:t>
      </w:r>
    </w:p>
    <w:p w:rsidR="006020E6" w:rsidRPr="00684AD0" w:rsidRDefault="00146E11">
      <w:pPr>
        <w:pStyle w:val="PlainText"/>
        <w:rPr>
          <w:b/>
          <w:bCs/>
          <w:color w:val="auto"/>
          <w:sz w:val="20"/>
          <w:lang w:val="en-GB"/>
          <w14:ligatures w14:val="none"/>
        </w:rPr>
      </w:pPr>
      <w:r w:rsidRPr="00684AD0">
        <w:rPr>
          <w:b/>
          <w:bCs/>
          <w:color w:val="auto"/>
          <w:sz w:val="20"/>
          <w:lang w:val="en-GB"/>
          <w14:ligatures w14:val="none"/>
        </w:rPr>
        <w:t> </w:t>
      </w:r>
    </w:p>
    <w:p w:rsidR="006020E6" w:rsidRPr="00684AD0" w:rsidRDefault="00146E11">
      <w:pPr>
        <w:pStyle w:val="PlainText"/>
        <w:rPr>
          <w:color w:val="auto"/>
          <w:sz w:val="20"/>
          <w:lang w:val="en-GB"/>
          <w14:ligatures w14:val="none"/>
        </w:rPr>
      </w:pPr>
      <w:r w:rsidRPr="00684AD0">
        <w:rPr>
          <w:color w:val="auto"/>
          <w:sz w:val="20"/>
          <w:lang w:val="en-GB"/>
          <w14:ligatures w14:val="none"/>
        </w:rPr>
        <w:t xml:space="preserve">Any student who misses a significant number of classes can be debarred from </w:t>
      </w:r>
    </w:p>
    <w:p w:rsidR="006020E6" w:rsidRPr="00684AD0" w:rsidRDefault="00146E11">
      <w:pPr>
        <w:pStyle w:val="PlainText"/>
        <w:rPr>
          <w:color w:val="auto"/>
          <w:sz w:val="20"/>
          <w:lang w:val="en-GB"/>
          <w14:ligatures w14:val="none"/>
        </w:rPr>
      </w:pPr>
      <w:r w:rsidRPr="00684AD0">
        <w:rPr>
          <w:color w:val="auto"/>
          <w:sz w:val="20"/>
          <w:lang w:val="en-GB"/>
          <w14:ligatures w14:val="none"/>
        </w:rPr>
        <w:t xml:space="preserve">sitting the final exam as set out in the </w:t>
      </w:r>
      <w:r w:rsidRPr="00684AD0">
        <w:rPr>
          <w:b/>
          <w:bCs/>
          <w:color w:val="auto"/>
          <w:sz w:val="20"/>
          <w:lang w:val="en-GB"/>
          <w14:ligatures w14:val="none"/>
        </w:rPr>
        <w:t>General Examination Regulations 22</w:t>
      </w:r>
      <w:r w:rsidRPr="00684AD0">
        <w:rPr>
          <w:color w:val="auto"/>
          <w:sz w:val="20"/>
          <w:lang w:val="en-GB"/>
          <w14:ligatures w14:val="none"/>
        </w:rPr>
        <w:t>:</w:t>
      </w:r>
    </w:p>
    <w:p w:rsidR="006020E6" w:rsidRPr="00684AD0" w:rsidRDefault="00146E11">
      <w:pPr>
        <w:pStyle w:val="PlainText"/>
        <w:rPr>
          <w:color w:val="auto"/>
          <w:sz w:val="20"/>
          <w:lang w:val="en-GB"/>
          <w14:ligatures w14:val="none"/>
        </w:rPr>
      </w:pPr>
      <w:r w:rsidRPr="00684AD0">
        <w:rPr>
          <w:color w:val="auto"/>
          <w:sz w:val="20"/>
          <w:lang w:val="en-GB"/>
          <w14:ligatures w14:val="none"/>
        </w:rPr>
        <w:t> </w:t>
      </w:r>
    </w:p>
    <w:p w:rsidR="006020E6" w:rsidRPr="00684AD0" w:rsidRDefault="00146E11">
      <w:pPr>
        <w:pStyle w:val="PlainText"/>
        <w:ind w:left="720"/>
        <w:rPr>
          <w:b/>
          <w:bCs/>
          <w:color w:val="auto"/>
          <w:sz w:val="20"/>
          <w:lang w:val="en-GB"/>
          <w14:ligatures w14:val="none"/>
        </w:rPr>
      </w:pPr>
      <w:r w:rsidRPr="00684AD0">
        <w:rPr>
          <w:b/>
          <w:bCs/>
          <w:color w:val="auto"/>
          <w:sz w:val="20"/>
          <w:lang w:val="en-GB"/>
          <w14:ligatures w14:val="none"/>
        </w:rPr>
        <w:t xml:space="preserve">"Any candidate who has been absent from the University for a prolonged period during the term for any reason other than illness, or whose attendance at prescribed lectures, classes, </w:t>
      </w:r>
      <w:r w:rsidRPr="00684AD0">
        <w:rPr>
          <w:b/>
          <w:bCs/>
          <w:color w:val="auto"/>
          <w:sz w:val="20"/>
          <w:lang w:val="en-GB"/>
          <w14:ligatures w14:val="none"/>
        </w:rPr>
        <w:lastRenderedPageBreak/>
        <w:t>tutorials or clinical instructions has been unsatisfactory, or who has failed to submit essays set by his teachers, may be debarred by Senate on the recommendation of the Faculty Board concerned, from sitting any University Examination."</w:t>
      </w:r>
    </w:p>
    <w:p w:rsidR="006020E6" w:rsidRPr="00684AD0" w:rsidRDefault="00146E11">
      <w:pPr>
        <w:widowControl w:val="0"/>
        <w:rPr>
          <w:rFonts w:ascii="Georgia" w:hAnsi="Georgia"/>
          <w:sz w:val="20"/>
          <w:szCs w:val="20"/>
        </w:rPr>
      </w:pPr>
      <w:r w:rsidRPr="00684AD0">
        <w:rPr>
          <w:rFonts w:ascii="Georgia" w:hAnsi="Georgia"/>
          <w:sz w:val="20"/>
          <w:szCs w:val="20"/>
        </w:rPr>
        <w:t> </w:t>
      </w:r>
    </w:p>
    <w:p w:rsidR="006020E6" w:rsidRPr="00684AD0" w:rsidRDefault="00146E11">
      <w:pPr>
        <w:pStyle w:val="PlainText"/>
        <w:jc w:val="both"/>
        <w:rPr>
          <w:color w:val="auto"/>
          <w:sz w:val="20"/>
          <w:lang w:val="en-GB"/>
          <w14:ligatures w14:val="none"/>
        </w:rPr>
      </w:pPr>
      <w:r w:rsidRPr="00684AD0">
        <w:rPr>
          <w:color w:val="auto"/>
          <w:sz w:val="20"/>
          <w:lang w:val="en-GB"/>
          <w14:ligatures w14:val="none"/>
        </w:rPr>
        <w:t>The Department insists on punctual and regular attendance at tutorials and on active participation in classes. All assignments must be submitted. Students who do not submit their prescribed coursework are significantly reducing their final marks.</w:t>
      </w:r>
    </w:p>
    <w:p w:rsidR="006020E6" w:rsidRPr="00684AD0" w:rsidRDefault="00146E11">
      <w:pPr>
        <w:pStyle w:val="PlainText"/>
        <w:rPr>
          <w:b/>
          <w:bCs/>
          <w:color w:val="auto"/>
          <w:sz w:val="20"/>
          <w:lang w:val="en-GB"/>
          <w14:ligatures w14:val="none"/>
        </w:rPr>
      </w:pPr>
      <w:r w:rsidRPr="00684AD0">
        <w:rPr>
          <w:b/>
          <w:bCs/>
          <w:color w:val="auto"/>
          <w:sz w:val="20"/>
          <w:lang w:val="en-GB"/>
          <w14:ligatures w14:val="none"/>
        </w:rPr>
        <w:t> </w:t>
      </w:r>
    </w:p>
    <w:p w:rsidR="006020E6" w:rsidRPr="00684AD0" w:rsidRDefault="00146E11">
      <w:pPr>
        <w:pStyle w:val="PlainText"/>
        <w:rPr>
          <w:color w:val="auto"/>
          <w:sz w:val="20"/>
          <w:lang w:val="en-GB"/>
          <w14:ligatures w14:val="none"/>
        </w:rPr>
      </w:pPr>
      <w:r w:rsidRPr="00684AD0">
        <w:rPr>
          <w:b/>
          <w:bCs/>
          <w:color w:val="auto"/>
          <w:sz w:val="20"/>
          <w:lang w:val="en-GB"/>
          <w14:ligatures w14:val="none"/>
        </w:rPr>
        <w:t>6. THE MARKING AND GRADING SCHEME</w:t>
      </w:r>
      <w:r w:rsidRPr="00684AD0">
        <w:rPr>
          <w:color w:val="auto"/>
          <w:sz w:val="20"/>
          <w:lang w:val="en-GB"/>
          <w14:ligatures w14:val="none"/>
        </w:rPr>
        <w:t xml:space="preserve"> </w:t>
      </w:r>
    </w:p>
    <w:p w:rsidR="006020E6" w:rsidRPr="00684AD0" w:rsidRDefault="00146E11">
      <w:pPr>
        <w:pStyle w:val="PlainText"/>
        <w:spacing w:line="120" w:lineRule="auto"/>
        <w:rPr>
          <w:color w:val="auto"/>
          <w:sz w:val="20"/>
          <w:lang w:val="en-GB"/>
          <w14:ligatures w14:val="none"/>
        </w:rPr>
      </w:pPr>
      <w:r w:rsidRPr="00684AD0">
        <w:rPr>
          <w:color w:val="auto"/>
          <w:sz w:val="20"/>
          <w:lang w:val="en-GB"/>
          <w14:ligatures w14:val="none"/>
        </w:rPr>
        <w:t> </w:t>
      </w:r>
    </w:p>
    <w:p w:rsidR="006020E6" w:rsidRPr="00684AD0" w:rsidRDefault="00146E11">
      <w:pPr>
        <w:pStyle w:val="PlainText"/>
        <w:tabs>
          <w:tab w:val="left" w:pos="2880"/>
          <w:tab w:val="left" w:pos="5760"/>
        </w:tabs>
        <w:rPr>
          <w:b/>
          <w:bCs/>
          <w:color w:val="auto"/>
          <w:sz w:val="20"/>
          <w:lang w:val="en-GB"/>
          <w14:ligatures w14:val="none"/>
        </w:rPr>
      </w:pPr>
      <w:r w:rsidRPr="00684AD0">
        <w:rPr>
          <w:b/>
          <w:bCs/>
          <w:color w:val="auto"/>
          <w:sz w:val="20"/>
          <w:lang w:val="en-GB"/>
          <w14:ligatures w14:val="none"/>
        </w:rPr>
        <w:t xml:space="preserve">GRADE </w:t>
      </w:r>
      <w:r w:rsidRPr="00684AD0">
        <w:rPr>
          <w:b/>
          <w:bCs/>
          <w:color w:val="auto"/>
          <w:sz w:val="20"/>
          <w:lang w:val="en-GB"/>
          <w14:ligatures w14:val="none"/>
        </w:rPr>
        <w:tab/>
        <w:t xml:space="preserve">% Range </w:t>
      </w:r>
      <w:r w:rsidRPr="00684AD0">
        <w:rPr>
          <w:b/>
          <w:bCs/>
          <w:color w:val="auto"/>
          <w:sz w:val="20"/>
          <w:lang w:val="en-GB"/>
          <w14:ligatures w14:val="none"/>
        </w:rPr>
        <w:tab/>
        <w:t>GPA</w:t>
      </w:r>
    </w:p>
    <w:p w:rsidR="006020E6" w:rsidRPr="00684AD0" w:rsidRDefault="00146E11">
      <w:pPr>
        <w:pStyle w:val="PlainText"/>
        <w:tabs>
          <w:tab w:val="left" w:pos="2880"/>
          <w:tab w:val="left" w:pos="5760"/>
        </w:tabs>
        <w:rPr>
          <w:color w:val="auto"/>
          <w:sz w:val="20"/>
          <w:lang w:val="en-GB"/>
          <w14:ligatures w14:val="none"/>
        </w:rPr>
      </w:pPr>
      <w:r w:rsidRPr="00684AD0">
        <w:rPr>
          <w:color w:val="auto"/>
          <w:sz w:val="20"/>
          <w:lang w:val="en-GB"/>
          <w14:ligatures w14:val="none"/>
        </w:rPr>
        <w:t xml:space="preserve">A+ </w:t>
      </w:r>
      <w:r w:rsidRPr="00684AD0">
        <w:rPr>
          <w:color w:val="auto"/>
          <w:sz w:val="20"/>
          <w:lang w:val="en-GB"/>
          <w14:ligatures w14:val="none"/>
        </w:rPr>
        <w:tab/>
        <w:t xml:space="preserve">90 - 100 </w:t>
      </w:r>
      <w:r w:rsidRPr="00684AD0">
        <w:rPr>
          <w:color w:val="auto"/>
          <w:sz w:val="20"/>
          <w:lang w:val="en-GB"/>
          <w14:ligatures w14:val="none"/>
        </w:rPr>
        <w:tab/>
        <w:t>4.3</w:t>
      </w:r>
    </w:p>
    <w:p w:rsidR="006020E6" w:rsidRPr="00684AD0" w:rsidRDefault="00146E11">
      <w:pPr>
        <w:pStyle w:val="PlainText"/>
        <w:tabs>
          <w:tab w:val="left" w:pos="2880"/>
          <w:tab w:val="left" w:pos="5760"/>
        </w:tabs>
        <w:rPr>
          <w:color w:val="auto"/>
          <w:sz w:val="20"/>
          <w:lang w:val="en-GB"/>
          <w14:ligatures w14:val="none"/>
        </w:rPr>
      </w:pPr>
      <w:r w:rsidRPr="00684AD0">
        <w:rPr>
          <w:color w:val="auto"/>
          <w:sz w:val="20"/>
          <w:lang w:val="en-GB"/>
          <w14:ligatures w14:val="none"/>
        </w:rPr>
        <w:t xml:space="preserve">A </w:t>
      </w:r>
      <w:r w:rsidRPr="00684AD0">
        <w:rPr>
          <w:color w:val="auto"/>
          <w:sz w:val="20"/>
          <w:lang w:val="en-GB"/>
          <w14:ligatures w14:val="none"/>
        </w:rPr>
        <w:tab/>
        <w:t xml:space="preserve">80 - 89 </w:t>
      </w:r>
      <w:r w:rsidRPr="00684AD0">
        <w:rPr>
          <w:color w:val="auto"/>
          <w:sz w:val="20"/>
          <w:lang w:val="en-GB"/>
          <w14:ligatures w14:val="none"/>
        </w:rPr>
        <w:tab/>
        <w:t>4.0</w:t>
      </w:r>
    </w:p>
    <w:p w:rsidR="006020E6" w:rsidRPr="00684AD0" w:rsidRDefault="00146E11">
      <w:pPr>
        <w:pStyle w:val="PlainText"/>
        <w:tabs>
          <w:tab w:val="left" w:pos="2880"/>
          <w:tab w:val="left" w:pos="5760"/>
        </w:tabs>
        <w:rPr>
          <w:color w:val="auto"/>
          <w:sz w:val="20"/>
          <w:lang w:val="en-GB"/>
          <w14:ligatures w14:val="none"/>
        </w:rPr>
      </w:pPr>
      <w:r w:rsidRPr="00684AD0">
        <w:rPr>
          <w:color w:val="auto"/>
          <w:sz w:val="20"/>
          <w:lang w:val="en-GB"/>
          <w14:ligatures w14:val="none"/>
        </w:rPr>
        <w:t xml:space="preserve">A- </w:t>
      </w:r>
      <w:r w:rsidRPr="00684AD0">
        <w:rPr>
          <w:color w:val="auto"/>
          <w:sz w:val="20"/>
          <w:lang w:val="en-GB"/>
          <w14:ligatures w14:val="none"/>
        </w:rPr>
        <w:tab/>
        <w:t xml:space="preserve">75 - 79 </w:t>
      </w:r>
      <w:r w:rsidRPr="00684AD0">
        <w:rPr>
          <w:color w:val="auto"/>
          <w:sz w:val="20"/>
          <w:lang w:val="en-GB"/>
          <w14:ligatures w14:val="none"/>
        </w:rPr>
        <w:tab/>
        <w:t>3.7</w:t>
      </w:r>
    </w:p>
    <w:p w:rsidR="006020E6" w:rsidRPr="00684AD0" w:rsidRDefault="00146E11">
      <w:pPr>
        <w:pStyle w:val="PlainText"/>
        <w:tabs>
          <w:tab w:val="left" w:pos="2880"/>
          <w:tab w:val="left" w:pos="5760"/>
        </w:tabs>
        <w:rPr>
          <w:color w:val="auto"/>
          <w:sz w:val="20"/>
          <w:lang w:val="en-GB"/>
          <w14:ligatures w14:val="none"/>
        </w:rPr>
      </w:pPr>
      <w:r w:rsidRPr="00684AD0">
        <w:rPr>
          <w:color w:val="auto"/>
          <w:sz w:val="20"/>
          <w:lang w:val="en-GB"/>
          <w14:ligatures w14:val="none"/>
        </w:rPr>
        <w:t xml:space="preserve">B+ </w:t>
      </w:r>
      <w:r w:rsidRPr="00684AD0">
        <w:rPr>
          <w:color w:val="auto"/>
          <w:sz w:val="20"/>
          <w:lang w:val="en-GB"/>
          <w14:ligatures w14:val="none"/>
        </w:rPr>
        <w:tab/>
        <w:t xml:space="preserve">70 - 74 </w:t>
      </w:r>
      <w:r w:rsidRPr="00684AD0">
        <w:rPr>
          <w:color w:val="auto"/>
          <w:sz w:val="20"/>
          <w:lang w:val="en-GB"/>
          <w14:ligatures w14:val="none"/>
        </w:rPr>
        <w:tab/>
        <w:t>3.3</w:t>
      </w:r>
    </w:p>
    <w:p w:rsidR="006020E6" w:rsidRPr="00684AD0" w:rsidRDefault="00146E11">
      <w:pPr>
        <w:pStyle w:val="PlainText"/>
        <w:tabs>
          <w:tab w:val="left" w:pos="2880"/>
          <w:tab w:val="left" w:pos="5760"/>
        </w:tabs>
        <w:rPr>
          <w:color w:val="auto"/>
          <w:sz w:val="20"/>
          <w:lang w:val="en-GB"/>
          <w14:ligatures w14:val="none"/>
        </w:rPr>
      </w:pPr>
      <w:r w:rsidRPr="00684AD0">
        <w:rPr>
          <w:color w:val="auto"/>
          <w:sz w:val="20"/>
          <w:lang w:val="en-GB"/>
          <w14:ligatures w14:val="none"/>
        </w:rPr>
        <w:t xml:space="preserve">B </w:t>
      </w:r>
      <w:r w:rsidRPr="00684AD0">
        <w:rPr>
          <w:color w:val="auto"/>
          <w:sz w:val="20"/>
          <w:lang w:val="en-GB"/>
          <w14:ligatures w14:val="none"/>
        </w:rPr>
        <w:tab/>
        <w:t xml:space="preserve">65 -69 </w:t>
      </w:r>
      <w:r w:rsidRPr="00684AD0">
        <w:rPr>
          <w:color w:val="auto"/>
          <w:sz w:val="20"/>
          <w:lang w:val="en-GB"/>
          <w14:ligatures w14:val="none"/>
        </w:rPr>
        <w:tab/>
        <w:t>3.0</w:t>
      </w:r>
    </w:p>
    <w:p w:rsidR="006020E6" w:rsidRPr="00684AD0" w:rsidRDefault="00146E11">
      <w:pPr>
        <w:pStyle w:val="PlainText"/>
        <w:tabs>
          <w:tab w:val="left" w:pos="2880"/>
          <w:tab w:val="left" w:pos="5760"/>
        </w:tabs>
        <w:rPr>
          <w:color w:val="auto"/>
          <w:sz w:val="20"/>
          <w:lang w:val="en-GB"/>
          <w14:ligatures w14:val="none"/>
        </w:rPr>
      </w:pPr>
      <w:r w:rsidRPr="00684AD0">
        <w:rPr>
          <w:color w:val="auto"/>
          <w:sz w:val="20"/>
          <w:lang w:val="en-GB"/>
          <w14:ligatures w14:val="none"/>
        </w:rPr>
        <w:t xml:space="preserve">B- </w:t>
      </w:r>
      <w:r w:rsidRPr="00684AD0">
        <w:rPr>
          <w:color w:val="auto"/>
          <w:sz w:val="20"/>
          <w:lang w:val="en-GB"/>
          <w14:ligatures w14:val="none"/>
        </w:rPr>
        <w:tab/>
        <w:t xml:space="preserve">60 - 64 </w:t>
      </w:r>
      <w:r w:rsidRPr="00684AD0">
        <w:rPr>
          <w:color w:val="auto"/>
          <w:sz w:val="20"/>
          <w:lang w:val="en-GB"/>
          <w14:ligatures w14:val="none"/>
        </w:rPr>
        <w:tab/>
        <w:t>2.7</w:t>
      </w:r>
    </w:p>
    <w:p w:rsidR="006020E6" w:rsidRPr="00684AD0" w:rsidRDefault="00146E11">
      <w:pPr>
        <w:pStyle w:val="PlainText"/>
        <w:tabs>
          <w:tab w:val="left" w:pos="2880"/>
          <w:tab w:val="left" w:pos="5760"/>
        </w:tabs>
        <w:rPr>
          <w:color w:val="auto"/>
          <w:sz w:val="20"/>
          <w:lang w:val="en-GB"/>
          <w14:ligatures w14:val="none"/>
        </w:rPr>
      </w:pPr>
      <w:r w:rsidRPr="00684AD0">
        <w:rPr>
          <w:color w:val="auto"/>
          <w:sz w:val="20"/>
          <w:lang w:val="en-GB"/>
          <w14:ligatures w14:val="none"/>
        </w:rPr>
        <w:t xml:space="preserve">C+ </w:t>
      </w:r>
      <w:r w:rsidRPr="00684AD0">
        <w:rPr>
          <w:color w:val="auto"/>
          <w:sz w:val="20"/>
          <w:lang w:val="en-GB"/>
          <w14:ligatures w14:val="none"/>
        </w:rPr>
        <w:tab/>
        <w:t xml:space="preserve">55 - 59 </w:t>
      </w:r>
      <w:r w:rsidRPr="00684AD0">
        <w:rPr>
          <w:color w:val="auto"/>
          <w:sz w:val="20"/>
          <w:lang w:val="en-GB"/>
          <w14:ligatures w14:val="none"/>
        </w:rPr>
        <w:tab/>
        <w:t>2.3</w:t>
      </w:r>
    </w:p>
    <w:p w:rsidR="006020E6" w:rsidRPr="00684AD0" w:rsidRDefault="00146E11">
      <w:pPr>
        <w:pStyle w:val="PlainText"/>
        <w:tabs>
          <w:tab w:val="left" w:pos="2880"/>
          <w:tab w:val="left" w:pos="5760"/>
        </w:tabs>
        <w:rPr>
          <w:color w:val="auto"/>
          <w:sz w:val="20"/>
          <w:lang w:val="en-GB"/>
          <w14:ligatures w14:val="none"/>
        </w:rPr>
      </w:pPr>
      <w:r w:rsidRPr="00684AD0">
        <w:rPr>
          <w:color w:val="auto"/>
          <w:sz w:val="20"/>
          <w:lang w:val="en-GB"/>
          <w14:ligatures w14:val="none"/>
        </w:rPr>
        <w:t xml:space="preserve">C </w:t>
      </w:r>
      <w:r w:rsidRPr="00684AD0">
        <w:rPr>
          <w:color w:val="auto"/>
          <w:sz w:val="20"/>
          <w:lang w:val="en-GB"/>
          <w14:ligatures w14:val="none"/>
        </w:rPr>
        <w:tab/>
        <w:t xml:space="preserve">50 - 54 </w:t>
      </w:r>
      <w:r w:rsidRPr="00684AD0">
        <w:rPr>
          <w:color w:val="auto"/>
          <w:sz w:val="20"/>
          <w:lang w:val="en-GB"/>
          <w14:ligatures w14:val="none"/>
        </w:rPr>
        <w:tab/>
        <w:t>2.0</w:t>
      </w:r>
    </w:p>
    <w:p w:rsidR="006020E6" w:rsidRPr="00684AD0" w:rsidRDefault="00146E11">
      <w:pPr>
        <w:pStyle w:val="PlainText"/>
        <w:tabs>
          <w:tab w:val="left" w:pos="2880"/>
          <w:tab w:val="left" w:pos="5760"/>
        </w:tabs>
        <w:rPr>
          <w:color w:val="auto"/>
          <w:sz w:val="20"/>
          <w:lang w:val="en-GB"/>
          <w14:ligatures w14:val="none"/>
        </w:rPr>
      </w:pPr>
      <w:r w:rsidRPr="00684AD0">
        <w:rPr>
          <w:color w:val="auto"/>
          <w:sz w:val="20"/>
          <w:lang w:val="en-GB"/>
          <w14:ligatures w14:val="none"/>
        </w:rPr>
        <w:t xml:space="preserve">FB </w:t>
      </w:r>
      <w:r w:rsidRPr="00684AD0">
        <w:rPr>
          <w:color w:val="auto"/>
          <w:sz w:val="20"/>
          <w:lang w:val="en-GB"/>
          <w14:ligatures w14:val="none"/>
        </w:rPr>
        <w:tab/>
        <w:t xml:space="preserve">35 - 49 </w:t>
      </w:r>
      <w:r w:rsidRPr="00684AD0">
        <w:rPr>
          <w:color w:val="auto"/>
          <w:sz w:val="20"/>
          <w:lang w:val="en-GB"/>
          <w14:ligatures w14:val="none"/>
        </w:rPr>
        <w:tab/>
        <w:t>1.3</w:t>
      </w:r>
    </w:p>
    <w:p w:rsidR="006020E6" w:rsidRPr="00684AD0" w:rsidRDefault="00146E11">
      <w:pPr>
        <w:pStyle w:val="PlainText"/>
        <w:tabs>
          <w:tab w:val="left" w:pos="2880"/>
          <w:tab w:val="left" w:pos="5760"/>
        </w:tabs>
        <w:rPr>
          <w:color w:val="auto"/>
          <w:sz w:val="20"/>
          <w:lang w:val="en-GB"/>
          <w14:ligatures w14:val="none"/>
        </w:rPr>
      </w:pPr>
      <w:r w:rsidRPr="00684AD0">
        <w:rPr>
          <w:color w:val="auto"/>
          <w:sz w:val="20"/>
          <w:lang w:val="en-GB"/>
          <w14:ligatures w14:val="none"/>
        </w:rPr>
        <w:t xml:space="preserve">F </w:t>
      </w:r>
      <w:r w:rsidRPr="00684AD0">
        <w:rPr>
          <w:color w:val="auto"/>
          <w:sz w:val="20"/>
          <w:lang w:val="en-GB"/>
          <w14:ligatures w14:val="none"/>
        </w:rPr>
        <w:tab/>
        <w:t xml:space="preserve">0 - 34 </w:t>
      </w:r>
      <w:r w:rsidRPr="00684AD0">
        <w:rPr>
          <w:color w:val="auto"/>
          <w:sz w:val="20"/>
          <w:lang w:val="en-GB"/>
          <w14:ligatures w14:val="none"/>
        </w:rPr>
        <w:tab/>
        <w:t>0</w:t>
      </w:r>
    </w:p>
    <w:p w:rsidR="006020E6" w:rsidRPr="00684AD0" w:rsidRDefault="006020E6">
      <w:pPr>
        <w:pStyle w:val="PlainText"/>
        <w:tabs>
          <w:tab w:val="left" w:pos="2880"/>
          <w:tab w:val="left" w:pos="5760"/>
        </w:tabs>
        <w:rPr>
          <w:color w:val="auto"/>
          <w:sz w:val="20"/>
          <w:lang w:val="en-GB"/>
          <w14:ligatures w14:val="none"/>
        </w:rPr>
      </w:pPr>
    </w:p>
    <w:p w:rsidR="006020E6" w:rsidRPr="00684AD0" w:rsidRDefault="00146E11">
      <w:pPr>
        <w:pStyle w:val="PlainText"/>
        <w:tabs>
          <w:tab w:val="left" w:pos="2880"/>
          <w:tab w:val="left" w:pos="5760"/>
        </w:tabs>
        <w:spacing w:line="120" w:lineRule="auto"/>
        <w:rPr>
          <w:color w:val="auto"/>
          <w:sz w:val="20"/>
          <w:lang w:val="en-GB"/>
          <w14:ligatures w14:val="none"/>
        </w:rPr>
      </w:pPr>
      <w:r w:rsidRPr="00684AD0">
        <w:rPr>
          <w:color w:val="auto"/>
          <w:sz w:val="20"/>
          <w:lang w:val="en-GB"/>
          <w14:ligatures w14:val="none"/>
        </w:rPr>
        <w:t> </w:t>
      </w:r>
    </w:p>
    <w:p w:rsidR="006020E6" w:rsidRPr="00684AD0" w:rsidRDefault="00146E11">
      <w:pPr>
        <w:pStyle w:val="PlainText"/>
        <w:tabs>
          <w:tab w:val="left" w:pos="4320"/>
        </w:tabs>
        <w:rPr>
          <w:b/>
          <w:bCs/>
          <w:i/>
          <w:iCs/>
          <w:color w:val="auto"/>
          <w:sz w:val="20"/>
          <w:lang w:val="en-GB"/>
          <w14:ligatures w14:val="none"/>
        </w:rPr>
      </w:pPr>
      <w:r w:rsidRPr="00684AD0">
        <w:rPr>
          <w:b/>
          <w:bCs/>
          <w:i/>
          <w:iCs/>
          <w:color w:val="auto"/>
          <w:sz w:val="20"/>
          <w:lang w:val="en-GB"/>
          <w14:ligatures w14:val="none"/>
        </w:rPr>
        <w:t>First Class Honours                                             (Weighted GPA 3.60 and Above)</w:t>
      </w:r>
    </w:p>
    <w:p w:rsidR="006020E6" w:rsidRPr="00684AD0" w:rsidRDefault="00146E11">
      <w:pPr>
        <w:pStyle w:val="PlainText"/>
        <w:tabs>
          <w:tab w:val="left" w:pos="4320"/>
        </w:tabs>
        <w:rPr>
          <w:b/>
          <w:bCs/>
          <w:i/>
          <w:iCs/>
          <w:color w:val="auto"/>
          <w:sz w:val="20"/>
          <w:lang w:val="en-GB"/>
          <w14:ligatures w14:val="none"/>
        </w:rPr>
      </w:pPr>
      <w:r w:rsidRPr="00684AD0">
        <w:rPr>
          <w:b/>
          <w:bCs/>
          <w:i/>
          <w:iCs/>
          <w:color w:val="auto"/>
          <w:sz w:val="20"/>
          <w:lang w:val="en-GB"/>
          <w14:ligatures w14:val="none"/>
        </w:rPr>
        <w:lastRenderedPageBreak/>
        <w:t xml:space="preserve">Upper Second Class Honours </w:t>
      </w:r>
      <w:r w:rsidRPr="00684AD0">
        <w:rPr>
          <w:b/>
          <w:bCs/>
          <w:i/>
          <w:iCs/>
          <w:color w:val="auto"/>
          <w:sz w:val="20"/>
          <w:lang w:val="en-GB"/>
          <w14:ligatures w14:val="none"/>
        </w:rPr>
        <w:tab/>
        <w:t>(Weighted GPA 3.00 -3.59)</w:t>
      </w:r>
    </w:p>
    <w:p w:rsidR="006020E6" w:rsidRPr="00684AD0" w:rsidRDefault="00146E11">
      <w:pPr>
        <w:pStyle w:val="PlainText"/>
        <w:tabs>
          <w:tab w:val="left" w:pos="4320"/>
        </w:tabs>
        <w:rPr>
          <w:b/>
          <w:bCs/>
          <w:i/>
          <w:iCs/>
          <w:color w:val="auto"/>
          <w:sz w:val="20"/>
          <w:lang w:val="en-GB"/>
          <w14:ligatures w14:val="none"/>
        </w:rPr>
      </w:pPr>
      <w:r w:rsidRPr="00684AD0">
        <w:rPr>
          <w:b/>
          <w:bCs/>
          <w:i/>
          <w:iCs/>
          <w:color w:val="auto"/>
          <w:sz w:val="20"/>
          <w:lang w:val="en-GB"/>
          <w14:ligatures w14:val="none"/>
        </w:rPr>
        <w:t xml:space="preserve">Lower Second Class Honours </w:t>
      </w:r>
      <w:r w:rsidRPr="00684AD0">
        <w:rPr>
          <w:b/>
          <w:bCs/>
          <w:i/>
          <w:iCs/>
          <w:color w:val="auto"/>
          <w:sz w:val="20"/>
          <w:lang w:val="en-GB"/>
          <w14:ligatures w14:val="none"/>
        </w:rPr>
        <w:tab/>
        <w:t>(Weighted GPA 2.50-2.99)</w:t>
      </w:r>
    </w:p>
    <w:p w:rsidR="006020E6" w:rsidRPr="00684AD0" w:rsidRDefault="00146E11">
      <w:pPr>
        <w:pStyle w:val="PlainText"/>
        <w:tabs>
          <w:tab w:val="left" w:pos="4320"/>
        </w:tabs>
        <w:rPr>
          <w:color w:val="auto"/>
          <w:sz w:val="20"/>
          <w:lang w:val="en-GB"/>
          <w14:ligatures w14:val="none"/>
        </w:rPr>
      </w:pPr>
      <w:r w:rsidRPr="00684AD0">
        <w:rPr>
          <w:b/>
          <w:bCs/>
          <w:i/>
          <w:iCs/>
          <w:color w:val="auto"/>
          <w:sz w:val="20"/>
          <w:lang w:val="en-GB"/>
          <w14:ligatures w14:val="none"/>
        </w:rPr>
        <w:t xml:space="preserve">Pass </w:t>
      </w:r>
      <w:r w:rsidRPr="00684AD0">
        <w:rPr>
          <w:b/>
          <w:bCs/>
          <w:i/>
          <w:iCs/>
          <w:color w:val="auto"/>
          <w:sz w:val="20"/>
          <w:lang w:val="en-GB"/>
          <w14:ligatures w14:val="none"/>
        </w:rPr>
        <w:tab/>
        <w:t>(Weighted GPA 2.00-2.49</w:t>
      </w:r>
      <w:r w:rsidRPr="00684AD0">
        <w:rPr>
          <w:color w:val="auto"/>
          <w:sz w:val="20"/>
          <w:lang w:val="en-GB"/>
          <w14:ligatures w14:val="none"/>
        </w:rPr>
        <w:t>)</w:t>
      </w:r>
    </w:p>
    <w:p w:rsidR="006020E6" w:rsidRPr="00684AD0" w:rsidRDefault="00146E11">
      <w:pPr>
        <w:pStyle w:val="PlainText"/>
        <w:tabs>
          <w:tab w:val="left" w:pos="4320"/>
        </w:tabs>
        <w:spacing w:line="120" w:lineRule="auto"/>
        <w:rPr>
          <w:color w:val="auto"/>
          <w:sz w:val="20"/>
          <w:lang w:val="en-GB"/>
          <w14:ligatures w14:val="none"/>
        </w:rPr>
      </w:pPr>
      <w:r w:rsidRPr="00684AD0">
        <w:rPr>
          <w:color w:val="auto"/>
          <w:sz w:val="20"/>
          <w:lang w:val="en-GB"/>
          <w14:ligatures w14:val="none"/>
        </w:rPr>
        <w:t> </w:t>
      </w:r>
    </w:p>
    <w:p w:rsidR="006020E6" w:rsidRPr="00684AD0" w:rsidRDefault="00146E11">
      <w:pPr>
        <w:pStyle w:val="PlainText"/>
        <w:rPr>
          <w:b/>
          <w:bCs/>
          <w:color w:val="auto"/>
          <w:sz w:val="20"/>
          <w:lang w:val="en-GB"/>
          <w14:ligatures w14:val="none"/>
        </w:rPr>
      </w:pPr>
      <w:r w:rsidRPr="00684AD0">
        <w:rPr>
          <w:b/>
          <w:bCs/>
          <w:color w:val="auto"/>
          <w:sz w:val="20"/>
          <w:lang w:val="en-GB"/>
          <w14:ligatures w14:val="none"/>
        </w:rPr>
        <w:t>7. DEPARTMENTAL PRIZES</w:t>
      </w:r>
    </w:p>
    <w:p w:rsidR="006020E6" w:rsidRPr="00684AD0" w:rsidRDefault="00146E11">
      <w:pPr>
        <w:pStyle w:val="PlainText"/>
        <w:spacing w:line="120" w:lineRule="auto"/>
        <w:rPr>
          <w:color w:val="auto"/>
          <w:sz w:val="20"/>
          <w:lang w:val="en-GB"/>
          <w14:ligatures w14:val="none"/>
        </w:rPr>
      </w:pPr>
      <w:r w:rsidRPr="00684AD0">
        <w:rPr>
          <w:color w:val="auto"/>
          <w:sz w:val="20"/>
          <w:lang w:val="en-GB"/>
          <w14:ligatures w14:val="none"/>
        </w:rPr>
        <w:t> </w:t>
      </w:r>
    </w:p>
    <w:p w:rsidR="006020E6" w:rsidRPr="00684AD0" w:rsidRDefault="00146E11">
      <w:pPr>
        <w:pStyle w:val="PlainText"/>
        <w:jc w:val="both"/>
        <w:rPr>
          <w:color w:val="auto"/>
          <w:sz w:val="20"/>
          <w:lang w:val="en-GB"/>
          <w14:ligatures w14:val="none"/>
        </w:rPr>
      </w:pPr>
      <w:r w:rsidRPr="00684AD0">
        <w:rPr>
          <w:color w:val="auto"/>
          <w:sz w:val="20"/>
          <w:lang w:val="en-GB"/>
          <w14:ligatures w14:val="none"/>
        </w:rPr>
        <w:t xml:space="preserve">Every year the Department recognises excellence by awarding a prize (usually books/book tokens) to the best student in Literatures in English in each of the three years. In addition, the Department usually nominates a student entering the final year of the English Major for the </w:t>
      </w:r>
      <w:r w:rsidRPr="00684AD0">
        <w:rPr>
          <w:b/>
          <w:bCs/>
          <w:i/>
          <w:iCs/>
          <w:color w:val="auto"/>
          <w:sz w:val="20"/>
          <w:lang w:val="en-GB"/>
          <w14:ligatures w14:val="none"/>
        </w:rPr>
        <w:t>Anna Hollar Prize</w:t>
      </w:r>
      <w:r w:rsidRPr="00684AD0">
        <w:rPr>
          <w:color w:val="auto"/>
          <w:sz w:val="20"/>
          <w:lang w:val="en-GB"/>
          <w14:ligatures w14:val="none"/>
        </w:rPr>
        <w:t xml:space="preserve">. There is also the </w:t>
      </w:r>
      <w:r w:rsidRPr="00684AD0">
        <w:rPr>
          <w:b/>
          <w:bCs/>
          <w:i/>
          <w:iCs/>
          <w:color w:val="auto"/>
          <w:sz w:val="20"/>
          <w:lang w:val="en-GB"/>
          <w14:ligatures w14:val="none"/>
        </w:rPr>
        <w:t>Vicens Prize</w:t>
      </w:r>
      <w:r w:rsidRPr="00684AD0">
        <w:rPr>
          <w:color w:val="auto"/>
          <w:sz w:val="20"/>
          <w:lang w:val="en-GB"/>
          <w14:ligatures w14:val="none"/>
        </w:rPr>
        <w:t xml:space="preserve"> for outstanding performance at Level II. In 2000-2001, the Department introduced the </w:t>
      </w:r>
      <w:r w:rsidRPr="00684AD0">
        <w:rPr>
          <w:b/>
          <w:bCs/>
          <w:i/>
          <w:iCs/>
          <w:color w:val="auto"/>
          <w:sz w:val="20"/>
          <w:lang w:val="en-GB"/>
          <w14:ligatures w14:val="none"/>
        </w:rPr>
        <w:t>Derek Walcott Prize</w:t>
      </w:r>
      <w:r w:rsidRPr="00684AD0">
        <w:rPr>
          <w:color w:val="auto"/>
          <w:sz w:val="20"/>
          <w:lang w:val="en-GB"/>
          <w14:ligatures w14:val="none"/>
        </w:rPr>
        <w:t xml:space="preserve"> for Poetry. In 2006-2007, the </w:t>
      </w:r>
      <w:r w:rsidRPr="00684AD0">
        <w:rPr>
          <w:b/>
          <w:bCs/>
          <w:i/>
          <w:iCs/>
          <w:color w:val="auto"/>
          <w:sz w:val="20"/>
          <w:lang w:val="en-GB"/>
          <w14:ligatures w14:val="none"/>
        </w:rPr>
        <w:t>Brodber/Pollard Prize</w:t>
      </w:r>
      <w:r w:rsidRPr="00684AD0">
        <w:rPr>
          <w:color w:val="auto"/>
          <w:sz w:val="20"/>
          <w:lang w:val="en-GB"/>
          <w14:ligatures w14:val="none"/>
        </w:rPr>
        <w:t xml:space="preserve"> for creative writing was offered for the first time to the student achieving the highest marks in </w:t>
      </w:r>
      <w:r w:rsidR="00FE130C" w:rsidRPr="00684AD0">
        <w:rPr>
          <w:color w:val="auto"/>
          <w:sz w:val="20"/>
          <w:lang w:val="en-GB"/>
          <w14:ligatures w14:val="none"/>
        </w:rPr>
        <w:t>Creative Writing Prose Fiction (LITS2604)</w:t>
      </w:r>
      <w:r w:rsidRPr="00684AD0">
        <w:rPr>
          <w:color w:val="auto"/>
          <w:sz w:val="20"/>
          <w:lang w:val="en-GB"/>
          <w14:ligatures w14:val="none"/>
        </w:rPr>
        <w:t xml:space="preserve">. </w:t>
      </w:r>
      <w:r w:rsidRPr="00684AD0">
        <w:rPr>
          <w:color w:val="auto"/>
          <w:sz w:val="20"/>
        </w:rPr>
        <w:t xml:space="preserve">The </w:t>
      </w:r>
      <w:r w:rsidRPr="00684AD0">
        <w:rPr>
          <w:b/>
          <w:i/>
          <w:color w:val="auto"/>
          <w:sz w:val="20"/>
        </w:rPr>
        <w:t>Mervyn Morris Prize</w:t>
      </w:r>
      <w:r w:rsidR="00FE130C" w:rsidRPr="00684AD0">
        <w:rPr>
          <w:color w:val="auto"/>
          <w:sz w:val="20"/>
        </w:rPr>
        <w:t xml:space="preserve"> was introduced 2013/2014</w:t>
      </w:r>
      <w:r w:rsidRPr="00684AD0">
        <w:rPr>
          <w:color w:val="auto"/>
          <w:sz w:val="20"/>
        </w:rPr>
        <w:t xml:space="preserve"> for the student who achieved the highest mark in the second level course, Creative Writing: Poetry (LITS2603). A new prize will also be introduced this year in honour of Gloria Lyn</w:t>
      </w:r>
      <w:r w:rsidRPr="00684AD0">
        <w:rPr>
          <w:color w:val="auto"/>
          <w:szCs w:val="22"/>
        </w:rPr>
        <w:t xml:space="preserve"> for outstanding performance in the West Indian course…</w:t>
      </w:r>
    </w:p>
    <w:p w:rsidR="006020E6" w:rsidRPr="00684AD0" w:rsidRDefault="00146E11">
      <w:pPr>
        <w:pStyle w:val="PlainText"/>
        <w:spacing w:line="120" w:lineRule="auto"/>
        <w:rPr>
          <w:color w:val="auto"/>
          <w:sz w:val="20"/>
          <w:lang w:val="en-GB"/>
          <w14:ligatures w14:val="none"/>
        </w:rPr>
      </w:pPr>
      <w:r w:rsidRPr="00684AD0">
        <w:rPr>
          <w:color w:val="auto"/>
          <w:sz w:val="20"/>
          <w:lang w:val="en-GB"/>
          <w14:ligatures w14:val="none"/>
        </w:rPr>
        <w:t> </w:t>
      </w:r>
    </w:p>
    <w:p w:rsidR="006020E6" w:rsidRPr="00684AD0" w:rsidRDefault="00146E11">
      <w:pPr>
        <w:pStyle w:val="PlainText"/>
        <w:rPr>
          <w:b/>
          <w:bCs/>
          <w:color w:val="auto"/>
          <w:sz w:val="20"/>
          <w:lang w:val="en-GB"/>
          <w14:ligatures w14:val="none"/>
        </w:rPr>
      </w:pPr>
      <w:r w:rsidRPr="00684AD0">
        <w:rPr>
          <w:b/>
          <w:bCs/>
          <w:color w:val="auto"/>
          <w:sz w:val="20"/>
          <w:lang w:val="en-GB"/>
          <w14:ligatures w14:val="none"/>
        </w:rPr>
        <w:t>8. CONSULTATION/COUNSELLING</w:t>
      </w:r>
    </w:p>
    <w:p w:rsidR="006020E6" w:rsidRPr="00684AD0" w:rsidRDefault="00146E11">
      <w:pPr>
        <w:pStyle w:val="PlainText"/>
        <w:spacing w:line="120" w:lineRule="auto"/>
        <w:rPr>
          <w:color w:val="auto"/>
          <w:sz w:val="20"/>
          <w:lang w:val="en-GB"/>
          <w14:ligatures w14:val="none"/>
        </w:rPr>
      </w:pPr>
      <w:r w:rsidRPr="00684AD0">
        <w:rPr>
          <w:color w:val="auto"/>
          <w:sz w:val="20"/>
          <w:lang w:val="en-GB"/>
          <w14:ligatures w14:val="none"/>
        </w:rPr>
        <w:t> </w:t>
      </w:r>
    </w:p>
    <w:p w:rsidR="006020E6" w:rsidRPr="00684AD0" w:rsidRDefault="00146E11">
      <w:pPr>
        <w:pStyle w:val="PlainText"/>
        <w:jc w:val="both"/>
        <w:rPr>
          <w:color w:val="auto"/>
          <w:sz w:val="20"/>
          <w:lang w:val="en-GB"/>
          <w14:ligatures w14:val="none"/>
        </w:rPr>
      </w:pPr>
      <w:r w:rsidRPr="00684AD0">
        <w:rPr>
          <w:color w:val="auto"/>
          <w:sz w:val="20"/>
          <w:lang w:val="en-GB"/>
          <w14:ligatures w14:val="none"/>
        </w:rPr>
        <w:t xml:space="preserve">Members of the Department have regular office hours for students wishing to consult them outside of lecture and tutorial times. Please try to observe these arrangements whenever possible. </w:t>
      </w:r>
    </w:p>
    <w:p w:rsidR="006020E6" w:rsidRPr="00684AD0" w:rsidRDefault="00146E11">
      <w:pPr>
        <w:pStyle w:val="PlainText"/>
        <w:spacing w:line="120" w:lineRule="auto"/>
        <w:jc w:val="both"/>
        <w:rPr>
          <w:color w:val="auto"/>
          <w:sz w:val="20"/>
          <w:lang w:val="en-GB"/>
          <w14:ligatures w14:val="none"/>
        </w:rPr>
      </w:pPr>
      <w:r w:rsidRPr="00684AD0">
        <w:rPr>
          <w:color w:val="auto"/>
          <w:sz w:val="20"/>
          <w:lang w:val="en-GB"/>
          <w14:ligatures w14:val="none"/>
        </w:rPr>
        <w:t> </w:t>
      </w:r>
    </w:p>
    <w:p w:rsidR="006020E6" w:rsidRPr="00684AD0" w:rsidRDefault="00146E11">
      <w:pPr>
        <w:pStyle w:val="PlainText"/>
        <w:jc w:val="both"/>
        <w:rPr>
          <w:color w:val="auto"/>
          <w:sz w:val="20"/>
          <w:lang w:val="en-GB"/>
          <w14:ligatures w14:val="none"/>
        </w:rPr>
      </w:pPr>
      <w:r w:rsidRPr="00684AD0">
        <w:rPr>
          <w:color w:val="auto"/>
          <w:sz w:val="20"/>
          <w:lang w:val="en-GB"/>
          <w14:ligatures w14:val="none"/>
        </w:rPr>
        <w:t>Part-time students who find it difficult to contact staff outside of teaching and office hours are advised to make an appointment by telephone.</w:t>
      </w:r>
    </w:p>
    <w:p w:rsidR="006020E6" w:rsidRPr="00684AD0" w:rsidRDefault="00146E11">
      <w:pPr>
        <w:pStyle w:val="PlainText"/>
        <w:spacing w:line="120" w:lineRule="auto"/>
        <w:jc w:val="both"/>
        <w:rPr>
          <w:color w:val="auto"/>
          <w:sz w:val="20"/>
          <w:lang w:val="en-GB"/>
          <w14:ligatures w14:val="none"/>
        </w:rPr>
      </w:pPr>
      <w:r w:rsidRPr="00684AD0">
        <w:rPr>
          <w:color w:val="auto"/>
          <w:sz w:val="20"/>
          <w:lang w:val="en-GB"/>
          <w14:ligatures w14:val="none"/>
        </w:rPr>
        <w:t> </w:t>
      </w:r>
    </w:p>
    <w:p w:rsidR="006020E6" w:rsidRPr="00684AD0" w:rsidRDefault="00146E11">
      <w:pPr>
        <w:pStyle w:val="PlainText"/>
        <w:jc w:val="both"/>
        <w:rPr>
          <w:color w:val="auto"/>
          <w:sz w:val="20"/>
          <w:lang w:val="en-GB"/>
          <w14:ligatures w14:val="none"/>
        </w:rPr>
      </w:pPr>
      <w:r w:rsidRPr="00684AD0">
        <w:rPr>
          <w:color w:val="auto"/>
          <w:sz w:val="20"/>
          <w:lang w:val="en-GB"/>
          <w14:ligatures w14:val="none"/>
        </w:rPr>
        <w:t>Whenever problems arise, students should seek counselling from the Head of Department or any other member of staff. If approached early, lecturers can often help to find solutions. Consultations are treated confidentially.</w:t>
      </w:r>
    </w:p>
    <w:p w:rsidR="006020E6" w:rsidRPr="00684AD0" w:rsidRDefault="00146E11">
      <w:pPr>
        <w:pStyle w:val="PlainText"/>
        <w:spacing w:line="120" w:lineRule="auto"/>
        <w:rPr>
          <w:color w:val="auto"/>
          <w:sz w:val="20"/>
          <w:lang w:val="en-GB"/>
          <w14:ligatures w14:val="none"/>
        </w:rPr>
      </w:pPr>
      <w:r w:rsidRPr="00684AD0">
        <w:rPr>
          <w:color w:val="auto"/>
          <w:sz w:val="20"/>
          <w:lang w:val="en-GB"/>
          <w14:ligatures w14:val="none"/>
        </w:rPr>
        <w:t> </w:t>
      </w:r>
    </w:p>
    <w:p w:rsidR="006020E6" w:rsidRPr="00684AD0" w:rsidRDefault="00146E11">
      <w:pPr>
        <w:pStyle w:val="PlainText"/>
        <w:rPr>
          <w:b/>
          <w:bCs/>
          <w:color w:val="auto"/>
          <w:sz w:val="20"/>
          <w:lang w:val="en-GB"/>
          <w14:ligatures w14:val="none"/>
        </w:rPr>
      </w:pPr>
      <w:r w:rsidRPr="00684AD0">
        <w:rPr>
          <w:b/>
          <w:bCs/>
          <w:color w:val="auto"/>
          <w:sz w:val="20"/>
          <w:lang w:val="en-GB"/>
          <w14:ligatures w14:val="none"/>
        </w:rPr>
        <w:lastRenderedPageBreak/>
        <w:t>9. DEPARTMENTAL CONSULTATIVE COMMITTEE</w:t>
      </w:r>
    </w:p>
    <w:p w:rsidR="006020E6" w:rsidRPr="00684AD0" w:rsidRDefault="00146E11">
      <w:pPr>
        <w:pStyle w:val="PlainText"/>
        <w:spacing w:line="120" w:lineRule="auto"/>
        <w:jc w:val="both"/>
        <w:rPr>
          <w:color w:val="auto"/>
          <w:sz w:val="20"/>
          <w:lang w:val="en-GB"/>
          <w14:ligatures w14:val="none"/>
        </w:rPr>
      </w:pPr>
      <w:r w:rsidRPr="00684AD0">
        <w:rPr>
          <w:color w:val="auto"/>
          <w:sz w:val="20"/>
          <w:lang w:val="en-GB"/>
          <w14:ligatures w14:val="none"/>
        </w:rPr>
        <w:t> </w:t>
      </w:r>
    </w:p>
    <w:p w:rsidR="006020E6" w:rsidRPr="00684AD0" w:rsidRDefault="00146E11">
      <w:pPr>
        <w:pStyle w:val="PlainText"/>
        <w:jc w:val="both"/>
        <w:rPr>
          <w:color w:val="auto"/>
          <w:sz w:val="20"/>
        </w:rPr>
      </w:pPr>
      <w:r w:rsidRPr="00684AD0">
        <w:rPr>
          <w:color w:val="auto"/>
          <w:sz w:val="20"/>
          <w:lang w:val="en-GB"/>
          <w14:ligatures w14:val="none"/>
        </w:rPr>
        <w:t xml:space="preserve">This Committee comprises members of the Department together with student representatives. For each course, students elect a Class Representative who provides a link between the class and the Department on the Departmental Consultative Committee (DCC). In this way, students can make an input into the Department's deliberations about its academic programme, the nature and quality of its teaching, and the relationship between students and staff. </w:t>
      </w:r>
    </w:p>
    <w:p w:rsidR="006020E6" w:rsidRPr="00684AD0" w:rsidRDefault="00146E11">
      <w:pPr>
        <w:pStyle w:val="PlainText"/>
        <w:jc w:val="both"/>
        <w:rPr>
          <w:color w:val="auto"/>
          <w:sz w:val="20"/>
          <w:lang w:val="en-GB"/>
          <w14:ligatures w14:val="none"/>
        </w:rPr>
      </w:pPr>
      <w:r w:rsidRPr="00684AD0">
        <w:rPr>
          <w:color w:val="auto"/>
          <w:sz w:val="20"/>
          <w:lang w:val="en-GB"/>
          <w14:ligatures w14:val="none"/>
        </w:rPr>
        <w:t>Meetings are normally held at least once in each semester and are primarily concerned with matters affecting the Department which students wish to discuss. However, academic and related problems, or suggestions for improvement of courses and teaching should be discussed with the lecturer/tutor concerned before being brought to the Consultative Committee. The Department is always ready to discuss with students any serious grievances. Students, if not satisfied, may also raise matters with the Dean.</w:t>
      </w:r>
    </w:p>
    <w:p w:rsidR="006020E6" w:rsidRPr="00684AD0" w:rsidRDefault="00146E11">
      <w:pPr>
        <w:pStyle w:val="PlainText"/>
        <w:jc w:val="both"/>
        <w:rPr>
          <w:color w:val="auto"/>
          <w:sz w:val="20"/>
          <w:lang w:val="en-GB"/>
          <w14:ligatures w14:val="none"/>
        </w:rPr>
      </w:pPr>
      <w:r w:rsidRPr="00684AD0">
        <w:rPr>
          <w:color w:val="auto"/>
          <w:sz w:val="20"/>
          <w:lang w:val="en-GB"/>
          <w14:ligatures w14:val="none"/>
        </w:rPr>
        <w:t> </w:t>
      </w:r>
    </w:p>
    <w:p w:rsidR="006020E6" w:rsidRPr="00684AD0" w:rsidRDefault="00146E11">
      <w:pPr>
        <w:pStyle w:val="PlainText"/>
        <w:jc w:val="center"/>
        <w:rPr>
          <w:color w:val="auto"/>
          <w:sz w:val="20"/>
          <w:lang w:val="en-GB"/>
          <w14:ligatures w14:val="none"/>
        </w:rPr>
      </w:pPr>
      <w:r w:rsidRPr="00684AD0">
        <w:rPr>
          <w:color w:val="auto"/>
          <w:sz w:val="20"/>
          <w:lang w:val="en-GB"/>
          <w14:ligatures w14:val="none"/>
        </w:rPr>
        <w:t>________________________________________________________________________</w:t>
      </w:r>
    </w:p>
    <w:p w:rsidR="006020E6" w:rsidRPr="00684AD0" w:rsidRDefault="00146E11">
      <w:pPr>
        <w:pStyle w:val="PlainText"/>
        <w:jc w:val="center"/>
        <w:rPr>
          <w:color w:val="auto"/>
          <w:sz w:val="20"/>
          <w:lang w:val="en-GB"/>
          <w14:ligatures w14:val="none"/>
        </w:rPr>
      </w:pPr>
      <w:r w:rsidRPr="00684AD0">
        <w:rPr>
          <w:color w:val="auto"/>
          <w:sz w:val="20"/>
          <w:lang w:val="en-GB"/>
          <w14:ligatures w14:val="none"/>
        </w:rPr>
        <w:t>________________________________________________________________________</w:t>
      </w:r>
    </w:p>
    <w:p w:rsidR="006020E6" w:rsidRPr="00684AD0" w:rsidRDefault="00146E11">
      <w:pPr>
        <w:pStyle w:val="PlainText"/>
        <w:jc w:val="both"/>
        <w:rPr>
          <w:color w:val="auto"/>
          <w:sz w:val="20"/>
          <w:lang w:val="en-GB"/>
          <w14:ligatures w14:val="none"/>
        </w:rPr>
      </w:pPr>
      <w:r w:rsidRPr="00684AD0">
        <w:rPr>
          <w:color w:val="auto"/>
          <w:sz w:val="20"/>
          <w:lang w:val="en-GB"/>
          <w14:ligatures w14:val="none"/>
        </w:rPr>
        <w:t> </w:t>
      </w:r>
    </w:p>
    <w:p w:rsidR="006020E6" w:rsidRPr="00684AD0" w:rsidRDefault="00146E11">
      <w:pPr>
        <w:widowControl w:val="0"/>
        <w:spacing w:after="0"/>
        <w:jc w:val="center"/>
        <w:rPr>
          <w:rFonts w:ascii="Georgia" w:hAnsi="Georgia"/>
          <w:b/>
          <w:bCs/>
          <w:caps/>
          <w:sz w:val="20"/>
          <w:szCs w:val="20"/>
          <w:lang w:val="en-GB"/>
        </w:rPr>
      </w:pPr>
      <w:r w:rsidRPr="00684AD0">
        <w:rPr>
          <w:rFonts w:ascii="Georgia" w:hAnsi="Georgia"/>
          <w:b/>
          <w:bCs/>
          <w:caps/>
          <w:sz w:val="20"/>
          <w:szCs w:val="20"/>
          <w:lang w:val="en-GB"/>
        </w:rPr>
        <w:t> </w:t>
      </w:r>
    </w:p>
    <w:p w:rsidR="006020E6" w:rsidRPr="00684AD0" w:rsidRDefault="00146E11">
      <w:pPr>
        <w:widowControl w:val="0"/>
        <w:spacing w:after="0"/>
        <w:jc w:val="center"/>
        <w:rPr>
          <w:rFonts w:ascii="Georgia" w:hAnsi="Georgia"/>
          <w:b/>
          <w:bCs/>
          <w:caps/>
          <w:sz w:val="20"/>
          <w:szCs w:val="20"/>
          <w:lang w:val="en-GB"/>
        </w:rPr>
      </w:pPr>
      <w:r w:rsidRPr="00684AD0">
        <w:rPr>
          <w:rFonts w:ascii="Georgia" w:hAnsi="Georgia"/>
          <w:b/>
          <w:bCs/>
          <w:caps/>
          <w:sz w:val="20"/>
          <w:szCs w:val="20"/>
          <w:lang w:val="en-GB"/>
        </w:rPr>
        <w:t> </w:t>
      </w:r>
    </w:p>
    <w:p w:rsidR="006020E6" w:rsidRPr="00684AD0" w:rsidRDefault="00146E11">
      <w:pPr>
        <w:widowControl w:val="0"/>
        <w:rPr>
          <w:rFonts w:ascii="Georgia" w:hAnsi="Georgia"/>
          <w:sz w:val="20"/>
          <w:szCs w:val="20"/>
        </w:rPr>
      </w:pPr>
      <w:r w:rsidRPr="00684AD0">
        <w:rPr>
          <w:rFonts w:ascii="Georgia" w:hAnsi="Georgia"/>
          <w:sz w:val="20"/>
          <w:szCs w:val="20"/>
        </w:rPr>
        <w:t> </w:t>
      </w:r>
    </w:p>
    <w:p w:rsidR="006020E6" w:rsidRPr="00684AD0" w:rsidRDefault="00146E11">
      <w:pPr>
        <w:rPr>
          <w:rFonts w:ascii="Georgia" w:eastAsia="Times New Roman" w:hAnsi="Georgia" w:cs="Times New Roman"/>
          <w:sz w:val="20"/>
          <w:szCs w:val="20"/>
          <w:lang w:eastAsia="en-JM"/>
          <w14:cntxtAlts/>
        </w:rPr>
      </w:pPr>
      <w:r w:rsidRPr="00684AD0">
        <w:rPr>
          <w:rFonts w:ascii="Georgia" w:hAnsi="Georgia"/>
        </w:rPr>
        <w:br w:type="page"/>
      </w:r>
    </w:p>
    <w:p w:rsidR="006020E6" w:rsidRPr="00684AD0" w:rsidRDefault="0096552C">
      <w:pPr>
        <w:widowControl w:val="0"/>
        <w:jc w:val="center"/>
        <w:rPr>
          <w:rFonts w:ascii="Georgia" w:hAnsi="Georgia"/>
          <w:b/>
          <w:sz w:val="36"/>
          <w:szCs w:val="36"/>
          <w:lang w:val="en-US"/>
        </w:rPr>
      </w:pPr>
      <w:r>
        <w:rPr>
          <w:rFonts w:ascii="Georgia" w:hAnsi="Georgia"/>
          <w:b/>
          <w:sz w:val="36"/>
          <w:szCs w:val="36"/>
          <w:lang w:val="en-US"/>
        </w:rPr>
        <w:lastRenderedPageBreak/>
        <w:t xml:space="preserve">LITERATURE </w:t>
      </w:r>
      <w:r w:rsidR="00146E11" w:rsidRPr="00684AD0">
        <w:rPr>
          <w:rFonts w:ascii="Georgia" w:hAnsi="Georgia"/>
          <w:b/>
          <w:sz w:val="36"/>
          <w:szCs w:val="36"/>
          <w:lang w:val="en-US"/>
        </w:rPr>
        <w:t>COURSES for 201</w:t>
      </w:r>
      <w:r w:rsidR="009577F5" w:rsidRPr="00684AD0">
        <w:rPr>
          <w:rFonts w:ascii="Georgia" w:hAnsi="Georgia"/>
          <w:b/>
          <w:sz w:val="36"/>
          <w:szCs w:val="36"/>
          <w:lang w:val="en-US"/>
        </w:rPr>
        <w:t>6</w:t>
      </w:r>
      <w:r w:rsidR="00146E11" w:rsidRPr="00684AD0">
        <w:rPr>
          <w:rFonts w:ascii="Georgia" w:hAnsi="Georgia"/>
          <w:b/>
          <w:sz w:val="36"/>
          <w:szCs w:val="36"/>
          <w:lang w:val="en-US"/>
        </w:rPr>
        <w:t>/201</w:t>
      </w:r>
      <w:r w:rsidR="009577F5" w:rsidRPr="00684AD0">
        <w:rPr>
          <w:rFonts w:ascii="Georgia" w:hAnsi="Georgia"/>
          <w:b/>
          <w:sz w:val="36"/>
          <w:szCs w:val="36"/>
          <w:lang w:val="en-US"/>
        </w:rPr>
        <w:t>7</w:t>
      </w:r>
    </w:p>
    <w:p w:rsidR="006020E6" w:rsidRPr="00684AD0" w:rsidRDefault="00146E11" w:rsidP="0096552C">
      <w:pPr>
        <w:widowControl w:val="0"/>
        <w:jc w:val="center"/>
        <w:rPr>
          <w:rFonts w:ascii="Georgia" w:hAnsi="Georgia"/>
          <w:sz w:val="20"/>
          <w:szCs w:val="20"/>
          <w:lang w:val="en-US"/>
        </w:rPr>
      </w:pPr>
      <w:r w:rsidRPr="00684AD0">
        <w:rPr>
          <w:rFonts w:ascii="Georgia" w:hAnsi="Georgia"/>
          <w:sz w:val="20"/>
          <w:szCs w:val="20"/>
          <w:lang w:val="en-US"/>
        </w:rPr>
        <w:t>[Unless otherwise stated, all courses are one semester long and for three credits each]</w:t>
      </w:r>
    </w:p>
    <w:p w:rsidR="006020E6" w:rsidRPr="00684AD0" w:rsidRDefault="00146E11">
      <w:pPr>
        <w:widowControl w:val="0"/>
        <w:rPr>
          <w:rFonts w:ascii="Georgia" w:hAnsi="Georgia"/>
          <w:sz w:val="20"/>
          <w:szCs w:val="20"/>
          <w:lang w:val="en-US"/>
        </w:rPr>
      </w:pPr>
      <w:r w:rsidRPr="00684AD0">
        <w:rPr>
          <w:rFonts w:ascii="Georgia" w:hAnsi="Georgia"/>
          <w:sz w:val="20"/>
          <w:szCs w:val="20"/>
          <w:lang w:val="en-US"/>
        </w:rPr>
        <w:t> </w:t>
      </w:r>
    </w:p>
    <w:p w:rsidR="006020E6" w:rsidRPr="00684AD0" w:rsidRDefault="00C44001">
      <w:pPr>
        <w:tabs>
          <w:tab w:val="left" w:pos="5040"/>
        </w:tabs>
        <w:spacing w:after="0" w:line="240" w:lineRule="auto"/>
        <w:rPr>
          <w:rFonts w:ascii="Georgia" w:hAnsi="Georgia"/>
          <w:sz w:val="20"/>
          <w:szCs w:val="20"/>
          <w:lang w:val="en-US"/>
        </w:rPr>
      </w:pPr>
      <w:r w:rsidRPr="00684AD0">
        <w:rPr>
          <w:rFonts w:ascii="Georgia" w:hAnsi="Georgia"/>
          <w:noProof/>
          <w:sz w:val="20"/>
          <w:szCs w:val="20"/>
          <w:lang w:eastAsia="en-JM"/>
        </w:rPr>
        <w:lastRenderedPageBreak/>
        <w:drawing>
          <wp:inline distT="0" distB="0" distL="0" distR="0" wp14:anchorId="5930C69E" wp14:editId="3F4070AB">
            <wp:extent cx="5943600" cy="5021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CourseList.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021580"/>
                    </a:xfrm>
                    <a:prstGeom prst="rect">
                      <a:avLst/>
                    </a:prstGeom>
                  </pic:spPr>
                </pic:pic>
              </a:graphicData>
            </a:graphic>
          </wp:inline>
        </w:drawing>
      </w:r>
      <w:r w:rsidR="00146E11" w:rsidRPr="00684AD0">
        <w:rPr>
          <w:rFonts w:ascii="Georgia" w:hAnsi="Georgia"/>
          <w:sz w:val="20"/>
          <w:szCs w:val="20"/>
          <w:lang w:val="en-US"/>
        </w:rPr>
        <w:tab/>
      </w:r>
      <w:r w:rsidR="00146E11" w:rsidRPr="00684AD0">
        <w:rPr>
          <w:rFonts w:ascii="Georgia" w:hAnsi="Georgia"/>
          <w:sz w:val="20"/>
          <w:szCs w:val="20"/>
          <w:lang w:val="en-US"/>
        </w:rPr>
        <w:tab/>
      </w:r>
      <w:r w:rsidR="00146E11" w:rsidRPr="00684AD0">
        <w:rPr>
          <w:rFonts w:ascii="Georgia" w:hAnsi="Georgia"/>
          <w:sz w:val="20"/>
          <w:szCs w:val="20"/>
          <w:lang w:val="en-US"/>
        </w:rPr>
        <w:tab/>
      </w:r>
    </w:p>
    <w:p w:rsidR="007E1C9C" w:rsidRPr="00684AD0" w:rsidRDefault="007E1C9C">
      <w:pPr>
        <w:tabs>
          <w:tab w:val="left" w:pos="5040"/>
        </w:tabs>
        <w:spacing w:after="0" w:line="240" w:lineRule="auto"/>
        <w:rPr>
          <w:rFonts w:ascii="Georgia" w:hAnsi="Georgia"/>
          <w:sz w:val="20"/>
          <w:szCs w:val="20"/>
          <w:lang w:val="en-US"/>
        </w:rPr>
      </w:pPr>
    </w:p>
    <w:p w:rsidR="006020E6" w:rsidRPr="00684AD0" w:rsidRDefault="006020E6">
      <w:pPr>
        <w:widowControl w:val="0"/>
        <w:rPr>
          <w:rFonts w:ascii="Georgia" w:hAnsi="Georgia"/>
          <w:sz w:val="20"/>
          <w:szCs w:val="20"/>
          <w:lang w:val="en-US"/>
        </w:rPr>
      </w:pPr>
    </w:p>
    <w:p w:rsidR="006020E6" w:rsidRPr="00684AD0" w:rsidRDefault="00146E11">
      <w:pPr>
        <w:widowControl w:val="0"/>
        <w:rPr>
          <w:rFonts w:ascii="Georgia" w:hAnsi="Georgia"/>
          <w:sz w:val="20"/>
          <w:szCs w:val="20"/>
          <w:lang w:val="en-US"/>
        </w:rPr>
      </w:pPr>
      <w:r w:rsidRPr="00684AD0">
        <w:rPr>
          <w:rFonts w:ascii="Georgia" w:hAnsi="Georgia"/>
          <w:sz w:val="20"/>
          <w:szCs w:val="20"/>
          <w:lang w:val="en-US"/>
        </w:rPr>
        <w:lastRenderedPageBreak/>
        <w:t> </w:t>
      </w:r>
      <w:r w:rsidR="00121BFA" w:rsidRPr="00684AD0">
        <w:rPr>
          <w:rFonts w:ascii="Georgia" w:hAnsi="Georgia"/>
          <w:i/>
          <w:iCs/>
          <w:sz w:val="20"/>
          <w:szCs w:val="20"/>
          <w:lang w:val="en-US"/>
        </w:rPr>
        <w:t>D</w:t>
      </w:r>
      <w:r w:rsidRPr="00684AD0">
        <w:rPr>
          <w:rFonts w:ascii="Georgia" w:hAnsi="Georgia"/>
          <w:sz w:val="20"/>
          <w:szCs w:val="20"/>
          <w:lang w:val="en-US"/>
        </w:rPr>
        <w:t xml:space="preserve"> - Offered Day Only</w:t>
      </w:r>
    </w:p>
    <w:p w:rsidR="006020E6" w:rsidRPr="00684AD0" w:rsidRDefault="00121BFA">
      <w:pPr>
        <w:widowControl w:val="0"/>
        <w:rPr>
          <w:rFonts w:ascii="Georgia" w:hAnsi="Georgia"/>
          <w:sz w:val="20"/>
          <w:szCs w:val="20"/>
          <w:lang w:val="en-US"/>
        </w:rPr>
      </w:pPr>
      <w:r w:rsidRPr="00684AD0">
        <w:rPr>
          <w:rFonts w:ascii="Georgia" w:hAnsi="Georgia"/>
          <w:i/>
          <w:iCs/>
          <w:sz w:val="20"/>
          <w:szCs w:val="20"/>
          <w:lang w:val="en-US"/>
        </w:rPr>
        <w:t>E</w:t>
      </w:r>
      <w:r w:rsidR="00146E11" w:rsidRPr="00684AD0">
        <w:rPr>
          <w:rFonts w:ascii="Georgia" w:hAnsi="Georgia"/>
          <w:sz w:val="20"/>
          <w:szCs w:val="20"/>
          <w:lang w:val="en-US"/>
        </w:rPr>
        <w:t xml:space="preserve"> - Offered Evening Only</w:t>
      </w:r>
    </w:p>
    <w:p w:rsidR="006020E6" w:rsidRPr="00684AD0" w:rsidRDefault="00146E11">
      <w:pPr>
        <w:rPr>
          <w:rFonts w:ascii="Georgia" w:hAnsi="Georgia"/>
          <w:sz w:val="20"/>
          <w:szCs w:val="20"/>
        </w:rPr>
      </w:pPr>
      <w:r w:rsidRPr="00684AD0">
        <w:rPr>
          <w:rFonts w:ascii="Georgia" w:hAnsi="Georgia"/>
        </w:rPr>
        <w:br w:type="page"/>
      </w:r>
    </w:p>
    <w:p w:rsidR="006020E6" w:rsidRPr="00684AD0" w:rsidRDefault="00146E11" w:rsidP="00011482">
      <w:pPr>
        <w:spacing w:after="0" w:line="240" w:lineRule="auto"/>
        <w:jc w:val="center"/>
        <w:rPr>
          <w:rFonts w:ascii="Georgia" w:eastAsia="Times New Roman" w:hAnsi="Georgia" w:cs="Times New Roman"/>
          <w:b/>
          <w:bCs/>
          <w:sz w:val="36"/>
          <w:szCs w:val="36"/>
          <w:lang w:val="en-GB" w:eastAsia="en-JM"/>
          <w14:cntxtAlts/>
        </w:rPr>
      </w:pPr>
      <w:r w:rsidRPr="00684AD0">
        <w:rPr>
          <w:rFonts w:ascii="Georgia" w:eastAsia="Times New Roman" w:hAnsi="Georgia" w:cs="Times New Roman"/>
          <w:b/>
          <w:bCs/>
          <w:sz w:val="36"/>
          <w:szCs w:val="36"/>
          <w:lang w:val="en-GB" w:eastAsia="en-JM"/>
          <w14:cntxtAlts/>
        </w:rPr>
        <w:lastRenderedPageBreak/>
        <w:t>COURSES AVAILABLE SEMESTER I</w:t>
      </w:r>
    </w:p>
    <w:p w:rsidR="006020E6" w:rsidRPr="00684AD0" w:rsidRDefault="00146E11" w:rsidP="00011482">
      <w:pPr>
        <w:tabs>
          <w:tab w:val="left" w:pos="1890"/>
          <w:tab w:val="left" w:pos="7920"/>
        </w:tabs>
        <w:spacing w:after="0" w:line="240" w:lineRule="auto"/>
        <w:rPr>
          <w:rFonts w:ascii="Georgia" w:eastAsia="Times New Roman" w:hAnsi="Georgia" w:cs="Times New Roman"/>
          <w:b/>
          <w:bCs/>
          <w:sz w:val="20"/>
          <w:szCs w:val="20"/>
          <w:lang w:val="en-GB" w:eastAsia="en-JM"/>
          <w14:cntxtAlts/>
        </w:rPr>
      </w:pPr>
      <w:r w:rsidRPr="00684AD0">
        <w:rPr>
          <w:rFonts w:ascii="Georgia" w:eastAsia="Times New Roman" w:hAnsi="Georgia" w:cs="Times New Roman"/>
          <w:b/>
          <w:bCs/>
          <w:sz w:val="20"/>
          <w:szCs w:val="20"/>
          <w:lang w:val="en-GB" w:eastAsia="en-JM"/>
          <w14:cntxtAlts/>
        </w:rPr>
        <w:t> </w:t>
      </w:r>
    </w:p>
    <w:p w:rsidR="00A92FA0" w:rsidRPr="00684AD0" w:rsidRDefault="00A92FA0" w:rsidP="00011482">
      <w:pPr>
        <w:pStyle w:val="PlainText"/>
        <w:tabs>
          <w:tab w:val="left" w:pos="1890"/>
          <w:tab w:val="left" w:pos="7920"/>
        </w:tabs>
        <w:spacing w:line="240" w:lineRule="auto"/>
        <w:rPr>
          <w:b/>
          <w:bCs/>
          <w:smallCaps/>
          <w:color w:val="auto"/>
          <w:sz w:val="22"/>
          <w:szCs w:val="22"/>
          <w:lang w:val="en-GB"/>
          <w14:ligatures w14:val="none"/>
        </w:rPr>
      </w:pPr>
      <w:r w:rsidRPr="00684AD0">
        <w:rPr>
          <w:b/>
          <w:bCs/>
          <w:smallCaps/>
          <w:color w:val="auto"/>
          <w:sz w:val="22"/>
          <w:szCs w:val="22"/>
          <w:lang w:val="en-GB"/>
          <w14:ligatures w14:val="none"/>
        </w:rPr>
        <w:t xml:space="preserve">HUMN2201: </w:t>
      </w:r>
      <w:r w:rsidR="004B3433" w:rsidRPr="00684AD0">
        <w:rPr>
          <w:b/>
          <w:bCs/>
          <w:smallCaps/>
          <w:color w:val="auto"/>
          <w:sz w:val="22"/>
          <w:szCs w:val="22"/>
          <w:lang w:val="en-GB"/>
          <w14:ligatures w14:val="none"/>
        </w:rPr>
        <w:t>Literature and Ideas in the Caribbean I</w:t>
      </w:r>
    </w:p>
    <w:p w:rsidR="00A92FA0" w:rsidRPr="00684AD0" w:rsidRDefault="00A92FA0"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xml:space="preserve">Lecturer in charge:  </w:t>
      </w:r>
      <w:r w:rsidR="00095AF1" w:rsidRPr="00684AD0">
        <w:rPr>
          <w:b/>
          <w:bCs/>
          <w:i/>
          <w:iCs/>
          <w:color w:val="auto"/>
          <w:sz w:val="22"/>
          <w:szCs w:val="22"/>
          <w:lang w:val="en-GB"/>
          <w14:ligatures w14:val="none"/>
        </w:rPr>
        <w:t>Dr Isis Semaj-Hall</w:t>
      </w:r>
      <w:r w:rsidRPr="00684AD0">
        <w:rPr>
          <w:b/>
          <w:bCs/>
          <w:i/>
          <w:iCs/>
          <w:color w:val="auto"/>
          <w:sz w:val="22"/>
          <w:szCs w:val="22"/>
          <w:lang w:val="en-GB"/>
          <w14:ligatures w14:val="none"/>
        </w:rPr>
        <w:t xml:space="preserve"> </w:t>
      </w:r>
      <w:r w:rsidR="00095AF1" w:rsidRPr="00684AD0">
        <w:rPr>
          <w:color w:val="auto"/>
          <w:sz w:val="22"/>
          <w:szCs w:val="22"/>
          <w:lang w:val="en-GB"/>
          <w14:ligatures w14:val="none"/>
        </w:rPr>
        <w:t xml:space="preserve"> [Room 25</w:t>
      </w:r>
      <w:r w:rsidRPr="00684AD0">
        <w:rPr>
          <w:color w:val="auto"/>
          <w:sz w:val="22"/>
          <w:szCs w:val="22"/>
          <w:lang w:val="en-GB"/>
          <w14:ligatures w14:val="none"/>
        </w:rPr>
        <w:t xml:space="preserve"> - New Humanities </w:t>
      </w:r>
      <w:r w:rsidRPr="00684AD0">
        <w:rPr>
          <w:color w:val="auto"/>
          <w:sz w:val="22"/>
          <w:szCs w:val="22"/>
          <w:lang w:val="en-US"/>
          <w14:ligatures w14:val="none"/>
        </w:rPr>
        <w:t>Building</w:t>
      </w:r>
      <w:r w:rsidRPr="00684AD0">
        <w:rPr>
          <w:color w:val="auto"/>
          <w:sz w:val="22"/>
          <w:szCs w:val="22"/>
          <w:lang w:val="en-GB"/>
          <w14:ligatures w14:val="none"/>
        </w:rPr>
        <w:t>]</w:t>
      </w:r>
    </w:p>
    <w:p w:rsidR="00A92FA0" w:rsidRPr="00684AD0" w:rsidRDefault="00A92FA0"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w:t>
      </w:r>
    </w:p>
    <w:p w:rsidR="00A92FA0" w:rsidRPr="00684AD0" w:rsidRDefault="00A92FA0" w:rsidP="00011482">
      <w:pPr>
        <w:pStyle w:val="PlainText"/>
        <w:tabs>
          <w:tab w:val="left" w:pos="2520"/>
          <w:tab w:val="left" w:pos="5760"/>
          <w:tab w:val="left" w:pos="8280"/>
        </w:tabs>
        <w:spacing w:line="240" w:lineRule="auto"/>
        <w:rPr>
          <w:color w:val="auto"/>
          <w:sz w:val="22"/>
          <w:szCs w:val="22"/>
        </w:rPr>
      </w:pPr>
      <w:r w:rsidRPr="00684AD0">
        <w:rPr>
          <w:color w:val="auto"/>
          <w:sz w:val="22"/>
          <w:szCs w:val="22"/>
        </w:rPr>
        <w:t>This course focuses on selected issues in writing across the Caribbean, including the following topics (with emphases which may vary from time to time): the treatment of history, nationalism, gender concerns, neo-colonialism, anti-imperialism and Marxism, religion, choice of language, narrative technique, orature, magic realism, Caribbean literature as counter-discourse.</w:t>
      </w:r>
    </w:p>
    <w:p w:rsidR="00A92FA0" w:rsidRPr="00684AD0" w:rsidRDefault="00A92FA0" w:rsidP="00011482">
      <w:pPr>
        <w:tabs>
          <w:tab w:val="left" w:pos="2520"/>
        </w:tabs>
        <w:spacing w:after="0" w:line="240" w:lineRule="auto"/>
        <w:rPr>
          <w:rFonts w:ascii="Georgia" w:hAnsi="Georgia"/>
          <w:b/>
        </w:rPr>
      </w:pPr>
    </w:p>
    <w:p w:rsidR="00A92FA0" w:rsidRPr="00684AD0" w:rsidRDefault="00A92FA0" w:rsidP="00011482">
      <w:pPr>
        <w:tabs>
          <w:tab w:val="left" w:pos="2520"/>
        </w:tabs>
        <w:spacing w:after="0" w:line="240" w:lineRule="auto"/>
        <w:ind w:left="2520" w:hanging="2520"/>
        <w:rPr>
          <w:rFonts w:ascii="Georgia" w:hAnsi="Georgia"/>
        </w:rPr>
      </w:pPr>
      <w:r w:rsidRPr="00684AD0">
        <w:rPr>
          <w:rFonts w:ascii="Georgia" w:hAnsi="Georgia"/>
        </w:rPr>
        <w:t xml:space="preserve">Prerequisite: </w:t>
      </w:r>
      <w:r w:rsidRPr="00684AD0">
        <w:rPr>
          <w:rFonts w:ascii="Georgia" w:hAnsi="Georgia"/>
        </w:rPr>
        <w:tab/>
        <w:t>'A' level literature or one literature course from Department of Modern Languages and Literatures or Literatures in English</w:t>
      </w:r>
    </w:p>
    <w:p w:rsidR="00A92FA0" w:rsidRPr="00684AD0" w:rsidRDefault="00A92FA0" w:rsidP="00011482">
      <w:pPr>
        <w:tabs>
          <w:tab w:val="left" w:pos="2520"/>
        </w:tabs>
        <w:spacing w:after="0" w:line="240" w:lineRule="auto"/>
        <w:rPr>
          <w:rFonts w:ascii="Georgia" w:hAnsi="Georgia"/>
        </w:rPr>
      </w:pPr>
      <w:r w:rsidRPr="00684AD0">
        <w:rPr>
          <w:rFonts w:ascii="Georgia" w:hAnsi="Georgia"/>
        </w:rPr>
        <w:t xml:space="preserve">Instruction: </w:t>
      </w:r>
      <w:r w:rsidRPr="00684AD0">
        <w:rPr>
          <w:rFonts w:ascii="Georgia" w:hAnsi="Georgia"/>
        </w:rPr>
        <w:tab/>
        <w:t>2 lecture hours, 1 tutorial per week</w:t>
      </w:r>
    </w:p>
    <w:p w:rsidR="00A92FA0" w:rsidRPr="00684AD0" w:rsidRDefault="00A92FA0" w:rsidP="00011482">
      <w:pPr>
        <w:tabs>
          <w:tab w:val="left" w:pos="2520"/>
        </w:tabs>
        <w:spacing w:after="0" w:line="240" w:lineRule="auto"/>
        <w:rPr>
          <w:rFonts w:ascii="Georgia" w:hAnsi="Georgia"/>
        </w:rPr>
      </w:pPr>
      <w:r w:rsidRPr="00684AD0">
        <w:rPr>
          <w:rFonts w:ascii="Georgia" w:hAnsi="Georgia"/>
        </w:rPr>
        <w:t xml:space="preserve">Evaluation: </w:t>
      </w:r>
      <w:r w:rsidRPr="00684AD0">
        <w:rPr>
          <w:rFonts w:ascii="Georgia" w:hAnsi="Georgia"/>
        </w:rPr>
        <w:tab/>
        <w:t xml:space="preserve">1 seminar-type presentation </w:t>
      </w:r>
      <w:r w:rsidRPr="00684AD0">
        <w:rPr>
          <w:rFonts w:ascii="Georgia" w:hAnsi="Georgia"/>
        </w:rPr>
        <w:tab/>
        <w:t xml:space="preserve"> </w:t>
      </w:r>
      <w:r w:rsidRPr="00684AD0">
        <w:rPr>
          <w:rFonts w:ascii="Georgia" w:hAnsi="Georgia"/>
        </w:rPr>
        <w:tab/>
      </w:r>
      <w:r w:rsidRPr="00684AD0">
        <w:rPr>
          <w:rFonts w:ascii="Georgia" w:hAnsi="Georgia"/>
        </w:rPr>
        <w:tab/>
      </w:r>
      <w:r w:rsidRPr="00684AD0">
        <w:rPr>
          <w:rFonts w:ascii="Georgia" w:hAnsi="Georgia"/>
        </w:rPr>
        <w:tab/>
        <w:t>10%</w:t>
      </w:r>
    </w:p>
    <w:p w:rsidR="00A92FA0" w:rsidRPr="00684AD0" w:rsidRDefault="00A92FA0" w:rsidP="00011482">
      <w:pPr>
        <w:tabs>
          <w:tab w:val="left" w:pos="2520"/>
          <w:tab w:val="left" w:pos="2880"/>
          <w:tab w:val="left" w:pos="3600"/>
          <w:tab w:val="left" w:pos="4320"/>
          <w:tab w:val="left" w:pos="5040"/>
          <w:tab w:val="left" w:pos="5760"/>
          <w:tab w:val="left" w:pos="6480"/>
          <w:tab w:val="left" w:pos="7740"/>
        </w:tabs>
        <w:spacing w:after="0" w:line="240" w:lineRule="auto"/>
        <w:rPr>
          <w:rFonts w:ascii="Georgia" w:hAnsi="Georgia"/>
        </w:rPr>
      </w:pPr>
      <w:r w:rsidRPr="00684AD0">
        <w:rPr>
          <w:rFonts w:ascii="Georgia" w:hAnsi="Georgia"/>
        </w:rPr>
        <w:tab/>
        <w:t>1 term-paper</w:t>
      </w:r>
      <w:r w:rsidRPr="00684AD0">
        <w:rPr>
          <w:rFonts w:ascii="Georgia" w:hAnsi="Georgia"/>
        </w:rPr>
        <w:tab/>
      </w:r>
      <w:r w:rsidRPr="00684AD0">
        <w:rPr>
          <w:rFonts w:ascii="Georgia" w:hAnsi="Georgia"/>
        </w:rPr>
        <w:tab/>
      </w:r>
      <w:r w:rsidRPr="00684AD0">
        <w:rPr>
          <w:rFonts w:ascii="Georgia" w:hAnsi="Georgia"/>
        </w:rPr>
        <w:tab/>
      </w:r>
      <w:r w:rsidRPr="00684AD0">
        <w:rPr>
          <w:rFonts w:ascii="Georgia" w:hAnsi="Georgia"/>
        </w:rPr>
        <w:tab/>
      </w:r>
      <w:r w:rsidRPr="00684AD0">
        <w:rPr>
          <w:rFonts w:ascii="Georgia" w:hAnsi="Georgia"/>
        </w:rPr>
        <w:tab/>
      </w:r>
      <w:r w:rsidRPr="00684AD0">
        <w:rPr>
          <w:rFonts w:ascii="Georgia" w:hAnsi="Georgia"/>
        </w:rPr>
        <w:tab/>
        <w:t>40%</w:t>
      </w:r>
    </w:p>
    <w:p w:rsidR="00A92FA0" w:rsidRPr="00684AD0" w:rsidRDefault="00A92FA0" w:rsidP="00011482">
      <w:pPr>
        <w:tabs>
          <w:tab w:val="left" w:pos="2520"/>
          <w:tab w:val="left" w:pos="2880"/>
          <w:tab w:val="left" w:pos="3600"/>
          <w:tab w:val="left" w:pos="4320"/>
          <w:tab w:val="left" w:pos="5040"/>
          <w:tab w:val="left" w:pos="5760"/>
          <w:tab w:val="left" w:pos="6480"/>
          <w:tab w:val="left" w:pos="7740"/>
        </w:tabs>
        <w:spacing w:after="0" w:line="240" w:lineRule="auto"/>
        <w:rPr>
          <w:rFonts w:ascii="Georgia" w:hAnsi="Georgia"/>
        </w:rPr>
      </w:pPr>
      <w:r w:rsidRPr="00684AD0">
        <w:rPr>
          <w:rFonts w:ascii="Georgia" w:hAnsi="Georgia"/>
        </w:rPr>
        <w:tab/>
        <w:t>1 two-hour exam</w:t>
      </w:r>
      <w:r w:rsidRPr="00684AD0">
        <w:rPr>
          <w:rFonts w:ascii="Georgia" w:hAnsi="Georgia"/>
        </w:rPr>
        <w:tab/>
      </w:r>
      <w:r w:rsidRPr="00684AD0">
        <w:rPr>
          <w:rFonts w:ascii="Georgia" w:hAnsi="Georgia"/>
        </w:rPr>
        <w:tab/>
      </w:r>
      <w:r w:rsidRPr="00684AD0">
        <w:rPr>
          <w:rFonts w:ascii="Georgia" w:hAnsi="Georgia"/>
        </w:rPr>
        <w:tab/>
      </w:r>
      <w:r w:rsidRPr="00684AD0">
        <w:rPr>
          <w:rFonts w:ascii="Georgia" w:hAnsi="Georgia"/>
        </w:rPr>
        <w:tab/>
      </w:r>
      <w:r w:rsidRPr="00684AD0">
        <w:rPr>
          <w:rFonts w:ascii="Georgia" w:hAnsi="Georgia"/>
        </w:rPr>
        <w:tab/>
      </w:r>
      <w:r w:rsidRPr="00684AD0">
        <w:rPr>
          <w:rFonts w:ascii="Georgia" w:hAnsi="Georgia"/>
        </w:rPr>
        <w:tab/>
        <w:t>50%</w:t>
      </w:r>
    </w:p>
    <w:p w:rsidR="00A92FA0" w:rsidRPr="00684AD0" w:rsidRDefault="00A92FA0" w:rsidP="00011482">
      <w:pPr>
        <w:spacing w:after="0" w:line="240" w:lineRule="auto"/>
        <w:rPr>
          <w:rFonts w:ascii="Georgia" w:hAnsi="Georgia"/>
        </w:rPr>
      </w:pPr>
      <w:r w:rsidRPr="00684AD0">
        <w:rPr>
          <w:rFonts w:ascii="Georgia" w:hAnsi="Georgia"/>
        </w:rPr>
        <w:t>Prescribed Texts:</w:t>
      </w:r>
    </w:p>
    <w:p w:rsidR="00A92FA0" w:rsidRPr="00684AD0" w:rsidRDefault="00A92FA0" w:rsidP="00011482">
      <w:pPr>
        <w:pStyle w:val="ListParagraph"/>
        <w:numPr>
          <w:ilvl w:val="0"/>
          <w:numId w:val="16"/>
        </w:numPr>
        <w:suppressAutoHyphens w:val="0"/>
        <w:autoSpaceDE w:val="0"/>
        <w:autoSpaceDN w:val="0"/>
        <w:adjustRightInd w:val="0"/>
        <w:spacing w:after="0" w:line="240" w:lineRule="auto"/>
        <w:rPr>
          <w:rFonts w:ascii="Georgia" w:hAnsi="Georgia"/>
          <w:bCs/>
        </w:rPr>
      </w:pPr>
      <w:r w:rsidRPr="00684AD0">
        <w:rPr>
          <w:rFonts w:ascii="Georgia" w:hAnsi="Georgia"/>
        </w:rPr>
        <w:t xml:space="preserve">Danticat, Edwidge. </w:t>
      </w:r>
      <w:r w:rsidRPr="00684AD0">
        <w:rPr>
          <w:rFonts w:ascii="Georgia" w:hAnsi="Georgia"/>
          <w:i/>
          <w:iCs/>
        </w:rPr>
        <w:t xml:space="preserve">Krik? Krak! </w:t>
      </w:r>
      <w:r w:rsidRPr="00684AD0">
        <w:rPr>
          <w:rFonts w:ascii="Georgia" w:hAnsi="Georgia"/>
        </w:rPr>
        <w:t>(Vintage pb)</w:t>
      </w:r>
    </w:p>
    <w:p w:rsidR="00A92FA0" w:rsidRPr="00684AD0" w:rsidRDefault="00A92FA0" w:rsidP="00011482">
      <w:pPr>
        <w:pStyle w:val="ListParagraph"/>
        <w:numPr>
          <w:ilvl w:val="0"/>
          <w:numId w:val="16"/>
        </w:numPr>
        <w:suppressAutoHyphens w:val="0"/>
        <w:autoSpaceDE w:val="0"/>
        <w:autoSpaceDN w:val="0"/>
        <w:adjustRightInd w:val="0"/>
        <w:spacing w:after="0" w:line="240" w:lineRule="auto"/>
        <w:rPr>
          <w:rFonts w:ascii="Georgia" w:hAnsi="Georgia"/>
        </w:rPr>
      </w:pPr>
      <w:r w:rsidRPr="00684AD0">
        <w:rPr>
          <w:rFonts w:ascii="Georgia" w:hAnsi="Georgia"/>
        </w:rPr>
        <w:t xml:space="preserve">Diaz, Junot. </w:t>
      </w:r>
      <w:r w:rsidRPr="00684AD0">
        <w:rPr>
          <w:rFonts w:ascii="Georgia" w:hAnsi="Georgia"/>
          <w:i/>
        </w:rPr>
        <w:t>The Brief Wonrous Life of Oscar Wao (Riverhead)</w:t>
      </w:r>
    </w:p>
    <w:p w:rsidR="00A92FA0" w:rsidRPr="00684AD0" w:rsidRDefault="00A92FA0" w:rsidP="00011482">
      <w:pPr>
        <w:pStyle w:val="ListParagraph"/>
        <w:numPr>
          <w:ilvl w:val="0"/>
          <w:numId w:val="16"/>
        </w:numPr>
        <w:suppressAutoHyphens w:val="0"/>
        <w:autoSpaceDE w:val="0"/>
        <w:autoSpaceDN w:val="0"/>
        <w:adjustRightInd w:val="0"/>
        <w:spacing w:after="0" w:line="240" w:lineRule="auto"/>
        <w:rPr>
          <w:rFonts w:ascii="Georgia" w:hAnsi="Georgia"/>
        </w:rPr>
      </w:pPr>
      <w:r w:rsidRPr="00684AD0">
        <w:rPr>
          <w:rFonts w:ascii="Georgia" w:hAnsi="Georgia"/>
        </w:rPr>
        <w:t xml:space="preserve">Espinet, Ramabai. </w:t>
      </w:r>
      <w:r w:rsidRPr="00684AD0">
        <w:rPr>
          <w:rFonts w:ascii="Georgia" w:hAnsi="Georgia"/>
          <w:i/>
          <w:iCs/>
        </w:rPr>
        <w:t xml:space="preserve">The Swinging Bridge </w:t>
      </w:r>
      <w:r w:rsidRPr="00684AD0">
        <w:rPr>
          <w:rFonts w:ascii="Georgia" w:hAnsi="Georgia"/>
        </w:rPr>
        <w:t>(Harper Perennial pb)</w:t>
      </w:r>
    </w:p>
    <w:p w:rsidR="00A92FA0" w:rsidRPr="00684AD0" w:rsidRDefault="00A92FA0" w:rsidP="00011482">
      <w:pPr>
        <w:pStyle w:val="ListParagraph"/>
        <w:numPr>
          <w:ilvl w:val="0"/>
          <w:numId w:val="16"/>
        </w:numPr>
        <w:suppressAutoHyphens w:val="0"/>
        <w:autoSpaceDE w:val="0"/>
        <w:autoSpaceDN w:val="0"/>
        <w:adjustRightInd w:val="0"/>
        <w:spacing w:after="0" w:line="240" w:lineRule="auto"/>
        <w:rPr>
          <w:rFonts w:ascii="Georgia" w:hAnsi="Georgia"/>
        </w:rPr>
      </w:pPr>
      <w:r w:rsidRPr="00684AD0">
        <w:rPr>
          <w:rFonts w:ascii="Georgia" w:hAnsi="Georgia"/>
        </w:rPr>
        <w:t xml:space="preserve">McCaulay, Diana. </w:t>
      </w:r>
      <w:r w:rsidRPr="00684AD0">
        <w:rPr>
          <w:rFonts w:ascii="Georgia" w:hAnsi="Georgia"/>
          <w:i/>
          <w:iCs/>
        </w:rPr>
        <w:t xml:space="preserve">Huracan </w:t>
      </w:r>
      <w:r w:rsidRPr="00684AD0">
        <w:rPr>
          <w:rFonts w:ascii="Georgia" w:hAnsi="Georgia"/>
        </w:rPr>
        <w:t>(Peepal Tree Press pb)</w:t>
      </w:r>
    </w:p>
    <w:p w:rsidR="00A92FA0" w:rsidRPr="00684AD0" w:rsidRDefault="00A92FA0" w:rsidP="00011482">
      <w:pPr>
        <w:tabs>
          <w:tab w:val="left" w:pos="1080"/>
          <w:tab w:val="left" w:pos="1890"/>
          <w:tab w:val="left" w:pos="7920"/>
        </w:tabs>
        <w:spacing w:after="0" w:line="240" w:lineRule="auto"/>
        <w:rPr>
          <w:rFonts w:ascii="Georgia" w:hAnsi="Georgia"/>
        </w:rPr>
      </w:pPr>
    </w:p>
    <w:p w:rsidR="006020E6" w:rsidRPr="00684AD0" w:rsidRDefault="000C3962" w:rsidP="00011482">
      <w:pPr>
        <w:tabs>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b/>
          <w:bCs/>
          <w:smallCaps/>
          <w:lang w:val="en-GB" w:eastAsia="en-JM"/>
          <w14:cntxtAlts/>
        </w:rPr>
        <w:t>LITS1001</w:t>
      </w:r>
      <w:r w:rsidR="00146E11" w:rsidRPr="00684AD0">
        <w:rPr>
          <w:rFonts w:ascii="Georgia" w:eastAsia="Times New Roman" w:hAnsi="Georgia" w:cs="Times New Roman"/>
          <w:b/>
          <w:bCs/>
          <w:smallCaps/>
          <w:lang w:val="en-GB" w:eastAsia="en-JM"/>
          <w14:cntxtAlts/>
        </w:rPr>
        <w:t>: I</w:t>
      </w:r>
      <w:r w:rsidR="004B3433" w:rsidRPr="00684AD0">
        <w:rPr>
          <w:rFonts w:ascii="Georgia" w:eastAsia="Times New Roman" w:hAnsi="Georgia" w:cs="Times New Roman"/>
          <w:b/>
          <w:bCs/>
          <w:smallCaps/>
          <w:lang w:val="en-GB" w:eastAsia="en-JM"/>
          <w14:cntxtAlts/>
        </w:rPr>
        <w:t xml:space="preserve">ntroduction to Poetry </w:t>
      </w:r>
      <w:r w:rsidR="00146E11" w:rsidRPr="00684AD0">
        <w:rPr>
          <w:rFonts w:ascii="Georgia" w:eastAsia="Times New Roman" w:hAnsi="Georgia" w:cs="Times New Roman"/>
          <w:lang w:val="en-GB" w:eastAsia="en-JM"/>
          <w14:cntxtAlts/>
        </w:rPr>
        <w:t xml:space="preserve"> (</w:t>
      </w:r>
      <w:r w:rsidR="00146E11" w:rsidRPr="00684AD0">
        <w:rPr>
          <w:rFonts w:ascii="Georgia" w:eastAsia="Times New Roman" w:hAnsi="Georgia" w:cs="Times New Roman"/>
          <w:i/>
          <w:iCs/>
          <w:lang w:val="en-GB" w:eastAsia="en-JM"/>
          <w14:cntxtAlts/>
        </w:rPr>
        <w:t>Day</w:t>
      </w:r>
      <w:r w:rsidR="00146E11" w:rsidRPr="00684AD0">
        <w:rPr>
          <w:rFonts w:ascii="Georgia" w:eastAsia="Times New Roman" w:hAnsi="Georgia" w:cs="Times New Roman"/>
          <w:lang w:val="en-GB" w:eastAsia="en-JM"/>
          <w14:cntxtAlts/>
        </w:rPr>
        <w:t>)</w:t>
      </w:r>
    </w:p>
    <w:p w:rsidR="006020E6" w:rsidRPr="00684AD0" w:rsidRDefault="00146E11" w:rsidP="00011482">
      <w:pPr>
        <w:tabs>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 xml:space="preserve">Lecturer in charge:   </w:t>
      </w:r>
      <w:r w:rsidRPr="00684AD0">
        <w:rPr>
          <w:rFonts w:ascii="Georgia" w:eastAsia="Times New Roman" w:hAnsi="Georgia" w:cs="Times New Roman"/>
          <w:b/>
          <w:bCs/>
          <w:i/>
          <w:iCs/>
          <w:lang w:val="en-GB" w:eastAsia="en-JM"/>
          <w14:cntxtAlts/>
        </w:rPr>
        <w:t xml:space="preserve">Dr </w:t>
      </w:r>
      <w:r w:rsidR="0006043F" w:rsidRPr="00684AD0">
        <w:rPr>
          <w:rFonts w:ascii="Georgia" w:eastAsia="Times New Roman" w:hAnsi="Georgia" w:cs="Times New Roman"/>
          <w:b/>
          <w:bCs/>
          <w:i/>
          <w:iCs/>
          <w:lang w:val="en-GB" w:eastAsia="en-JM"/>
          <w14:cntxtAlts/>
        </w:rPr>
        <w:t>Michael Bucknor</w:t>
      </w:r>
      <w:r w:rsidRPr="00684AD0">
        <w:rPr>
          <w:rFonts w:ascii="Georgia" w:eastAsia="Times New Roman" w:hAnsi="Georgia" w:cs="Times New Roman"/>
          <w:lang w:val="en-GB" w:eastAsia="en-JM"/>
          <w14:cntxtAlts/>
        </w:rPr>
        <w:t xml:space="preserve">    [Rm </w:t>
      </w:r>
      <w:r w:rsidR="0006043F" w:rsidRPr="00684AD0">
        <w:rPr>
          <w:rFonts w:ascii="Georgia" w:eastAsia="Times New Roman" w:hAnsi="Georgia" w:cs="Times New Roman"/>
          <w:lang w:val="en-GB" w:eastAsia="en-JM"/>
          <w14:cntxtAlts/>
        </w:rPr>
        <w:t>46</w:t>
      </w:r>
      <w:r w:rsidRPr="00684AD0">
        <w:rPr>
          <w:rFonts w:ascii="Georgia" w:eastAsia="Times New Roman" w:hAnsi="Georgia" w:cs="Times New Roman"/>
          <w:lang w:val="en-GB" w:eastAsia="en-JM"/>
          <w14:cntxtAlts/>
        </w:rPr>
        <w:t xml:space="preserve"> - </w:t>
      </w:r>
      <w:r w:rsidR="008D76D4" w:rsidRPr="00684AD0">
        <w:rPr>
          <w:rFonts w:ascii="Georgia" w:hAnsi="Georgia"/>
          <w:lang w:val="en-US"/>
        </w:rPr>
        <w:t>New Humanities Building</w:t>
      </w:r>
      <w:r w:rsidRPr="00684AD0">
        <w:rPr>
          <w:rFonts w:ascii="Georgia" w:eastAsia="Times New Roman" w:hAnsi="Georgia" w:cs="Times New Roman"/>
          <w:lang w:val="en-GB" w:eastAsia="en-JM"/>
          <w14:cntxtAlts/>
        </w:rPr>
        <w:t>]</w:t>
      </w:r>
    </w:p>
    <w:p w:rsidR="006020E6" w:rsidRPr="00684AD0" w:rsidRDefault="00146E11" w:rsidP="00011482">
      <w:pPr>
        <w:tabs>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lastRenderedPageBreak/>
        <w:t> </w:t>
      </w:r>
    </w:p>
    <w:p w:rsidR="006020E6" w:rsidRPr="00684AD0" w:rsidRDefault="00146E11" w:rsidP="00011482">
      <w:pPr>
        <w:tabs>
          <w:tab w:val="left" w:pos="1890"/>
          <w:tab w:val="left" w:pos="7920"/>
        </w:tabs>
        <w:spacing w:after="0" w:line="240" w:lineRule="auto"/>
        <w:jc w:val="both"/>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This course is an introduction to the methods and techniques that should be used in the critical appreciation of poetry. The lectures will be complemented by assignments in critical analysis of a variety of poems from the prescribed text and elsewhere.</w:t>
      </w:r>
    </w:p>
    <w:p w:rsidR="006020E6" w:rsidRPr="00684AD0" w:rsidRDefault="00146E11" w:rsidP="00011482">
      <w:pPr>
        <w:tabs>
          <w:tab w:val="left" w:pos="1890"/>
          <w:tab w:val="left" w:pos="7920"/>
        </w:tabs>
        <w:spacing w:after="0" w:line="240" w:lineRule="auto"/>
        <w:jc w:val="both"/>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 </w:t>
      </w:r>
    </w:p>
    <w:p w:rsidR="006020E6" w:rsidRPr="00684AD0" w:rsidRDefault="00146E11" w:rsidP="00011482">
      <w:pPr>
        <w:widowControl w:val="0"/>
        <w:tabs>
          <w:tab w:val="left" w:pos="1483"/>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Prerequisite:</w:t>
      </w:r>
      <w:r w:rsidRPr="00684AD0">
        <w:rPr>
          <w:rFonts w:ascii="Georgia" w:eastAsia="Times New Roman" w:hAnsi="Georgia" w:cs="Times New Roman"/>
          <w:lang w:val="en-GB" w:eastAsia="en-JM"/>
          <w14:cntxtAlts/>
        </w:rPr>
        <w:tab/>
        <w:t xml:space="preserve">        None</w:t>
      </w:r>
    </w:p>
    <w:p w:rsidR="006020E6" w:rsidRPr="00684AD0" w:rsidRDefault="00146E11" w:rsidP="00011482">
      <w:pPr>
        <w:tabs>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 xml:space="preserve">Instruction:  </w:t>
      </w:r>
      <w:r w:rsidRPr="00684AD0">
        <w:rPr>
          <w:rFonts w:ascii="Georgia" w:eastAsia="Times New Roman" w:hAnsi="Georgia" w:cs="Times New Roman"/>
          <w:lang w:val="en-GB" w:eastAsia="en-JM"/>
          <w14:cntxtAlts/>
        </w:rPr>
        <w:tab/>
        <w:t>2 lectures and 1 tutorial per week</w:t>
      </w:r>
    </w:p>
    <w:p w:rsidR="006020E6" w:rsidRPr="00684AD0" w:rsidRDefault="00146E11" w:rsidP="00011482">
      <w:pPr>
        <w:tabs>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 xml:space="preserve">Evaluation: </w:t>
      </w:r>
      <w:r w:rsidRPr="00684AD0">
        <w:rPr>
          <w:rFonts w:ascii="Georgia" w:eastAsia="Times New Roman" w:hAnsi="Georgia" w:cs="Times New Roman"/>
          <w:lang w:val="en-GB" w:eastAsia="en-JM"/>
          <w14:cntxtAlts/>
        </w:rPr>
        <w:tab/>
        <w:t xml:space="preserve">Best 4 coursework assignments </w:t>
      </w:r>
      <w:r w:rsidRPr="00684AD0">
        <w:rPr>
          <w:rFonts w:ascii="Georgia" w:eastAsia="Times New Roman" w:hAnsi="Georgia" w:cs="Times New Roman"/>
          <w:lang w:val="en-GB" w:eastAsia="en-JM"/>
          <w14:cntxtAlts/>
        </w:rPr>
        <w:tab/>
      </w:r>
      <w:r w:rsidRPr="00684AD0">
        <w:rPr>
          <w:rFonts w:ascii="Georgia" w:eastAsia="Times New Roman" w:hAnsi="Georgia" w:cs="Times New Roman"/>
          <w:lang w:val="en-GB" w:eastAsia="en-JM"/>
          <w14:cntxtAlts/>
        </w:rPr>
        <w:tab/>
        <w:t xml:space="preserve">40%                 </w:t>
      </w:r>
    </w:p>
    <w:p w:rsidR="006020E6" w:rsidRPr="00684AD0" w:rsidRDefault="00146E11" w:rsidP="00011482">
      <w:pPr>
        <w:tabs>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US" w:eastAsia="en-JM"/>
          <w14:cntxtAlts/>
        </w:rPr>
        <w:tab/>
      </w:r>
      <w:r w:rsidRPr="00684AD0">
        <w:rPr>
          <w:rFonts w:ascii="Georgia" w:eastAsia="Times New Roman" w:hAnsi="Georgia" w:cs="Times New Roman"/>
          <w:lang w:val="en-GB" w:eastAsia="en-JM"/>
          <w14:cntxtAlts/>
        </w:rPr>
        <w:t xml:space="preserve">Final 3-hour examination (2 answers) </w:t>
      </w:r>
      <w:r w:rsidRPr="00684AD0">
        <w:rPr>
          <w:rFonts w:ascii="Georgia" w:eastAsia="Times New Roman" w:hAnsi="Georgia" w:cs="Times New Roman"/>
          <w:lang w:val="en-GB" w:eastAsia="en-JM"/>
          <w14:cntxtAlts/>
        </w:rPr>
        <w:tab/>
      </w:r>
      <w:r w:rsidRPr="00684AD0">
        <w:rPr>
          <w:rFonts w:ascii="Georgia" w:eastAsia="Times New Roman" w:hAnsi="Georgia" w:cs="Times New Roman"/>
          <w:lang w:val="en-GB" w:eastAsia="en-JM"/>
          <w14:cntxtAlts/>
        </w:rPr>
        <w:tab/>
        <w:t>60%</w:t>
      </w:r>
    </w:p>
    <w:p w:rsidR="006020E6" w:rsidRPr="00684AD0" w:rsidRDefault="00146E11" w:rsidP="00011482">
      <w:pPr>
        <w:tabs>
          <w:tab w:val="left" w:pos="1890"/>
          <w:tab w:val="left" w:pos="7920"/>
        </w:tabs>
        <w:spacing w:after="0" w:line="240" w:lineRule="auto"/>
        <w:rPr>
          <w:rFonts w:ascii="Georgia" w:hAnsi="Georgia"/>
        </w:rPr>
      </w:pPr>
      <w:r w:rsidRPr="00684AD0">
        <w:rPr>
          <w:rFonts w:ascii="Georgia" w:hAnsi="Georgia"/>
        </w:rPr>
        <w:t>Prescribed Text:</w:t>
      </w:r>
    </w:p>
    <w:p w:rsidR="006020E6" w:rsidRPr="00684AD0" w:rsidRDefault="00146E11" w:rsidP="00011482">
      <w:pPr>
        <w:pStyle w:val="ListParagraph"/>
        <w:numPr>
          <w:ilvl w:val="0"/>
          <w:numId w:val="3"/>
        </w:numPr>
        <w:tabs>
          <w:tab w:val="left" w:pos="1890"/>
          <w:tab w:val="left" w:pos="7920"/>
        </w:tabs>
        <w:spacing w:after="0" w:line="240" w:lineRule="auto"/>
        <w:rPr>
          <w:rFonts w:ascii="Georgia" w:hAnsi="Georgia"/>
        </w:rPr>
      </w:pPr>
      <w:r w:rsidRPr="00684AD0">
        <w:rPr>
          <w:rFonts w:ascii="Georgia" w:hAnsi="Georgia"/>
        </w:rPr>
        <w:t>Course Reader to be provided by lecturer.</w:t>
      </w:r>
    </w:p>
    <w:p w:rsidR="006020E6" w:rsidRPr="00684AD0" w:rsidRDefault="00146E11" w:rsidP="00011482">
      <w:pPr>
        <w:widowControl w:val="0"/>
        <w:tabs>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b/>
          <w:bCs/>
          <w:lang w:val="en-GB" w:eastAsia="en-JM"/>
          <w14:cntxtAlts/>
        </w:rPr>
        <w:t xml:space="preserve"> </w:t>
      </w:r>
    </w:p>
    <w:p w:rsidR="006020E6" w:rsidRPr="00684AD0" w:rsidRDefault="000C3962" w:rsidP="00011482">
      <w:pPr>
        <w:tabs>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b/>
          <w:bCs/>
          <w:smallCaps/>
          <w:lang w:val="en-GB" w:eastAsia="en-JM"/>
          <w14:cntxtAlts/>
        </w:rPr>
        <w:t>LITS1002</w:t>
      </w:r>
      <w:r w:rsidR="00146E11" w:rsidRPr="00684AD0">
        <w:rPr>
          <w:rFonts w:ascii="Georgia" w:eastAsia="Times New Roman" w:hAnsi="Georgia" w:cs="Times New Roman"/>
          <w:b/>
          <w:bCs/>
          <w:smallCaps/>
          <w:lang w:val="en-GB" w:eastAsia="en-JM"/>
          <w14:cntxtAlts/>
        </w:rPr>
        <w:t>: I</w:t>
      </w:r>
      <w:r w:rsidR="004B3433" w:rsidRPr="00684AD0">
        <w:rPr>
          <w:rFonts w:ascii="Georgia" w:eastAsia="Times New Roman" w:hAnsi="Georgia" w:cs="Times New Roman"/>
          <w:b/>
          <w:bCs/>
          <w:smallCaps/>
          <w:lang w:val="en-GB" w:eastAsia="en-JM"/>
          <w14:cntxtAlts/>
        </w:rPr>
        <w:t xml:space="preserve">ntroduction to Prose Fiction </w:t>
      </w:r>
      <w:r w:rsidR="00146E11" w:rsidRPr="00684AD0">
        <w:rPr>
          <w:rFonts w:ascii="Georgia" w:eastAsia="Times New Roman" w:hAnsi="Georgia" w:cs="Times New Roman"/>
          <w:lang w:val="en-GB" w:eastAsia="en-JM"/>
          <w14:cntxtAlts/>
        </w:rPr>
        <w:t>(</w:t>
      </w:r>
      <w:r w:rsidR="00146E11" w:rsidRPr="00684AD0">
        <w:rPr>
          <w:rFonts w:ascii="Georgia" w:eastAsia="Times New Roman" w:hAnsi="Georgia" w:cs="Times New Roman"/>
          <w:i/>
          <w:iCs/>
          <w:lang w:val="en-GB" w:eastAsia="en-JM"/>
          <w14:cntxtAlts/>
        </w:rPr>
        <w:t>Evening</w:t>
      </w:r>
      <w:r w:rsidR="00146E11" w:rsidRPr="00684AD0">
        <w:rPr>
          <w:rFonts w:ascii="Georgia" w:eastAsia="Times New Roman" w:hAnsi="Georgia" w:cs="Times New Roman"/>
          <w:lang w:val="en-GB" w:eastAsia="en-JM"/>
          <w14:cntxtAlts/>
        </w:rPr>
        <w:t>)</w:t>
      </w:r>
    </w:p>
    <w:p w:rsidR="008D76D4" w:rsidRPr="00684AD0" w:rsidRDefault="00146E11"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rPr>
        <w:t xml:space="preserve">Lecturer in charge:   </w:t>
      </w:r>
      <w:r w:rsidR="0006043F" w:rsidRPr="00684AD0">
        <w:rPr>
          <w:b/>
          <w:bCs/>
          <w:i/>
          <w:iCs/>
          <w:color w:val="auto"/>
          <w:sz w:val="22"/>
          <w:szCs w:val="22"/>
          <w:lang w:val="en-GB"/>
        </w:rPr>
        <w:t>Dr Isis Semaj-Hall</w:t>
      </w:r>
      <w:r w:rsidRPr="00684AD0">
        <w:rPr>
          <w:b/>
          <w:bCs/>
          <w:i/>
          <w:iCs/>
          <w:color w:val="auto"/>
          <w:sz w:val="22"/>
          <w:szCs w:val="22"/>
          <w:lang w:val="en-GB"/>
        </w:rPr>
        <w:t xml:space="preserve"> </w:t>
      </w:r>
      <w:r w:rsidR="008D76D4" w:rsidRPr="00684AD0">
        <w:rPr>
          <w:color w:val="auto"/>
          <w:sz w:val="22"/>
          <w:szCs w:val="22"/>
          <w:lang w:val="en-GB"/>
          <w14:ligatures w14:val="none"/>
        </w:rPr>
        <w:t xml:space="preserve">[Room </w:t>
      </w:r>
      <w:r w:rsidR="008D76D4" w:rsidRPr="00684AD0">
        <w:rPr>
          <w:rFonts w:eastAsiaTheme="minorHAnsi"/>
          <w:color w:val="auto"/>
          <w:sz w:val="22"/>
          <w:szCs w:val="22"/>
          <w:lang w:eastAsia="en-US"/>
          <w14:ligatures w14:val="none"/>
          <w14:cntxtAlts w14:val="0"/>
        </w:rPr>
        <w:t>25</w:t>
      </w:r>
      <w:r w:rsidR="008D76D4" w:rsidRPr="00684AD0">
        <w:rPr>
          <w:color w:val="auto"/>
          <w:sz w:val="22"/>
          <w:szCs w:val="22"/>
          <w:lang w:val="en-GB"/>
          <w14:ligatures w14:val="none"/>
        </w:rPr>
        <w:t xml:space="preserve"> – </w:t>
      </w:r>
      <w:r w:rsidR="008D76D4" w:rsidRPr="00684AD0">
        <w:rPr>
          <w:color w:val="auto"/>
          <w:sz w:val="22"/>
          <w:szCs w:val="22"/>
          <w:lang w:val="en-US"/>
          <w14:ligatures w14:val="none"/>
        </w:rPr>
        <w:t>New Humanities Building</w:t>
      </w:r>
      <w:r w:rsidR="008D76D4" w:rsidRPr="00684AD0">
        <w:rPr>
          <w:color w:val="auto"/>
          <w:sz w:val="22"/>
          <w:szCs w:val="22"/>
          <w:lang w:val="en-GB"/>
          <w14:ligatures w14:val="none"/>
        </w:rPr>
        <w:t>]</w:t>
      </w:r>
    </w:p>
    <w:p w:rsidR="006020E6" w:rsidRPr="00684AD0" w:rsidRDefault="00146E11" w:rsidP="00011482">
      <w:pPr>
        <w:tabs>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US" w:eastAsia="en-JM"/>
          <w14:cntxtAlts/>
        </w:rPr>
        <w:t xml:space="preserve">   </w:t>
      </w:r>
    </w:p>
    <w:p w:rsidR="006020E6" w:rsidRPr="00684AD0" w:rsidRDefault="00146E11" w:rsidP="00011482">
      <w:pPr>
        <w:tabs>
          <w:tab w:val="left" w:pos="1890"/>
          <w:tab w:val="left" w:pos="7920"/>
        </w:tabs>
        <w:spacing w:after="0" w:line="240" w:lineRule="auto"/>
        <w:jc w:val="both"/>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Focusing on four novels of the 19</w:t>
      </w:r>
      <w:r w:rsidRPr="00684AD0">
        <w:rPr>
          <w:rFonts w:ascii="Georgia" w:eastAsia="Times New Roman" w:hAnsi="Georgia" w:cs="Times New Roman"/>
          <w:vertAlign w:val="superscript"/>
          <w:lang w:val="en-GB" w:eastAsia="en-JM"/>
          <w14:cntxtAlts/>
        </w:rPr>
        <w:t>th</w:t>
      </w:r>
      <w:r w:rsidRPr="00684AD0">
        <w:rPr>
          <w:rFonts w:ascii="Georgia" w:eastAsia="Times New Roman" w:hAnsi="Georgia" w:cs="Times New Roman"/>
          <w:lang w:val="en-GB" w:eastAsia="en-JM"/>
          <w14:cntxtAlts/>
        </w:rPr>
        <w:t xml:space="preserve"> and 20</w:t>
      </w:r>
      <w:r w:rsidRPr="00684AD0">
        <w:rPr>
          <w:rFonts w:ascii="Georgia" w:eastAsia="Times New Roman" w:hAnsi="Georgia" w:cs="Times New Roman"/>
          <w:vertAlign w:val="superscript"/>
          <w:lang w:val="en-GB" w:eastAsia="en-JM"/>
          <w14:cntxtAlts/>
        </w:rPr>
        <w:t>th</w:t>
      </w:r>
      <w:r w:rsidRPr="00684AD0">
        <w:rPr>
          <w:rFonts w:ascii="Georgia" w:eastAsia="Times New Roman" w:hAnsi="Georgia" w:cs="Times New Roman"/>
          <w:lang w:val="en-GB" w:eastAsia="en-JM"/>
          <w14:cntxtAlts/>
        </w:rPr>
        <w:t xml:space="preserve"> centuries, arising out of varying cultural contexts, the course provides an introduction to key issues in the study of prose fiction. John Peck's How to Study a Novel is a highly recommended text. In his "Preface," Peck notes that "[l]iterary criticism is an activity, like any other, with its own rules and well-established modes of conduct. But these rules are seldom, if ever, explained to the newcomer. He or she is likely to be thrown in at the deep end, and, in a confused sort of way, from the observation of others, expected to establish what the rules are." The purpose of this course is to guide students into an understanding of some of the "rules" that "govern" literary criticism; and to enable the application of these in the study of representative novels. </w:t>
      </w:r>
    </w:p>
    <w:p w:rsidR="006020E6" w:rsidRPr="00684AD0" w:rsidRDefault="00146E11" w:rsidP="00011482">
      <w:pPr>
        <w:tabs>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 </w:t>
      </w:r>
    </w:p>
    <w:p w:rsidR="006020E6" w:rsidRPr="00684AD0" w:rsidRDefault="00146E11" w:rsidP="00011482">
      <w:pPr>
        <w:widowControl w:val="0"/>
        <w:tabs>
          <w:tab w:val="left" w:pos="1483"/>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Prerequisite:</w:t>
      </w:r>
      <w:r w:rsidRPr="00684AD0">
        <w:rPr>
          <w:rFonts w:ascii="Georgia" w:eastAsia="Times New Roman" w:hAnsi="Georgia" w:cs="Times New Roman"/>
          <w:lang w:val="en-GB" w:eastAsia="en-JM"/>
          <w14:cntxtAlts/>
        </w:rPr>
        <w:tab/>
        <w:t xml:space="preserve">        None</w:t>
      </w:r>
    </w:p>
    <w:p w:rsidR="006020E6" w:rsidRPr="00684AD0" w:rsidRDefault="00146E11" w:rsidP="00011482">
      <w:pPr>
        <w:tabs>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lastRenderedPageBreak/>
        <w:t xml:space="preserve">Instruction: </w:t>
      </w:r>
      <w:r w:rsidRPr="00684AD0">
        <w:rPr>
          <w:rFonts w:ascii="Georgia" w:eastAsia="Times New Roman" w:hAnsi="Georgia" w:cs="Times New Roman"/>
          <w:lang w:val="en-GB" w:eastAsia="en-JM"/>
          <w14:cntxtAlts/>
        </w:rPr>
        <w:tab/>
        <w:t>2 lectures, 1 tutorial per week</w:t>
      </w:r>
    </w:p>
    <w:p w:rsidR="006020E6" w:rsidRPr="00684AD0" w:rsidRDefault="00146E11" w:rsidP="00011482">
      <w:pPr>
        <w:tabs>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 xml:space="preserve">Evaluation: </w:t>
      </w:r>
      <w:r w:rsidRPr="00684AD0">
        <w:rPr>
          <w:rFonts w:ascii="Georgia" w:eastAsia="Times New Roman" w:hAnsi="Georgia" w:cs="Times New Roman"/>
          <w:lang w:val="en-GB" w:eastAsia="en-JM"/>
          <w14:cntxtAlts/>
        </w:rPr>
        <w:tab/>
        <w:t xml:space="preserve">Coursework assignments (to be announced) </w:t>
      </w:r>
      <w:r w:rsidRPr="00684AD0">
        <w:rPr>
          <w:rFonts w:ascii="Georgia" w:eastAsia="Times New Roman" w:hAnsi="Georgia" w:cs="Times New Roman"/>
          <w:lang w:val="en-GB" w:eastAsia="en-JM"/>
          <w14:cntxtAlts/>
        </w:rPr>
        <w:tab/>
      </w:r>
      <w:r w:rsidRPr="00684AD0">
        <w:rPr>
          <w:rFonts w:ascii="Georgia" w:eastAsia="Times New Roman" w:hAnsi="Georgia" w:cs="Times New Roman"/>
          <w:lang w:val="en-GB" w:eastAsia="en-JM"/>
          <w14:cntxtAlts/>
        </w:rPr>
        <w:tab/>
        <w:t>40%</w:t>
      </w:r>
    </w:p>
    <w:p w:rsidR="006020E6" w:rsidRPr="00684AD0" w:rsidRDefault="00146E11" w:rsidP="00011482">
      <w:pPr>
        <w:tabs>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US" w:eastAsia="en-JM"/>
          <w14:cntxtAlts/>
        </w:rPr>
        <w:tab/>
      </w:r>
      <w:r w:rsidRPr="00684AD0">
        <w:rPr>
          <w:rFonts w:ascii="Georgia" w:eastAsia="Times New Roman" w:hAnsi="Georgia" w:cs="Times New Roman"/>
          <w:lang w:val="en-GB" w:eastAsia="en-JM"/>
          <w14:cntxtAlts/>
        </w:rPr>
        <w:t xml:space="preserve">Final 2-hour examination (2 answers) </w:t>
      </w:r>
      <w:r w:rsidRPr="00684AD0">
        <w:rPr>
          <w:rFonts w:ascii="Georgia" w:eastAsia="Times New Roman" w:hAnsi="Georgia" w:cs="Times New Roman"/>
          <w:lang w:val="en-GB" w:eastAsia="en-JM"/>
          <w14:cntxtAlts/>
        </w:rPr>
        <w:tab/>
      </w:r>
      <w:r w:rsidRPr="00684AD0">
        <w:rPr>
          <w:rFonts w:ascii="Georgia" w:eastAsia="Times New Roman" w:hAnsi="Georgia" w:cs="Times New Roman"/>
          <w:lang w:val="en-GB" w:eastAsia="en-JM"/>
          <w14:cntxtAlts/>
        </w:rPr>
        <w:tab/>
        <w:t>60%</w:t>
      </w:r>
    </w:p>
    <w:p w:rsidR="006020E6" w:rsidRPr="00684AD0" w:rsidRDefault="00146E11" w:rsidP="00011482">
      <w:pPr>
        <w:tabs>
          <w:tab w:val="left" w:pos="1890"/>
          <w:tab w:val="left" w:pos="7920"/>
        </w:tabs>
        <w:spacing w:after="0" w:line="240" w:lineRule="auto"/>
        <w:rPr>
          <w:rFonts w:ascii="Georgia" w:hAnsi="Georgia" w:cstheme="minorHAnsi"/>
        </w:rPr>
      </w:pPr>
      <w:r w:rsidRPr="00684AD0">
        <w:rPr>
          <w:rFonts w:ascii="Georgia" w:hAnsi="Georgia" w:cstheme="minorHAnsi"/>
        </w:rPr>
        <w:t>Prescribed Texts:</w:t>
      </w:r>
    </w:p>
    <w:p w:rsidR="006020E6" w:rsidRPr="00684AD0" w:rsidRDefault="00146E11" w:rsidP="00011482">
      <w:pPr>
        <w:pStyle w:val="PlainText"/>
        <w:numPr>
          <w:ilvl w:val="0"/>
          <w:numId w:val="4"/>
        </w:numPr>
        <w:tabs>
          <w:tab w:val="left" w:pos="1890"/>
          <w:tab w:val="left" w:pos="2520"/>
          <w:tab w:val="left" w:pos="5760"/>
          <w:tab w:val="left" w:pos="7920"/>
          <w:tab w:val="left" w:pos="8280"/>
        </w:tabs>
        <w:spacing w:line="240" w:lineRule="auto"/>
        <w:rPr>
          <w:rFonts w:cstheme="minorHAnsi"/>
          <w:color w:val="auto"/>
          <w:sz w:val="22"/>
          <w:szCs w:val="22"/>
        </w:rPr>
      </w:pPr>
      <w:r w:rsidRPr="00684AD0">
        <w:rPr>
          <w:rFonts w:cstheme="minorHAnsi"/>
          <w:color w:val="auto"/>
          <w:sz w:val="22"/>
          <w:szCs w:val="22"/>
        </w:rPr>
        <w:t xml:space="preserve">Achebe, Chinua. </w:t>
      </w:r>
      <w:r w:rsidRPr="00684AD0">
        <w:rPr>
          <w:rFonts w:cstheme="minorHAnsi"/>
          <w:i/>
          <w:color w:val="auto"/>
          <w:sz w:val="22"/>
          <w:szCs w:val="22"/>
        </w:rPr>
        <w:t>A Man of the People</w:t>
      </w:r>
      <w:r w:rsidRPr="00684AD0">
        <w:rPr>
          <w:rFonts w:cstheme="minorHAnsi"/>
          <w:color w:val="auto"/>
          <w:sz w:val="22"/>
          <w:szCs w:val="22"/>
        </w:rPr>
        <w:t xml:space="preserve"> (Heinemann pb)</w:t>
      </w:r>
    </w:p>
    <w:p w:rsidR="006020E6" w:rsidRPr="00684AD0" w:rsidRDefault="00146E11" w:rsidP="00011482">
      <w:pPr>
        <w:pStyle w:val="PlainText"/>
        <w:numPr>
          <w:ilvl w:val="0"/>
          <w:numId w:val="4"/>
        </w:numPr>
        <w:tabs>
          <w:tab w:val="left" w:pos="1890"/>
          <w:tab w:val="left" w:pos="2520"/>
          <w:tab w:val="left" w:pos="5760"/>
          <w:tab w:val="left" w:pos="7920"/>
          <w:tab w:val="left" w:pos="8280"/>
        </w:tabs>
        <w:spacing w:line="240" w:lineRule="auto"/>
        <w:rPr>
          <w:rFonts w:cstheme="minorHAnsi"/>
          <w:color w:val="auto"/>
          <w:sz w:val="22"/>
          <w:szCs w:val="22"/>
        </w:rPr>
      </w:pPr>
      <w:r w:rsidRPr="00684AD0">
        <w:rPr>
          <w:rFonts w:cstheme="minorHAnsi"/>
          <w:color w:val="auto"/>
          <w:sz w:val="22"/>
          <w:szCs w:val="22"/>
        </w:rPr>
        <w:t xml:space="preserve">Brontё, Charlotte. </w:t>
      </w:r>
      <w:r w:rsidRPr="00684AD0">
        <w:rPr>
          <w:rFonts w:cstheme="minorHAnsi"/>
          <w:i/>
          <w:color w:val="auto"/>
          <w:sz w:val="22"/>
          <w:szCs w:val="22"/>
        </w:rPr>
        <w:t>Jane Eyre</w:t>
      </w:r>
      <w:r w:rsidRPr="00684AD0">
        <w:rPr>
          <w:rFonts w:cstheme="minorHAnsi"/>
          <w:color w:val="auto"/>
          <w:sz w:val="22"/>
          <w:szCs w:val="22"/>
        </w:rPr>
        <w:t xml:space="preserve"> (Penguin pb)</w:t>
      </w:r>
    </w:p>
    <w:p w:rsidR="006020E6" w:rsidRPr="00684AD0" w:rsidRDefault="00146E11" w:rsidP="00011482">
      <w:pPr>
        <w:pStyle w:val="PlainText"/>
        <w:numPr>
          <w:ilvl w:val="0"/>
          <w:numId w:val="4"/>
        </w:numPr>
        <w:tabs>
          <w:tab w:val="left" w:pos="1890"/>
          <w:tab w:val="left" w:pos="2520"/>
          <w:tab w:val="left" w:pos="5760"/>
          <w:tab w:val="left" w:pos="7920"/>
          <w:tab w:val="left" w:pos="8280"/>
        </w:tabs>
        <w:spacing w:line="240" w:lineRule="auto"/>
        <w:rPr>
          <w:rFonts w:cstheme="minorHAnsi"/>
          <w:color w:val="auto"/>
          <w:sz w:val="22"/>
          <w:szCs w:val="22"/>
        </w:rPr>
      </w:pPr>
      <w:r w:rsidRPr="00684AD0">
        <w:rPr>
          <w:rFonts w:cstheme="minorHAnsi"/>
          <w:color w:val="auto"/>
          <w:sz w:val="22"/>
          <w:szCs w:val="22"/>
        </w:rPr>
        <w:t xml:space="preserve">Rhys, Jean. </w:t>
      </w:r>
      <w:r w:rsidRPr="00684AD0">
        <w:rPr>
          <w:rFonts w:cstheme="minorHAnsi"/>
          <w:i/>
          <w:color w:val="auto"/>
          <w:sz w:val="22"/>
          <w:szCs w:val="22"/>
        </w:rPr>
        <w:t>Wide Sargasso Sea</w:t>
      </w:r>
      <w:r w:rsidRPr="00684AD0">
        <w:rPr>
          <w:rFonts w:cstheme="minorHAnsi"/>
          <w:color w:val="auto"/>
          <w:sz w:val="22"/>
          <w:szCs w:val="22"/>
        </w:rPr>
        <w:t xml:space="preserve"> (Penguin pb)</w:t>
      </w:r>
    </w:p>
    <w:p w:rsidR="006020E6" w:rsidRPr="00684AD0" w:rsidRDefault="0006043F" w:rsidP="00011482">
      <w:pPr>
        <w:pStyle w:val="PlainText"/>
        <w:numPr>
          <w:ilvl w:val="0"/>
          <w:numId w:val="4"/>
        </w:numPr>
        <w:tabs>
          <w:tab w:val="left" w:pos="2520"/>
          <w:tab w:val="left" w:pos="5760"/>
          <w:tab w:val="left" w:pos="8280"/>
        </w:tabs>
        <w:suppressAutoHyphens w:val="0"/>
        <w:spacing w:line="240" w:lineRule="auto"/>
        <w:contextualSpacing w:val="0"/>
        <w:rPr>
          <w:rFonts w:cstheme="minorHAnsi"/>
          <w:color w:val="auto"/>
          <w:sz w:val="22"/>
          <w:szCs w:val="22"/>
        </w:rPr>
      </w:pPr>
      <w:r w:rsidRPr="00684AD0">
        <w:rPr>
          <w:rFonts w:cstheme="minorHAnsi"/>
          <w:color w:val="auto"/>
          <w:sz w:val="22"/>
          <w:szCs w:val="22"/>
        </w:rPr>
        <w:t xml:space="preserve">Satrapi, Marjane. </w:t>
      </w:r>
      <w:r w:rsidRPr="00684AD0">
        <w:rPr>
          <w:rFonts w:cstheme="minorHAnsi"/>
          <w:i/>
          <w:color w:val="auto"/>
          <w:sz w:val="22"/>
          <w:szCs w:val="22"/>
        </w:rPr>
        <w:t>Persepolis</w:t>
      </w:r>
      <w:r w:rsidRPr="00684AD0">
        <w:rPr>
          <w:rFonts w:cstheme="minorHAnsi"/>
          <w:color w:val="auto"/>
          <w:sz w:val="22"/>
          <w:szCs w:val="22"/>
        </w:rPr>
        <w:t xml:space="preserve"> (Pantheon pb)</w:t>
      </w:r>
    </w:p>
    <w:p w:rsidR="006020E6" w:rsidRPr="00684AD0" w:rsidRDefault="00146E11" w:rsidP="00011482">
      <w:pPr>
        <w:widowControl w:val="0"/>
        <w:tabs>
          <w:tab w:val="left" w:pos="1890"/>
          <w:tab w:val="left" w:pos="7920"/>
        </w:tabs>
        <w:spacing w:after="0" w:line="240" w:lineRule="auto"/>
        <w:rPr>
          <w:rFonts w:ascii="Georgia" w:eastAsia="Times New Roman" w:hAnsi="Georgia" w:cs="Times New Roman"/>
          <w:lang w:eastAsia="en-JM"/>
          <w14:cntxtAlts/>
        </w:rPr>
      </w:pPr>
      <w:r w:rsidRPr="00684AD0">
        <w:rPr>
          <w:rFonts w:ascii="Georgia" w:eastAsia="Times New Roman" w:hAnsi="Georgia" w:cs="Times New Roman"/>
          <w:lang w:eastAsia="en-JM"/>
          <w14:cntxtAlts/>
        </w:rPr>
        <w:t> </w:t>
      </w:r>
    </w:p>
    <w:p w:rsidR="006020E6" w:rsidRPr="00684AD0" w:rsidRDefault="000C3962" w:rsidP="00011482">
      <w:pPr>
        <w:pStyle w:val="PlainText"/>
        <w:tabs>
          <w:tab w:val="left" w:pos="1890"/>
          <w:tab w:val="left" w:pos="7920"/>
        </w:tabs>
        <w:spacing w:line="240" w:lineRule="auto"/>
        <w:rPr>
          <w:b/>
          <w:bCs/>
          <w:smallCaps/>
          <w:color w:val="auto"/>
          <w:sz w:val="22"/>
          <w:szCs w:val="22"/>
          <w:lang w:val="en-GB"/>
          <w14:ligatures w14:val="none"/>
        </w:rPr>
      </w:pPr>
      <w:r w:rsidRPr="00684AD0">
        <w:rPr>
          <w:b/>
          <w:bCs/>
          <w:smallCaps/>
          <w:color w:val="auto"/>
          <w:sz w:val="22"/>
          <w:szCs w:val="22"/>
          <w:lang w:val="en-GB"/>
          <w14:ligatures w14:val="none"/>
        </w:rPr>
        <w:t>LITS1006</w:t>
      </w:r>
      <w:r w:rsidR="008229CA" w:rsidRPr="00684AD0">
        <w:rPr>
          <w:b/>
          <w:bCs/>
          <w:smallCaps/>
          <w:color w:val="auto"/>
          <w:sz w:val="22"/>
          <w:szCs w:val="22"/>
          <w:lang w:val="en-GB"/>
          <w14:ligatures w14:val="none"/>
        </w:rPr>
        <w:t>: Introduction to Film</w:t>
      </w:r>
    </w:p>
    <w:p w:rsidR="006020E6" w:rsidRPr="00684AD0" w:rsidRDefault="00146E11"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xml:space="preserve">Lecturer in charge: </w:t>
      </w:r>
      <w:r w:rsidRPr="00684AD0">
        <w:rPr>
          <w:b/>
          <w:bCs/>
          <w:i/>
          <w:iCs/>
          <w:color w:val="auto"/>
          <w:sz w:val="22"/>
          <w:szCs w:val="22"/>
          <w:lang w:val="en-GB"/>
          <w14:ligatures w14:val="none"/>
        </w:rPr>
        <w:t>Dr Rachel Moseley-Wood</w:t>
      </w:r>
      <w:r w:rsidRPr="00684AD0">
        <w:rPr>
          <w:color w:val="auto"/>
          <w:sz w:val="22"/>
          <w:szCs w:val="22"/>
          <w:lang w:val="en-GB"/>
          <w14:ligatures w14:val="none"/>
        </w:rPr>
        <w:t xml:space="preserve">    [Rm 29 - </w:t>
      </w:r>
      <w:r w:rsidR="008D76D4" w:rsidRPr="00684AD0">
        <w:rPr>
          <w:color w:val="auto"/>
          <w:sz w:val="22"/>
          <w:szCs w:val="22"/>
          <w:lang w:val="en-US"/>
          <w14:ligatures w14:val="none"/>
        </w:rPr>
        <w:t>New Humanities Building</w:t>
      </w:r>
      <w:r w:rsidRPr="00684AD0">
        <w:rPr>
          <w:color w:val="auto"/>
          <w:sz w:val="22"/>
          <w:szCs w:val="22"/>
          <w:lang w:val="en-GB"/>
          <w14:ligatures w14:val="none"/>
        </w:rPr>
        <w:t>]</w:t>
      </w:r>
    </w:p>
    <w:p w:rsidR="006020E6" w:rsidRPr="00684AD0" w:rsidRDefault="00146E11"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w:t>
      </w:r>
    </w:p>
    <w:p w:rsidR="006020E6" w:rsidRPr="00684AD0" w:rsidRDefault="00146E11" w:rsidP="00011482">
      <w:pPr>
        <w:spacing w:after="0" w:line="240" w:lineRule="auto"/>
        <w:jc w:val="both"/>
        <w:rPr>
          <w:rFonts w:ascii="Georgia" w:eastAsia="Times New Roman" w:hAnsi="Georgia" w:cs="Times New Roman"/>
          <w:lang w:val="en-GB" w:eastAsia="en-JM"/>
          <w14:cntxtAlts/>
        </w:rPr>
      </w:pPr>
      <w:r w:rsidRPr="00684AD0">
        <w:rPr>
          <w:rFonts w:ascii="Georgia" w:hAnsi="Georgia"/>
        </w:rPr>
        <w:t xml:space="preserve">More than likely, you are already familiar with some cinematic codes and conventions. This course seeks to develop a more sophisticated understanding of the conventions and structures that operate within cinema, expose students to a range of aesthetic approaches, as well as introduce students to basic elements of film theory. The course fosters a critical approach to films, creating an appreciation and awareness of films as multi-track texts that not only create pleasure for the spectator but which are also capable of communicating complex meaning. </w:t>
      </w:r>
      <w:r w:rsidRPr="00684AD0">
        <w:rPr>
          <w:rFonts w:ascii="Georgia" w:eastAsia="Times New Roman" w:hAnsi="Georgia" w:cs="Times New Roman"/>
          <w:lang w:val="en-GB" w:eastAsia="en-JM"/>
          <w14:cntxtAlts/>
        </w:rPr>
        <w:t xml:space="preserve">The course begins with an examination of film’s formal elements with particular reference to the five prescribed films to be studied on the course. The focus here is how formal strategies contribute to the construction of meaning, and work to create this response in the spectator and suggest social values or construct ideology. Other considerations shall also enter this discussion, such as the conditions that govern production, distribution, exhibition and consumption, and the implications of genre. </w:t>
      </w:r>
    </w:p>
    <w:p w:rsidR="006020E6" w:rsidRPr="00684AD0" w:rsidRDefault="006020E6" w:rsidP="00011482">
      <w:pPr>
        <w:widowControl w:val="0"/>
        <w:tabs>
          <w:tab w:val="left" w:pos="1483"/>
          <w:tab w:val="left" w:pos="1890"/>
          <w:tab w:val="left" w:pos="7920"/>
        </w:tabs>
        <w:spacing w:after="0" w:line="240" w:lineRule="auto"/>
        <w:rPr>
          <w:rFonts w:ascii="Georgia" w:hAnsi="Georgia"/>
          <w:lang w:val="en-US"/>
        </w:rPr>
      </w:pPr>
    </w:p>
    <w:p w:rsidR="006020E6" w:rsidRPr="00684AD0" w:rsidRDefault="00146E11" w:rsidP="00011482">
      <w:pPr>
        <w:widowControl w:val="0"/>
        <w:tabs>
          <w:tab w:val="left" w:pos="1483"/>
          <w:tab w:val="left" w:pos="1890"/>
          <w:tab w:val="left" w:pos="7920"/>
        </w:tabs>
        <w:spacing w:after="0" w:line="240" w:lineRule="auto"/>
        <w:rPr>
          <w:rFonts w:ascii="Georgia" w:hAnsi="Georgia"/>
          <w:lang w:val="en-US"/>
        </w:rPr>
      </w:pPr>
      <w:r w:rsidRPr="00684AD0">
        <w:rPr>
          <w:rFonts w:ascii="Georgia" w:hAnsi="Georgia"/>
          <w:lang w:val="en-US"/>
        </w:rPr>
        <w:t>Prerequisite:</w:t>
      </w:r>
      <w:r w:rsidRPr="00684AD0">
        <w:rPr>
          <w:rFonts w:ascii="Georgia" w:hAnsi="Georgia"/>
          <w:lang w:val="en-US"/>
        </w:rPr>
        <w:tab/>
      </w:r>
      <w:r w:rsidRPr="00684AD0">
        <w:rPr>
          <w:rFonts w:ascii="Georgia" w:hAnsi="Georgia"/>
          <w:lang w:val="en-US"/>
        </w:rPr>
        <w:tab/>
        <w:t>None</w:t>
      </w:r>
    </w:p>
    <w:p w:rsidR="006020E6" w:rsidRPr="00684AD0" w:rsidRDefault="00146E11" w:rsidP="00011482">
      <w:pPr>
        <w:widowControl w:val="0"/>
        <w:tabs>
          <w:tab w:val="left" w:pos="1483"/>
          <w:tab w:val="left" w:pos="1890"/>
          <w:tab w:val="left" w:pos="7920"/>
        </w:tabs>
        <w:spacing w:after="0" w:line="240" w:lineRule="auto"/>
        <w:rPr>
          <w:rFonts w:ascii="Georgia" w:hAnsi="Georgia"/>
          <w:lang w:val="en-US"/>
        </w:rPr>
      </w:pPr>
      <w:r w:rsidRPr="00684AD0">
        <w:rPr>
          <w:rFonts w:ascii="Georgia" w:hAnsi="Georgia"/>
          <w:lang w:val="en-US"/>
        </w:rPr>
        <w:lastRenderedPageBreak/>
        <w:t>Instruction:</w:t>
      </w:r>
      <w:r w:rsidRPr="00684AD0">
        <w:rPr>
          <w:rFonts w:ascii="Georgia" w:hAnsi="Georgia"/>
          <w:lang w:val="en-US"/>
        </w:rPr>
        <w:tab/>
      </w:r>
      <w:r w:rsidRPr="00684AD0">
        <w:rPr>
          <w:rFonts w:ascii="Georgia" w:hAnsi="Georgia"/>
          <w:lang w:val="en-US"/>
        </w:rPr>
        <w:tab/>
        <w:t xml:space="preserve">Two one-hour lectures plus one tutorial hour per week. </w:t>
      </w:r>
    </w:p>
    <w:p w:rsidR="006020E6" w:rsidRPr="00684AD0" w:rsidRDefault="00146E11" w:rsidP="00011482">
      <w:pPr>
        <w:widowControl w:val="0"/>
        <w:tabs>
          <w:tab w:val="left" w:pos="1483"/>
          <w:tab w:val="left" w:pos="1890"/>
          <w:tab w:val="left" w:pos="7243"/>
          <w:tab w:val="left" w:pos="8640"/>
        </w:tabs>
        <w:spacing w:after="0" w:line="240" w:lineRule="auto"/>
        <w:rPr>
          <w:rFonts w:ascii="Georgia" w:hAnsi="Georgia"/>
          <w:lang w:val="en-US"/>
        </w:rPr>
      </w:pPr>
      <w:r w:rsidRPr="00684AD0">
        <w:rPr>
          <w:rFonts w:ascii="Georgia" w:hAnsi="Georgia"/>
          <w:lang w:val="en-US"/>
        </w:rPr>
        <w:t>Evaluation:</w:t>
      </w:r>
      <w:r w:rsidRPr="00684AD0">
        <w:rPr>
          <w:rFonts w:ascii="Georgia" w:hAnsi="Georgia"/>
          <w:lang w:val="en-US"/>
        </w:rPr>
        <w:tab/>
      </w:r>
      <w:r w:rsidRPr="00684AD0">
        <w:rPr>
          <w:rFonts w:ascii="Georgia" w:hAnsi="Georgia"/>
          <w:lang w:val="en-US"/>
        </w:rPr>
        <w:tab/>
        <w:t xml:space="preserve">Coursework                                                  </w:t>
      </w:r>
      <w:r w:rsidRPr="00684AD0">
        <w:rPr>
          <w:rFonts w:ascii="Georgia" w:hAnsi="Georgia"/>
          <w:lang w:val="en-US"/>
        </w:rPr>
        <w:tab/>
      </w:r>
      <w:r w:rsidRPr="00684AD0">
        <w:rPr>
          <w:rFonts w:ascii="Georgia" w:hAnsi="Georgia"/>
          <w:lang w:val="en-US"/>
        </w:rPr>
        <w:tab/>
        <w:t>100%</w:t>
      </w:r>
    </w:p>
    <w:p w:rsidR="006020E6" w:rsidRPr="00684AD0" w:rsidRDefault="00146E11" w:rsidP="00011482">
      <w:pPr>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Prescribed Films:</w:t>
      </w:r>
    </w:p>
    <w:p w:rsidR="006020E6" w:rsidRPr="00684AD0" w:rsidRDefault="00146E11" w:rsidP="00011482">
      <w:pPr>
        <w:pStyle w:val="ListParagraph"/>
        <w:numPr>
          <w:ilvl w:val="0"/>
          <w:numId w:val="12"/>
        </w:numPr>
        <w:spacing w:after="0" w:line="240" w:lineRule="auto"/>
        <w:rPr>
          <w:rFonts w:ascii="Georgia" w:eastAsia="Times New Roman" w:hAnsi="Georgia"/>
          <w:lang w:val="en-GB" w:eastAsia="en-JM"/>
          <w14:cntxtAlts/>
        </w:rPr>
      </w:pPr>
      <w:r w:rsidRPr="00684AD0">
        <w:rPr>
          <w:rFonts w:ascii="Georgia" w:eastAsia="Times New Roman" w:hAnsi="Georgia"/>
          <w:lang w:val="en-GB" w:eastAsia="en-JM"/>
          <w14:cntxtAlts/>
        </w:rPr>
        <w:t>Bicycle Thieves (1949), dir. Vittorio de Sica</w:t>
      </w:r>
    </w:p>
    <w:p w:rsidR="006020E6" w:rsidRPr="00684AD0" w:rsidRDefault="00146E11" w:rsidP="00011482">
      <w:pPr>
        <w:pStyle w:val="ListParagraph"/>
        <w:numPr>
          <w:ilvl w:val="0"/>
          <w:numId w:val="12"/>
        </w:numPr>
        <w:spacing w:after="0" w:line="240" w:lineRule="auto"/>
        <w:rPr>
          <w:rFonts w:ascii="Georgia" w:eastAsia="Times New Roman" w:hAnsi="Georgia"/>
          <w:lang w:val="en-GB" w:eastAsia="en-JM"/>
          <w14:cntxtAlts/>
        </w:rPr>
      </w:pPr>
      <w:r w:rsidRPr="00684AD0">
        <w:rPr>
          <w:rFonts w:ascii="Georgia" w:eastAsia="Times New Roman" w:hAnsi="Georgia"/>
          <w:lang w:val="en-GB" w:eastAsia="en-JM"/>
          <w14:cntxtAlts/>
        </w:rPr>
        <w:t>Psycho (1960), dir. Alfred Hitchcock</w:t>
      </w:r>
    </w:p>
    <w:p w:rsidR="006020E6" w:rsidRPr="00684AD0" w:rsidRDefault="00146E11" w:rsidP="00011482">
      <w:pPr>
        <w:pStyle w:val="ListParagraph"/>
        <w:numPr>
          <w:ilvl w:val="0"/>
          <w:numId w:val="12"/>
        </w:numPr>
        <w:spacing w:after="0" w:line="240" w:lineRule="auto"/>
        <w:rPr>
          <w:rFonts w:ascii="Georgia" w:eastAsia="Times New Roman" w:hAnsi="Georgia"/>
          <w:lang w:val="en-GB" w:eastAsia="en-JM"/>
          <w14:cntxtAlts/>
        </w:rPr>
      </w:pPr>
      <w:r w:rsidRPr="00684AD0">
        <w:rPr>
          <w:rFonts w:ascii="Georgia" w:eastAsia="Times New Roman" w:hAnsi="Georgia"/>
          <w:lang w:val="en-GB" w:eastAsia="en-JM"/>
          <w14:cntxtAlts/>
        </w:rPr>
        <w:t>Do the Right Thing (1989), dir. Spike Lee</w:t>
      </w:r>
    </w:p>
    <w:p w:rsidR="006020E6" w:rsidRPr="00684AD0" w:rsidRDefault="006020E6" w:rsidP="00011482">
      <w:pPr>
        <w:tabs>
          <w:tab w:val="left" w:pos="1890"/>
          <w:tab w:val="left" w:pos="7920"/>
        </w:tabs>
        <w:spacing w:after="0" w:line="240" w:lineRule="auto"/>
        <w:rPr>
          <w:rFonts w:ascii="Georgia" w:hAnsi="Georgia"/>
        </w:rPr>
      </w:pPr>
    </w:p>
    <w:p w:rsidR="006020E6" w:rsidRPr="00684AD0" w:rsidRDefault="000C3962" w:rsidP="00011482">
      <w:pPr>
        <w:pStyle w:val="PlainText"/>
        <w:tabs>
          <w:tab w:val="left" w:pos="1890"/>
          <w:tab w:val="left" w:pos="7920"/>
        </w:tabs>
        <w:spacing w:line="240" w:lineRule="auto"/>
        <w:rPr>
          <w:b/>
          <w:bCs/>
          <w:smallCaps/>
          <w:color w:val="auto"/>
          <w:sz w:val="22"/>
          <w:szCs w:val="22"/>
          <w:lang w:val="en-GB"/>
          <w14:ligatures w14:val="none"/>
        </w:rPr>
      </w:pPr>
      <w:r w:rsidRPr="00684AD0">
        <w:rPr>
          <w:b/>
          <w:bCs/>
          <w:smallCaps/>
          <w:color w:val="auto"/>
          <w:sz w:val="22"/>
          <w:szCs w:val="22"/>
          <w:lang w:val="en-GB"/>
          <w14:ligatures w14:val="none"/>
        </w:rPr>
        <w:t>LITS1007</w:t>
      </w:r>
      <w:r w:rsidR="00146E11" w:rsidRPr="00684AD0">
        <w:rPr>
          <w:b/>
          <w:bCs/>
          <w:smallCaps/>
          <w:color w:val="auto"/>
          <w:sz w:val="22"/>
          <w:szCs w:val="22"/>
          <w:lang w:val="en-GB"/>
          <w14:ligatures w14:val="none"/>
        </w:rPr>
        <w:t xml:space="preserve">: </w:t>
      </w:r>
      <w:r w:rsidR="008229CA" w:rsidRPr="00684AD0">
        <w:rPr>
          <w:b/>
          <w:bCs/>
          <w:smallCaps/>
          <w:color w:val="auto"/>
          <w:sz w:val="22"/>
          <w:szCs w:val="22"/>
          <w:lang w:val="en-GB"/>
          <w14:ligatures w14:val="none"/>
        </w:rPr>
        <w:t>Reading and Writing About Literature</w:t>
      </w:r>
    </w:p>
    <w:p w:rsidR="006020E6" w:rsidRPr="00684AD0" w:rsidRDefault="00146E11"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xml:space="preserve">Lecturer in charge:  </w:t>
      </w:r>
      <w:r w:rsidRPr="00684AD0">
        <w:rPr>
          <w:b/>
          <w:bCs/>
          <w:i/>
          <w:iCs/>
          <w:color w:val="auto"/>
          <w:sz w:val="22"/>
          <w:szCs w:val="22"/>
          <w:lang w:val="en-GB"/>
          <w14:ligatures w14:val="none"/>
        </w:rPr>
        <w:t xml:space="preserve">Ms. Lisa Brown </w:t>
      </w:r>
      <w:r w:rsidRPr="00684AD0">
        <w:rPr>
          <w:color w:val="auto"/>
          <w:sz w:val="22"/>
          <w:szCs w:val="22"/>
          <w:lang w:val="en-GB"/>
          <w14:ligatures w14:val="none"/>
        </w:rPr>
        <w:t xml:space="preserve"> [Room 34 - New Humanities </w:t>
      </w:r>
      <w:r w:rsidRPr="00684AD0">
        <w:rPr>
          <w:color w:val="auto"/>
          <w:sz w:val="22"/>
          <w:szCs w:val="22"/>
          <w:lang w:val="en-US"/>
          <w14:ligatures w14:val="none"/>
        </w:rPr>
        <w:t>Building</w:t>
      </w:r>
      <w:r w:rsidRPr="00684AD0">
        <w:rPr>
          <w:color w:val="auto"/>
          <w:sz w:val="22"/>
          <w:szCs w:val="22"/>
          <w:lang w:val="en-GB"/>
          <w14:ligatures w14:val="none"/>
        </w:rPr>
        <w:t>]</w:t>
      </w:r>
    </w:p>
    <w:p w:rsidR="006020E6" w:rsidRPr="00684AD0" w:rsidRDefault="00146E11"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w:t>
      </w:r>
    </w:p>
    <w:p w:rsidR="006020E6" w:rsidRPr="00684AD0" w:rsidRDefault="00146E11" w:rsidP="00011482">
      <w:pPr>
        <w:widowControl w:val="0"/>
        <w:tabs>
          <w:tab w:val="left" w:pos="1483"/>
          <w:tab w:val="left" w:pos="1890"/>
          <w:tab w:val="left" w:pos="7920"/>
        </w:tabs>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 xml:space="preserve">There is more to the study of literature than simply reading ‘the book.’ In fact, how we read involves negotiating an intricate network of meanings, signs and relationships. In our reading, we interpret by selecting details, refuting claims, evaluating the merit of both literary works and criticism and offering informed responses. Students will be exposed to the fundamentals of literary analysis through written and oral practice in theoretical approaches, note-taking principles, editing strategies, documenting guidelines and grammar practice.  The student of literature must not only read discriminately but s/he must also write precisely. This course will help students to develop and apply skills of higher level thinking, organizing, researching to extended writing exercises.  </w:t>
      </w:r>
    </w:p>
    <w:p w:rsidR="006020E6" w:rsidRPr="00684AD0" w:rsidRDefault="006020E6" w:rsidP="00011482">
      <w:pPr>
        <w:widowControl w:val="0"/>
        <w:tabs>
          <w:tab w:val="left" w:pos="1483"/>
          <w:tab w:val="left" w:pos="1890"/>
          <w:tab w:val="left" w:pos="7920"/>
        </w:tabs>
        <w:spacing w:after="0" w:line="240" w:lineRule="auto"/>
        <w:rPr>
          <w:rFonts w:ascii="Georgia" w:hAnsi="Georgia"/>
          <w:lang w:val="en-GB"/>
        </w:rPr>
      </w:pPr>
    </w:p>
    <w:p w:rsidR="006020E6" w:rsidRPr="00684AD0" w:rsidRDefault="00146E11" w:rsidP="00011482">
      <w:pPr>
        <w:widowControl w:val="0"/>
        <w:tabs>
          <w:tab w:val="left" w:pos="1483"/>
          <w:tab w:val="left" w:pos="1890"/>
          <w:tab w:val="left" w:pos="7920"/>
        </w:tabs>
        <w:spacing w:after="0" w:line="240" w:lineRule="auto"/>
        <w:rPr>
          <w:rFonts w:ascii="Georgia" w:hAnsi="Georgia"/>
          <w:lang w:val="en-GB"/>
        </w:rPr>
      </w:pPr>
      <w:r w:rsidRPr="00684AD0">
        <w:rPr>
          <w:rFonts w:ascii="Georgia" w:hAnsi="Georgia"/>
          <w:lang w:val="en-GB"/>
        </w:rPr>
        <w:t xml:space="preserve">Prerequisite:             </w:t>
      </w:r>
      <w:r w:rsidRPr="00684AD0">
        <w:rPr>
          <w:rFonts w:ascii="Georgia" w:hAnsi="Georgia"/>
          <w:lang w:val="en-GB"/>
        </w:rPr>
        <w:tab/>
        <w:t>None</w:t>
      </w:r>
    </w:p>
    <w:p w:rsidR="006020E6" w:rsidRPr="00684AD0" w:rsidRDefault="00146E11"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xml:space="preserve">Instruction:                 One 2-hour seminar and 1 tutorial per week </w:t>
      </w:r>
    </w:p>
    <w:p w:rsidR="006020E6" w:rsidRPr="00684AD0" w:rsidRDefault="00146E11" w:rsidP="00011482">
      <w:pPr>
        <w:pStyle w:val="PlainText"/>
        <w:tabs>
          <w:tab w:val="left" w:pos="1890"/>
          <w:tab w:val="left" w:pos="8640"/>
        </w:tabs>
        <w:spacing w:line="240" w:lineRule="auto"/>
        <w:rPr>
          <w:color w:val="auto"/>
          <w:sz w:val="22"/>
          <w:szCs w:val="22"/>
          <w:lang w:val="en-US"/>
          <w14:ligatures w14:val="none"/>
        </w:rPr>
      </w:pPr>
      <w:r w:rsidRPr="00684AD0">
        <w:rPr>
          <w:color w:val="auto"/>
          <w:sz w:val="22"/>
          <w:szCs w:val="22"/>
          <w:lang w:val="en-GB"/>
          <w14:ligatures w14:val="none"/>
        </w:rPr>
        <w:t xml:space="preserve">Evaluation:                  </w:t>
      </w:r>
      <w:r w:rsidRPr="00684AD0">
        <w:rPr>
          <w:color w:val="auto"/>
          <w:sz w:val="22"/>
          <w:szCs w:val="22"/>
          <w:lang w:val="en-US"/>
          <w14:ligatures w14:val="none"/>
        </w:rPr>
        <w:t xml:space="preserve">3 in-course assignments including two major essays </w:t>
      </w:r>
      <w:r w:rsidRPr="00684AD0">
        <w:rPr>
          <w:color w:val="auto"/>
          <w:sz w:val="22"/>
          <w:szCs w:val="22"/>
          <w:lang w:val="en-US"/>
          <w14:ligatures w14:val="none"/>
        </w:rPr>
        <w:tab/>
        <w:t xml:space="preserve"> 100% </w:t>
      </w:r>
    </w:p>
    <w:p w:rsidR="000C4CF0" w:rsidRPr="00684AD0" w:rsidRDefault="000C4CF0" w:rsidP="00011482">
      <w:pPr>
        <w:widowControl w:val="0"/>
        <w:tabs>
          <w:tab w:val="left" w:pos="1890"/>
          <w:tab w:val="left" w:pos="7920"/>
        </w:tabs>
        <w:spacing w:after="0" w:line="240" w:lineRule="auto"/>
        <w:rPr>
          <w:rFonts w:ascii="Georgia" w:hAnsi="Georgia"/>
        </w:rPr>
      </w:pPr>
      <w:r w:rsidRPr="00684AD0">
        <w:rPr>
          <w:rFonts w:ascii="Georgia" w:hAnsi="Georgia"/>
        </w:rPr>
        <w:t>Prescribed Texts:</w:t>
      </w:r>
    </w:p>
    <w:p w:rsidR="000C4CF0" w:rsidRPr="00684AD0" w:rsidRDefault="000C4CF0" w:rsidP="00011482">
      <w:pPr>
        <w:pStyle w:val="ListParagraph"/>
        <w:numPr>
          <w:ilvl w:val="0"/>
          <w:numId w:val="15"/>
        </w:numPr>
        <w:suppressAutoHyphens w:val="0"/>
        <w:spacing w:after="0" w:line="240" w:lineRule="auto"/>
        <w:rPr>
          <w:rFonts w:ascii="Georgia" w:hAnsi="Georgia"/>
        </w:rPr>
      </w:pPr>
      <w:r w:rsidRPr="00684AD0">
        <w:rPr>
          <w:rFonts w:ascii="Georgia" w:hAnsi="Georgia"/>
        </w:rPr>
        <w:lastRenderedPageBreak/>
        <w:t xml:space="preserve">Cisneros, Sandra. </w:t>
      </w:r>
      <w:r w:rsidRPr="00684AD0">
        <w:rPr>
          <w:rFonts w:ascii="Georgia" w:hAnsi="Georgia"/>
          <w:i/>
        </w:rPr>
        <w:t>The House on Mango Street</w:t>
      </w:r>
      <w:r w:rsidRPr="00684AD0">
        <w:rPr>
          <w:rFonts w:ascii="Georgia" w:hAnsi="Georgia"/>
        </w:rPr>
        <w:t xml:space="preserve"> (Bloomsbury pb)</w:t>
      </w:r>
    </w:p>
    <w:p w:rsidR="000C4CF0" w:rsidRPr="00684AD0" w:rsidRDefault="000C4CF0" w:rsidP="00011482">
      <w:pPr>
        <w:pStyle w:val="ListParagraph"/>
        <w:numPr>
          <w:ilvl w:val="0"/>
          <w:numId w:val="15"/>
        </w:numPr>
        <w:suppressAutoHyphens w:val="0"/>
        <w:spacing w:after="0" w:line="240" w:lineRule="auto"/>
        <w:rPr>
          <w:rFonts w:ascii="Georgia" w:hAnsi="Georgia"/>
        </w:rPr>
      </w:pPr>
      <w:r w:rsidRPr="00684AD0">
        <w:rPr>
          <w:rFonts w:ascii="Georgia" w:hAnsi="Georgia"/>
        </w:rPr>
        <w:t xml:space="preserve">Morris, Mervyn. </w:t>
      </w:r>
      <w:r w:rsidRPr="00684AD0">
        <w:rPr>
          <w:rFonts w:ascii="Georgia" w:hAnsi="Georgia"/>
          <w:i/>
        </w:rPr>
        <w:t>I Been There, Sort of: New and Selected Poems</w:t>
      </w:r>
      <w:r w:rsidRPr="00684AD0">
        <w:rPr>
          <w:rFonts w:ascii="Georgia" w:hAnsi="Georgia"/>
        </w:rPr>
        <w:t xml:space="preserve"> (Carcanet pb)</w:t>
      </w:r>
    </w:p>
    <w:p w:rsidR="000C4CF0" w:rsidRPr="00684AD0" w:rsidRDefault="000C4CF0" w:rsidP="00011482">
      <w:pPr>
        <w:pStyle w:val="ListParagraph"/>
        <w:numPr>
          <w:ilvl w:val="0"/>
          <w:numId w:val="15"/>
        </w:numPr>
        <w:suppressAutoHyphens w:val="0"/>
        <w:spacing w:after="0" w:line="240" w:lineRule="auto"/>
        <w:rPr>
          <w:rFonts w:ascii="Georgia" w:hAnsi="Georgia"/>
        </w:rPr>
      </w:pPr>
      <w:r w:rsidRPr="00684AD0">
        <w:rPr>
          <w:rFonts w:ascii="Georgia" w:hAnsi="Georgia"/>
        </w:rPr>
        <w:t xml:space="preserve">Pinter, Harold. </w:t>
      </w:r>
      <w:r w:rsidRPr="00684AD0">
        <w:rPr>
          <w:rFonts w:ascii="Georgia" w:hAnsi="Georgia"/>
          <w:i/>
        </w:rPr>
        <w:t>The Birthday Party</w:t>
      </w:r>
      <w:r w:rsidRPr="00684AD0">
        <w:rPr>
          <w:rFonts w:ascii="Georgia" w:hAnsi="Georgia"/>
        </w:rPr>
        <w:t xml:space="preserve"> (Metheun pb)</w:t>
      </w:r>
    </w:p>
    <w:p w:rsidR="006020E6" w:rsidRPr="00684AD0" w:rsidRDefault="006020E6" w:rsidP="00011482">
      <w:pPr>
        <w:tabs>
          <w:tab w:val="left" w:pos="1080"/>
          <w:tab w:val="left" w:pos="1890"/>
          <w:tab w:val="left" w:pos="7920"/>
        </w:tabs>
        <w:spacing w:after="0" w:line="240" w:lineRule="auto"/>
        <w:rPr>
          <w:rFonts w:ascii="Georgia" w:hAnsi="Georgia"/>
        </w:rPr>
      </w:pPr>
    </w:p>
    <w:p w:rsidR="00596512" w:rsidRDefault="00596512" w:rsidP="00011482">
      <w:pPr>
        <w:pStyle w:val="PlainText"/>
        <w:tabs>
          <w:tab w:val="left" w:pos="1890"/>
          <w:tab w:val="left" w:pos="7920"/>
        </w:tabs>
        <w:spacing w:line="240" w:lineRule="auto"/>
        <w:rPr>
          <w:b/>
          <w:bCs/>
          <w:smallCaps/>
          <w:color w:val="auto"/>
          <w:sz w:val="22"/>
          <w:szCs w:val="22"/>
          <w:lang w:val="en-GB"/>
          <w14:ligatures w14:val="none"/>
        </w:rPr>
      </w:pPr>
    </w:p>
    <w:p w:rsidR="00C9235A" w:rsidRPr="00684AD0" w:rsidRDefault="0096429B" w:rsidP="00011482">
      <w:pPr>
        <w:pStyle w:val="PlainText"/>
        <w:tabs>
          <w:tab w:val="left" w:pos="1890"/>
          <w:tab w:val="left" w:pos="7920"/>
        </w:tabs>
        <w:spacing w:line="240" w:lineRule="auto"/>
        <w:rPr>
          <w:b/>
          <w:bCs/>
          <w:smallCaps/>
          <w:color w:val="auto"/>
          <w:sz w:val="22"/>
          <w:szCs w:val="22"/>
          <w:lang w:val="en-GB"/>
          <w14:ligatures w14:val="none"/>
        </w:rPr>
      </w:pPr>
      <w:r w:rsidRPr="00684AD0">
        <w:rPr>
          <w:b/>
          <w:bCs/>
          <w:smallCaps/>
          <w:color w:val="auto"/>
          <w:sz w:val="22"/>
          <w:szCs w:val="22"/>
          <w:lang w:val="en-GB"/>
          <w14:ligatures w14:val="none"/>
        </w:rPr>
        <w:t>LITS</w:t>
      </w:r>
      <w:r w:rsidR="00C9235A" w:rsidRPr="00684AD0">
        <w:rPr>
          <w:b/>
          <w:bCs/>
          <w:smallCaps/>
          <w:color w:val="auto"/>
          <w:sz w:val="22"/>
          <w:szCs w:val="22"/>
          <w:lang w:val="en-GB"/>
          <w14:ligatures w14:val="none"/>
        </w:rPr>
        <w:t>2</w:t>
      </w:r>
      <w:r w:rsidRPr="00684AD0">
        <w:rPr>
          <w:b/>
          <w:bCs/>
          <w:smallCaps/>
          <w:color w:val="auto"/>
          <w:sz w:val="22"/>
          <w:szCs w:val="22"/>
          <w:lang w:val="en-GB"/>
          <w14:ligatures w14:val="none"/>
        </w:rPr>
        <w:t>11</w:t>
      </w:r>
      <w:r w:rsidR="00C9235A" w:rsidRPr="00684AD0">
        <w:rPr>
          <w:b/>
          <w:bCs/>
          <w:smallCaps/>
          <w:color w:val="auto"/>
          <w:sz w:val="22"/>
          <w:szCs w:val="22"/>
          <w:lang w:val="en-GB"/>
          <w14:ligatures w14:val="none"/>
        </w:rPr>
        <w:t xml:space="preserve">1: </w:t>
      </w:r>
      <w:r w:rsidR="008229CA" w:rsidRPr="00684AD0">
        <w:rPr>
          <w:b/>
          <w:bCs/>
          <w:smallCaps/>
          <w:color w:val="auto"/>
          <w:sz w:val="22"/>
          <w:szCs w:val="22"/>
          <w:lang w:val="en-GB"/>
          <w14:ligatures w14:val="none"/>
        </w:rPr>
        <w:t>Narratives of Migration</w:t>
      </w:r>
    </w:p>
    <w:p w:rsidR="00C9235A" w:rsidRPr="00684AD0" w:rsidRDefault="00C9235A"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xml:space="preserve">Lecturer in charge:  </w:t>
      </w:r>
      <w:r w:rsidR="00987608" w:rsidRPr="00684AD0">
        <w:rPr>
          <w:b/>
          <w:bCs/>
          <w:i/>
          <w:iCs/>
          <w:color w:val="auto"/>
          <w:sz w:val="22"/>
          <w:szCs w:val="22"/>
          <w:lang w:val="en-GB"/>
          <w14:ligatures w14:val="none"/>
        </w:rPr>
        <w:t xml:space="preserve">Dr Anthea Morrison </w:t>
      </w:r>
      <w:r w:rsidR="00987608" w:rsidRPr="00684AD0">
        <w:rPr>
          <w:color w:val="auto"/>
          <w:sz w:val="22"/>
          <w:szCs w:val="22"/>
          <w:lang w:val="en-GB"/>
          <w14:ligatures w14:val="none"/>
        </w:rPr>
        <w:t>[Room 3 –</w:t>
      </w:r>
      <w:r w:rsidRPr="00684AD0">
        <w:rPr>
          <w:color w:val="auto"/>
          <w:sz w:val="22"/>
          <w:szCs w:val="22"/>
          <w:lang w:val="en-GB"/>
          <w14:ligatures w14:val="none"/>
        </w:rPr>
        <w:t xml:space="preserve"> </w:t>
      </w:r>
      <w:r w:rsidR="00987608" w:rsidRPr="00684AD0">
        <w:rPr>
          <w:color w:val="auto"/>
          <w:sz w:val="22"/>
          <w:szCs w:val="22"/>
          <w:lang w:val="en-GB"/>
          <w14:ligatures w14:val="none"/>
        </w:rPr>
        <w:t>Sir Roy Augier</w:t>
      </w:r>
      <w:r w:rsidRPr="00684AD0">
        <w:rPr>
          <w:color w:val="auto"/>
          <w:sz w:val="22"/>
          <w:szCs w:val="22"/>
          <w:lang w:val="en-GB"/>
          <w14:ligatures w14:val="none"/>
        </w:rPr>
        <w:t xml:space="preserve"> </w:t>
      </w:r>
      <w:r w:rsidRPr="00684AD0">
        <w:rPr>
          <w:color w:val="auto"/>
          <w:sz w:val="22"/>
          <w:szCs w:val="22"/>
          <w:lang w:val="en-US"/>
          <w14:ligatures w14:val="none"/>
        </w:rPr>
        <w:t>Building</w:t>
      </w:r>
      <w:r w:rsidRPr="00684AD0">
        <w:rPr>
          <w:color w:val="auto"/>
          <w:sz w:val="22"/>
          <w:szCs w:val="22"/>
          <w:lang w:val="en-GB"/>
          <w14:ligatures w14:val="none"/>
        </w:rPr>
        <w:t>]</w:t>
      </w:r>
    </w:p>
    <w:p w:rsidR="00C9235A" w:rsidRPr="00684AD0" w:rsidRDefault="00C9235A"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w:t>
      </w:r>
    </w:p>
    <w:p w:rsidR="00987608" w:rsidRPr="00684AD0" w:rsidRDefault="00987608" w:rsidP="00011482">
      <w:pPr>
        <w:tabs>
          <w:tab w:val="left" w:pos="2520"/>
        </w:tabs>
        <w:spacing w:after="0" w:line="240" w:lineRule="auto"/>
        <w:rPr>
          <w:rFonts w:ascii="Georgia" w:eastAsia="Times New Roman" w:hAnsi="Georgia" w:cs="Times New Roman"/>
          <w:bCs/>
          <w:lang w:val="en-US" w:eastAsia="en-JM"/>
          <w14:ligatures w14:val="standard"/>
          <w14:cntxtAlts/>
        </w:rPr>
      </w:pPr>
      <w:r w:rsidRPr="00684AD0">
        <w:rPr>
          <w:rFonts w:ascii="Georgia" w:eastAsia="Times New Roman" w:hAnsi="Georgia" w:cs="Times New Roman"/>
          <w:lang w:val="en-US" w:eastAsia="en-JM"/>
          <w14:ligatures w14:val="standard"/>
          <w14:cntxtAlts/>
        </w:rPr>
        <w:t xml:space="preserve">This course focuses on a selection of narratives tracing migration from former colonies to their metropolitan capitals as well as from diverse territories to North American cities.  Among the thematic concerns reflected in the texts are: the nature of diaspora, the myth of the Mother Country, the American dream, displacement, relocation, belonging, transnationalism, multiculturalism, hybridity, national and regional identities, and bilingualism. The prescribed texts, which include films as well as novels, are the work of writers/directors originating from the Caribbean (Anglophone, Francophone and Hispanic), from Africa and from Asia.  </w:t>
      </w:r>
    </w:p>
    <w:p w:rsidR="00987608" w:rsidRPr="00684AD0" w:rsidRDefault="00987608" w:rsidP="00011482">
      <w:pPr>
        <w:tabs>
          <w:tab w:val="left" w:pos="2880"/>
        </w:tabs>
        <w:spacing w:after="0" w:line="240" w:lineRule="auto"/>
        <w:rPr>
          <w:rFonts w:ascii="Georgia" w:hAnsi="Georgia"/>
        </w:rPr>
      </w:pPr>
    </w:p>
    <w:p w:rsidR="00987608" w:rsidRPr="00684AD0" w:rsidRDefault="00987608" w:rsidP="00011482">
      <w:pPr>
        <w:tabs>
          <w:tab w:val="left" w:pos="1890"/>
          <w:tab w:val="left" w:pos="2880"/>
        </w:tabs>
        <w:spacing w:after="0" w:line="240" w:lineRule="auto"/>
        <w:rPr>
          <w:rFonts w:ascii="Georgia" w:hAnsi="Georgia"/>
        </w:rPr>
      </w:pPr>
      <w:r w:rsidRPr="00684AD0">
        <w:rPr>
          <w:rFonts w:ascii="Georgia" w:hAnsi="Georgia"/>
        </w:rPr>
        <w:t xml:space="preserve">Prerequisite: </w:t>
      </w:r>
      <w:r w:rsidRPr="00684AD0">
        <w:rPr>
          <w:rFonts w:ascii="Georgia" w:hAnsi="Georgia"/>
        </w:rPr>
        <w:tab/>
        <w:t>Any Level I Literatures in English course</w:t>
      </w:r>
    </w:p>
    <w:p w:rsidR="00987608" w:rsidRPr="00684AD0" w:rsidRDefault="00987608" w:rsidP="00011482">
      <w:pPr>
        <w:tabs>
          <w:tab w:val="left" w:pos="1890"/>
          <w:tab w:val="left" w:pos="2880"/>
        </w:tabs>
        <w:spacing w:after="0" w:line="240" w:lineRule="auto"/>
        <w:rPr>
          <w:rFonts w:ascii="Georgia" w:hAnsi="Georgia"/>
        </w:rPr>
      </w:pPr>
      <w:r w:rsidRPr="00684AD0">
        <w:rPr>
          <w:rFonts w:ascii="Georgia" w:hAnsi="Georgia"/>
        </w:rPr>
        <w:t xml:space="preserve">Instruction: </w:t>
      </w:r>
      <w:r w:rsidRPr="00684AD0">
        <w:rPr>
          <w:rFonts w:ascii="Georgia" w:hAnsi="Georgia"/>
        </w:rPr>
        <w:tab/>
        <w:t xml:space="preserve">2 lectures, 1 tutorial per week </w:t>
      </w:r>
    </w:p>
    <w:p w:rsidR="00987608" w:rsidRPr="00684AD0" w:rsidRDefault="00987608" w:rsidP="00011482">
      <w:pPr>
        <w:tabs>
          <w:tab w:val="left" w:pos="1890"/>
          <w:tab w:val="left" w:pos="2880"/>
          <w:tab w:val="left" w:pos="7200"/>
          <w:tab w:val="left" w:pos="7920"/>
        </w:tabs>
        <w:spacing w:after="0" w:line="240" w:lineRule="auto"/>
        <w:rPr>
          <w:rFonts w:ascii="Georgia" w:hAnsi="Georgia"/>
        </w:rPr>
      </w:pPr>
      <w:r w:rsidRPr="00684AD0">
        <w:rPr>
          <w:rFonts w:ascii="Georgia" w:hAnsi="Georgia"/>
        </w:rPr>
        <w:t xml:space="preserve">Evaluation: </w:t>
      </w:r>
      <w:r w:rsidRPr="00684AD0">
        <w:rPr>
          <w:rFonts w:ascii="Georgia" w:hAnsi="Georgia"/>
        </w:rPr>
        <w:tab/>
        <w:t>One 1300 word term paper</w:t>
      </w:r>
      <w:r w:rsidRPr="00684AD0">
        <w:rPr>
          <w:rFonts w:ascii="Georgia" w:hAnsi="Georgia"/>
        </w:rPr>
        <w:tab/>
        <w:t>-</w:t>
      </w:r>
      <w:r w:rsidRPr="00684AD0">
        <w:rPr>
          <w:rFonts w:ascii="Georgia" w:hAnsi="Georgia"/>
        </w:rPr>
        <w:tab/>
        <w:t xml:space="preserve">25% </w:t>
      </w:r>
    </w:p>
    <w:p w:rsidR="00987608" w:rsidRPr="00684AD0" w:rsidRDefault="00987608" w:rsidP="00011482">
      <w:pPr>
        <w:tabs>
          <w:tab w:val="left" w:pos="1890"/>
          <w:tab w:val="left" w:pos="2880"/>
          <w:tab w:val="left" w:pos="7200"/>
          <w:tab w:val="left" w:pos="7920"/>
        </w:tabs>
        <w:spacing w:after="0" w:line="240" w:lineRule="auto"/>
        <w:rPr>
          <w:rFonts w:ascii="Georgia" w:hAnsi="Georgia"/>
        </w:rPr>
      </w:pPr>
      <w:r w:rsidRPr="00684AD0">
        <w:rPr>
          <w:rFonts w:ascii="Georgia" w:hAnsi="Georgia"/>
        </w:rPr>
        <w:tab/>
        <w:t xml:space="preserve">Take home test </w:t>
      </w:r>
      <w:r w:rsidRPr="00684AD0">
        <w:rPr>
          <w:rFonts w:ascii="Georgia" w:hAnsi="Georgia"/>
        </w:rPr>
        <w:tab/>
        <w:t>-</w:t>
      </w:r>
      <w:r w:rsidRPr="00684AD0">
        <w:rPr>
          <w:rFonts w:ascii="Georgia" w:hAnsi="Georgia"/>
        </w:rPr>
        <w:tab/>
        <w:t>15%</w:t>
      </w:r>
    </w:p>
    <w:p w:rsidR="00987608" w:rsidRPr="00684AD0" w:rsidRDefault="00987608" w:rsidP="00011482">
      <w:pPr>
        <w:tabs>
          <w:tab w:val="left" w:pos="1890"/>
          <w:tab w:val="left" w:pos="2880"/>
          <w:tab w:val="left" w:pos="7200"/>
          <w:tab w:val="left" w:pos="7920"/>
        </w:tabs>
        <w:spacing w:after="0" w:line="240" w:lineRule="auto"/>
        <w:rPr>
          <w:rFonts w:ascii="Georgia" w:hAnsi="Georgia"/>
        </w:rPr>
      </w:pPr>
      <w:r w:rsidRPr="00684AD0">
        <w:rPr>
          <w:rFonts w:ascii="Georgia" w:hAnsi="Georgia"/>
        </w:rPr>
        <w:tab/>
        <w:t>One written tutorial presentation</w:t>
      </w:r>
      <w:r w:rsidRPr="00684AD0">
        <w:rPr>
          <w:rFonts w:ascii="Georgia" w:hAnsi="Georgia"/>
        </w:rPr>
        <w:tab/>
        <w:t>-</w:t>
      </w:r>
      <w:r w:rsidRPr="00684AD0">
        <w:rPr>
          <w:rFonts w:ascii="Georgia" w:hAnsi="Georgia"/>
        </w:rPr>
        <w:tab/>
        <w:t xml:space="preserve">10% </w:t>
      </w:r>
    </w:p>
    <w:p w:rsidR="00987608" w:rsidRPr="00684AD0" w:rsidRDefault="00987608" w:rsidP="00011482">
      <w:pPr>
        <w:tabs>
          <w:tab w:val="left" w:pos="1890"/>
          <w:tab w:val="left" w:pos="2880"/>
          <w:tab w:val="left" w:pos="7200"/>
          <w:tab w:val="left" w:pos="7920"/>
        </w:tabs>
        <w:spacing w:after="0" w:line="240" w:lineRule="auto"/>
        <w:rPr>
          <w:rFonts w:ascii="Georgia" w:hAnsi="Georgia"/>
        </w:rPr>
      </w:pPr>
      <w:r w:rsidRPr="00684AD0">
        <w:rPr>
          <w:rFonts w:ascii="Georgia" w:hAnsi="Georgia"/>
        </w:rPr>
        <w:tab/>
        <w:t xml:space="preserve">Final 2-hour exam </w:t>
      </w:r>
      <w:r w:rsidRPr="00684AD0">
        <w:rPr>
          <w:rFonts w:ascii="Georgia" w:hAnsi="Georgia"/>
        </w:rPr>
        <w:tab/>
        <w:t>-</w:t>
      </w:r>
      <w:r w:rsidRPr="00684AD0">
        <w:rPr>
          <w:rFonts w:ascii="Georgia" w:hAnsi="Georgia"/>
        </w:rPr>
        <w:tab/>
        <w:t xml:space="preserve">50% </w:t>
      </w:r>
    </w:p>
    <w:p w:rsidR="00987608" w:rsidRPr="00684AD0" w:rsidRDefault="00987608" w:rsidP="00011482">
      <w:pPr>
        <w:spacing w:after="0" w:line="240" w:lineRule="auto"/>
        <w:rPr>
          <w:rFonts w:ascii="Georgia" w:hAnsi="Georgia"/>
        </w:rPr>
      </w:pPr>
      <w:r w:rsidRPr="00684AD0">
        <w:rPr>
          <w:rFonts w:ascii="Georgia" w:hAnsi="Georgia"/>
        </w:rPr>
        <w:t xml:space="preserve">Prescribed Texts: </w:t>
      </w:r>
    </w:p>
    <w:p w:rsidR="00987608" w:rsidRPr="00684AD0" w:rsidRDefault="00987608" w:rsidP="00011482">
      <w:pPr>
        <w:numPr>
          <w:ilvl w:val="0"/>
          <w:numId w:val="17"/>
        </w:numPr>
        <w:suppressAutoHyphens w:val="0"/>
        <w:spacing w:after="0" w:line="240" w:lineRule="auto"/>
        <w:contextualSpacing w:val="0"/>
        <w:rPr>
          <w:rFonts w:ascii="Georgia" w:hAnsi="Georgia"/>
        </w:rPr>
      </w:pPr>
      <w:r w:rsidRPr="00684AD0">
        <w:rPr>
          <w:rFonts w:ascii="Georgia" w:hAnsi="Georgia"/>
        </w:rPr>
        <w:t xml:space="preserve">Conde, Maryse. </w:t>
      </w:r>
      <w:r w:rsidRPr="00684AD0">
        <w:rPr>
          <w:rFonts w:ascii="Georgia" w:hAnsi="Georgia"/>
          <w:i/>
        </w:rPr>
        <w:t>The Story of the Cannibal Woman</w:t>
      </w:r>
      <w:r w:rsidRPr="00684AD0">
        <w:rPr>
          <w:rFonts w:ascii="Georgia" w:hAnsi="Georgia"/>
        </w:rPr>
        <w:t xml:space="preserve"> (Atria Books pb)</w:t>
      </w:r>
    </w:p>
    <w:p w:rsidR="00987608" w:rsidRPr="00684AD0" w:rsidRDefault="00987608" w:rsidP="00011482">
      <w:pPr>
        <w:numPr>
          <w:ilvl w:val="0"/>
          <w:numId w:val="17"/>
        </w:numPr>
        <w:suppressAutoHyphens w:val="0"/>
        <w:spacing w:after="0" w:line="240" w:lineRule="auto"/>
        <w:contextualSpacing w:val="0"/>
        <w:rPr>
          <w:rFonts w:ascii="Georgia" w:hAnsi="Georgia"/>
        </w:rPr>
      </w:pPr>
      <w:r w:rsidRPr="00684AD0">
        <w:rPr>
          <w:rFonts w:ascii="Georgia" w:hAnsi="Georgia"/>
        </w:rPr>
        <w:t xml:space="preserve">Lahiri, Jhumpa. </w:t>
      </w:r>
      <w:r w:rsidRPr="00684AD0">
        <w:rPr>
          <w:rFonts w:ascii="Georgia" w:hAnsi="Georgia"/>
          <w:i/>
        </w:rPr>
        <w:t>Unaccustomed Earth</w:t>
      </w:r>
      <w:r w:rsidRPr="00684AD0">
        <w:rPr>
          <w:rFonts w:ascii="Georgia" w:hAnsi="Georgia"/>
        </w:rPr>
        <w:t xml:space="preserve"> (Vintage pb)</w:t>
      </w:r>
    </w:p>
    <w:p w:rsidR="00987608" w:rsidRPr="00684AD0" w:rsidRDefault="00987608" w:rsidP="00011482">
      <w:pPr>
        <w:numPr>
          <w:ilvl w:val="0"/>
          <w:numId w:val="17"/>
        </w:numPr>
        <w:suppressAutoHyphens w:val="0"/>
        <w:spacing w:after="0" w:line="240" w:lineRule="auto"/>
        <w:contextualSpacing w:val="0"/>
        <w:rPr>
          <w:rFonts w:ascii="Georgia" w:hAnsi="Georgia"/>
        </w:rPr>
      </w:pPr>
      <w:r w:rsidRPr="00684AD0">
        <w:rPr>
          <w:rFonts w:ascii="Georgia" w:hAnsi="Georgia"/>
        </w:rPr>
        <w:lastRenderedPageBreak/>
        <w:t xml:space="preserve">Selvon, Samuel. </w:t>
      </w:r>
      <w:r w:rsidRPr="00684AD0">
        <w:rPr>
          <w:rFonts w:ascii="Georgia" w:hAnsi="Georgia"/>
          <w:i/>
        </w:rPr>
        <w:t>The Lonely Londoners</w:t>
      </w:r>
      <w:r w:rsidRPr="00684AD0">
        <w:rPr>
          <w:rFonts w:ascii="Georgia" w:hAnsi="Georgia"/>
        </w:rPr>
        <w:t xml:space="preserve"> (Longman pb)</w:t>
      </w:r>
    </w:p>
    <w:p w:rsidR="00C9235A" w:rsidRPr="00684AD0" w:rsidRDefault="00C9235A" w:rsidP="00011482">
      <w:pPr>
        <w:suppressAutoHyphens w:val="0"/>
        <w:autoSpaceDE w:val="0"/>
        <w:autoSpaceDN w:val="0"/>
        <w:adjustRightInd w:val="0"/>
        <w:spacing w:after="0" w:line="240" w:lineRule="auto"/>
        <w:rPr>
          <w:rFonts w:ascii="Georgia" w:hAnsi="Georgia"/>
        </w:rPr>
      </w:pPr>
    </w:p>
    <w:p w:rsidR="00A92FA0" w:rsidRPr="00684AD0" w:rsidRDefault="00A92FA0" w:rsidP="00011482">
      <w:pPr>
        <w:pStyle w:val="PlainText"/>
        <w:tabs>
          <w:tab w:val="left" w:pos="1890"/>
          <w:tab w:val="left" w:pos="7920"/>
        </w:tabs>
        <w:spacing w:line="240" w:lineRule="auto"/>
        <w:rPr>
          <w:smallCaps/>
          <w:color w:val="auto"/>
          <w:sz w:val="22"/>
          <w:szCs w:val="22"/>
          <w:lang w:val="en-GB"/>
          <w14:ligatures w14:val="none"/>
        </w:rPr>
      </w:pPr>
      <w:r w:rsidRPr="00684AD0">
        <w:rPr>
          <w:b/>
          <w:bCs/>
          <w:smallCaps/>
          <w:color w:val="auto"/>
          <w:sz w:val="22"/>
          <w:szCs w:val="22"/>
          <w:lang w:val="en-GB"/>
          <w14:ligatures w14:val="none"/>
        </w:rPr>
        <w:t xml:space="preserve">LITS2201: </w:t>
      </w:r>
      <w:r w:rsidR="002E4C50" w:rsidRPr="00684AD0">
        <w:rPr>
          <w:b/>
          <w:bCs/>
          <w:smallCaps/>
          <w:color w:val="auto"/>
          <w:sz w:val="22"/>
          <w:szCs w:val="22"/>
          <w:lang w:val="en-GB"/>
          <w14:ligatures w14:val="none"/>
        </w:rPr>
        <w:t>Drama</w:t>
      </w:r>
      <w:r w:rsidR="00CB4A75" w:rsidRPr="00684AD0">
        <w:rPr>
          <w:b/>
          <w:bCs/>
          <w:smallCaps/>
          <w:color w:val="auto"/>
          <w:sz w:val="22"/>
          <w:szCs w:val="22"/>
          <w:lang w:val="en-GB"/>
          <w14:ligatures w14:val="none"/>
        </w:rPr>
        <w:t xml:space="preserve"> I</w:t>
      </w:r>
    </w:p>
    <w:p w:rsidR="00A92FA0" w:rsidRPr="00684AD0" w:rsidRDefault="00A92FA0"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xml:space="preserve">Lecturer in charge: </w:t>
      </w:r>
      <w:r w:rsidR="00011482" w:rsidRPr="00684AD0">
        <w:rPr>
          <w:rFonts w:eastAsiaTheme="minorHAnsi" w:cstheme="minorBidi"/>
          <w:b/>
          <w:i/>
          <w:color w:val="auto"/>
          <w:sz w:val="22"/>
          <w:szCs w:val="22"/>
          <w:lang w:eastAsia="en-US"/>
          <w14:ligatures w14:val="none"/>
          <w14:cntxtAlts w14:val="0"/>
        </w:rPr>
        <w:t>Dr Connor Ryan</w:t>
      </w:r>
      <w:r w:rsidR="00095AF1" w:rsidRPr="00684AD0">
        <w:rPr>
          <w:rFonts w:eastAsiaTheme="minorHAnsi" w:cstheme="minorBidi"/>
          <w:b/>
          <w:i/>
          <w:color w:val="auto"/>
          <w:sz w:val="22"/>
          <w:szCs w:val="22"/>
          <w:lang w:eastAsia="en-US"/>
          <w14:ligatures w14:val="none"/>
          <w14:cntxtAlts w14:val="0"/>
        </w:rPr>
        <w:t xml:space="preserve"> </w:t>
      </w:r>
      <w:r w:rsidR="00095AF1" w:rsidRPr="00684AD0">
        <w:rPr>
          <w:rFonts w:eastAsiaTheme="minorHAnsi" w:cstheme="minorBidi"/>
          <w:color w:val="auto"/>
          <w:sz w:val="22"/>
          <w:szCs w:val="22"/>
          <w:lang w:eastAsia="en-US"/>
          <w14:ligatures w14:val="none"/>
          <w14:cntxtAlts w14:val="0"/>
        </w:rPr>
        <w:t>[Room TBA</w:t>
      </w:r>
      <w:r w:rsidRPr="00684AD0">
        <w:rPr>
          <w:rFonts w:eastAsiaTheme="minorHAnsi" w:cstheme="minorBidi"/>
          <w:color w:val="auto"/>
          <w:sz w:val="22"/>
          <w:szCs w:val="22"/>
          <w:lang w:eastAsia="en-US"/>
          <w14:ligatures w14:val="none"/>
          <w14:cntxtAlts w14:val="0"/>
        </w:rPr>
        <w:t>- New Humanities Building]</w:t>
      </w:r>
    </w:p>
    <w:p w:rsidR="00A92FA0" w:rsidRPr="00684AD0" w:rsidRDefault="00A92FA0" w:rsidP="00011482">
      <w:pPr>
        <w:spacing w:after="0" w:line="240" w:lineRule="auto"/>
        <w:jc w:val="both"/>
        <w:rPr>
          <w:rFonts w:ascii="Georgia" w:hAnsi="Georgia"/>
        </w:rPr>
      </w:pPr>
    </w:p>
    <w:p w:rsidR="00A92FA0" w:rsidRPr="00684AD0" w:rsidRDefault="00A92FA0" w:rsidP="00011482">
      <w:pPr>
        <w:spacing w:after="0" w:line="240" w:lineRule="auto"/>
        <w:jc w:val="both"/>
        <w:rPr>
          <w:rFonts w:ascii="Georgia" w:hAnsi="Georgia"/>
        </w:rPr>
      </w:pPr>
      <w:r w:rsidRPr="00684AD0">
        <w:rPr>
          <w:rFonts w:ascii="Georgia" w:hAnsi="Georgia"/>
        </w:rPr>
        <w:t>This course will examine a variety of drama texts from the Greeks to the 18</w:t>
      </w:r>
      <w:r w:rsidRPr="00684AD0">
        <w:rPr>
          <w:rFonts w:ascii="Georgia" w:hAnsi="Georgia"/>
          <w:vertAlign w:val="superscript"/>
        </w:rPr>
        <w:t>th</w:t>
      </w:r>
      <w:r w:rsidRPr="00684AD0">
        <w:rPr>
          <w:rFonts w:ascii="Georgia" w:hAnsi="Georgia"/>
        </w:rPr>
        <w:t xml:space="preserve"> century and will involve 4 or 5 texts.  Students will be required to study these in depth and also to place the plays in their historical and social context.</w:t>
      </w:r>
    </w:p>
    <w:p w:rsidR="00A92FA0" w:rsidRPr="00684AD0" w:rsidRDefault="00A92FA0" w:rsidP="00011482">
      <w:pPr>
        <w:spacing w:after="0" w:line="240" w:lineRule="auto"/>
        <w:rPr>
          <w:rFonts w:ascii="Georgia" w:hAnsi="Georgia"/>
        </w:rPr>
      </w:pPr>
    </w:p>
    <w:p w:rsidR="00A92FA0" w:rsidRPr="00684AD0" w:rsidRDefault="00A92FA0" w:rsidP="00011482">
      <w:pPr>
        <w:tabs>
          <w:tab w:val="left" w:pos="1890"/>
          <w:tab w:val="left" w:pos="2880"/>
        </w:tabs>
        <w:spacing w:after="0" w:line="240" w:lineRule="auto"/>
        <w:rPr>
          <w:rFonts w:ascii="Georgia" w:hAnsi="Georgia"/>
        </w:rPr>
      </w:pPr>
      <w:r w:rsidRPr="00684AD0">
        <w:rPr>
          <w:rFonts w:ascii="Georgia" w:hAnsi="Georgia"/>
        </w:rPr>
        <w:t xml:space="preserve">Prerequisite: </w:t>
      </w:r>
      <w:r w:rsidRPr="00684AD0">
        <w:rPr>
          <w:rFonts w:ascii="Georgia" w:hAnsi="Georgia"/>
        </w:rPr>
        <w:tab/>
        <w:t>LITS1003</w:t>
      </w:r>
    </w:p>
    <w:p w:rsidR="00A92FA0" w:rsidRPr="00684AD0" w:rsidRDefault="00A92FA0" w:rsidP="00011482">
      <w:pPr>
        <w:tabs>
          <w:tab w:val="left" w:pos="1890"/>
          <w:tab w:val="left" w:pos="2880"/>
        </w:tabs>
        <w:spacing w:after="0" w:line="240" w:lineRule="auto"/>
        <w:rPr>
          <w:rFonts w:ascii="Georgia" w:hAnsi="Georgia"/>
        </w:rPr>
      </w:pPr>
      <w:r w:rsidRPr="00684AD0">
        <w:rPr>
          <w:rFonts w:ascii="Georgia" w:hAnsi="Georgia"/>
        </w:rPr>
        <w:t xml:space="preserve">Instruction: </w:t>
      </w:r>
      <w:r w:rsidRPr="00684AD0">
        <w:rPr>
          <w:rFonts w:ascii="Georgia" w:hAnsi="Georgia"/>
        </w:rPr>
        <w:tab/>
        <w:t xml:space="preserve">2 lectures, 1 tutorial per week </w:t>
      </w:r>
    </w:p>
    <w:p w:rsidR="00A92FA0" w:rsidRPr="00684AD0" w:rsidRDefault="00A92FA0" w:rsidP="00011482">
      <w:pPr>
        <w:tabs>
          <w:tab w:val="left" w:pos="1890"/>
          <w:tab w:val="left" w:pos="2880"/>
          <w:tab w:val="left" w:pos="7200"/>
          <w:tab w:val="left" w:pos="7920"/>
        </w:tabs>
        <w:spacing w:after="0" w:line="240" w:lineRule="auto"/>
        <w:rPr>
          <w:rFonts w:ascii="Georgia" w:hAnsi="Georgia"/>
        </w:rPr>
      </w:pPr>
      <w:r w:rsidRPr="00684AD0">
        <w:rPr>
          <w:rFonts w:ascii="Georgia" w:hAnsi="Georgia"/>
        </w:rPr>
        <w:t xml:space="preserve">Evaluation: </w:t>
      </w:r>
      <w:r w:rsidRPr="00684AD0">
        <w:rPr>
          <w:rFonts w:ascii="Georgia" w:hAnsi="Georgia"/>
        </w:rPr>
        <w:tab/>
        <w:t>1 essay (2,500 words)</w:t>
      </w:r>
      <w:r w:rsidRPr="00684AD0">
        <w:rPr>
          <w:rFonts w:ascii="Georgia" w:hAnsi="Georgia"/>
        </w:rPr>
        <w:tab/>
        <w:t>-</w:t>
      </w:r>
      <w:r w:rsidRPr="00684AD0">
        <w:rPr>
          <w:rFonts w:ascii="Georgia" w:hAnsi="Georgia"/>
        </w:rPr>
        <w:tab/>
        <w:t xml:space="preserve">25% </w:t>
      </w:r>
    </w:p>
    <w:p w:rsidR="00A92FA0" w:rsidRPr="00684AD0" w:rsidRDefault="00A92FA0" w:rsidP="00011482">
      <w:pPr>
        <w:tabs>
          <w:tab w:val="left" w:pos="1890"/>
          <w:tab w:val="left" w:pos="2880"/>
          <w:tab w:val="left" w:pos="7200"/>
          <w:tab w:val="left" w:pos="7920"/>
        </w:tabs>
        <w:spacing w:after="0" w:line="240" w:lineRule="auto"/>
        <w:rPr>
          <w:rFonts w:ascii="Georgia" w:hAnsi="Georgia"/>
        </w:rPr>
      </w:pPr>
      <w:r w:rsidRPr="00684AD0">
        <w:rPr>
          <w:rFonts w:ascii="Georgia" w:hAnsi="Georgia"/>
        </w:rPr>
        <w:tab/>
        <w:t xml:space="preserve">2 in-class tests at 10% each </w:t>
      </w:r>
      <w:r w:rsidRPr="00684AD0">
        <w:rPr>
          <w:rFonts w:ascii="Georgia" w:hAnsi="Georgia"/>
        </w:rPr>
        <w:tab/>
        <w:t>-</w:t>
      </w:r>
      <w:r w:rsidRPr="00684AD0">
        <w:rPr>
          <w:rFonts w:ascii="Georgia" w:hAnsi="Georgia"/>
        </w:rPr>
        <w:tab/>
        <w:t>20%</w:t>
      </w:r>
    </w:p>
    <w:p w:rsidR="00A92FA0" w:rsidRPr="00684AD0" w:rsidRDefault="00A92FA0" w:rsidP="00011482">
      <w:pPr>
        <w:tabs>
          <w:tab w:val="left" w:pos="1890"/>
          <w:tab w:val="left" w:pos="2880"/>
          <w:tab w:val="left" w:pos="7200"/>
          <w:tab w:val="left" w:pos="7920"/>
        </w:tabs>
        <w:spacing w:after="0" w:line="240" w:lineRule="auto"/>
        <w:rPr>
          <w:rFonts w:ascii="Georgia" w:hAnsi="Georgia"/>
        </w:rPr>
      </w:pPr>
      <w:r w:rsidRPr="00684AD0">
        <w:rPr>
          <w:rFonts w:ascii="Georgia" w:hAnsi="Georgia"/>
        </w:rPr>
        <w:tab/>
        <w:t>Class tutorial presentation</w:t>
      </w:r>
      <w:r w:rsidRPr="00684AD0">
        <w:rPr>
          <w:rFonts w:ascii="Georgia" w:hAnsi="Georgia"/>
        </w:rPr>
        <w:tab/>
        <w:t>-</w:t>
      </w:r>
      <w:r w:rsidRPr="00684AD0">
        <w:rPr>
          <w:rFonts w:ascii="Georgia" w:hAnsi="Georgia"/>
        </w:rPr>
        <w:tab/>
        <w:t xml:space="preserve">  5% </w:t>
      </w:r>
    </w:p>
    <w:p w:rsidR="00A92FA0" w:rsidRPr="00684AD0" w:rsidRDefault="00A92FA0" w:rsidP="00011482">
      <w:pPr>
        <w:tabs>
          <w:tab w:val="left" w:pos="1890"/>
          <w:tab w:val="left" w:pos="2880"/>
          <w:tab w:val="left" w:pos="7200"/>
          <w:tab w:val="left" w:pos="7920"/>
        </w:tabs>
        <w:spacing w:after="0" w:line="240" w:lineRule="auto"/>
        <w:rPr>
          <w:rFonts w:ascii="Georgia" w:hAnsi="Georgia"/>
        </w:rPr>
      </w:pPr>
      <w:r w:rsidRPr="00684AD0">
        <w:rPr>
          <w:rFonts w:ascii="Georgia" w:hAnsi="Georgia"/>
        </w:rPr>
        <w:tab/>
        <w:t xml:space="preserve">Final 2-hour exam (2 answers) </w:t>
      </w:r>
      <w:r w:rsidRPr="00684AD0">
        <w:rPr>
          <w:rFonts w:ascii="Georgia" w:hAnsi="Georgia"/>
        </w:rPr>
        <w:tab/>
        <w:t>-</w:t>
      </w:r>
      <w:r w:rsidRPr="00684AD0">
        <w:rPr>
          <w:rFonts w:ascii="Georgia" w:hAnsi="Georgia"/>
        </w:rPr>
        <w:tab/>
        <w:t xml:space="preserve">50% </w:t>
      </w:r>
    </w:p>
    <w:p w:rsidR="00A92FA0" w:rsidRPr="00684AD0" w:rsidRDefault="00A92FA0" w:rsidP="00011482">
      <w:pPr>
        <w:spacing w:after="0" w:line="240" w:lineRule="auto"/>
        <w:rPr>
          <w:rFonts w:ascii="Georgia" w:hAnsi="Georgia"/>
        </w:rPr>
      </w:pPr>
      <w:r w:rsidRPr="00684AD0">
        <w:rPr>
          <w:rFonts w:ascii="Georgia" w:hAnsi="Georgia"/>
        </w:rPr>
        <w:t xml:space="preserve">Prescribed Texts: </w:t>
      </w:r>
    </w:p>
    <w:p w:rsidR="00A92FA0" w:rsidRPr="00684AD0" w:rsidRDefault="00A92FA0" w:rsidP="00011482">
      <w:pPr>
        <w:numPr>
          <w:ilvl w:val="0"/>
          <w:numId w:val="18"/>
        </w:numPr>
        <w:suppressAutoHyphens w:val="0"/>
        <w:spacing w:after="0" w:line="240" w:lineRule="auto"/>
        <w:contextualSpacing w:val="0"/>
        <w:rPr>
          <w:rFonts w:ascii="Georgia" w:hAnsi="Georgia"/>
        </w:rPr>
      </w:pPr>
      <w:r w:rsidRPr="00684AD0">
        <w:rPr>
          <w:rFonts w:ascii="Georgia" w:hAnsi="Georgia"/>
        </w:rPr>
        <w:t xml:space="preserve">Euripides. </w:t>
      </w:r>
      <w:r w:rsidRPr="00684AD0">
        <w:rPr>
          <w:rFonts w:ascii="Georgia" w:hAnsi="Georgia"/>
          <w:i/>
        </w:rPr>
        <w:t>The Bacchae and Other Plays</w:t>
      </w:r>
      <w:r w:rsidRPr="00684AD0">
        <w:rPr>
          <w:rFonts w:ascii="Georgia" w:hAnsi="Georgia"/>
        </w:rPr>
        <w:t xml:space="preserve"> (Penguin pb)</w:t>
      </w:r>
    </w:p>
    <w:p w:rsidR="00A92FA0" w:rsidRPr="00684AD0" w:rsidRDefault="00A92FA0" w:rsidP="00011482">
      <w:pPr>
        <w:numPr>
          <w:ilvl w:val="0"/>
          <w:numId w:val="18"/>
        </w:numPr>
        <w:suppressAutoHyphens w:val="0"/>
        <w:spacing w:after="0" w:line="240" w:lineRule="auto"/>
        <w:contextualSpacing w:val="0"/>
        <w:rPr>
          <w:rFonts w:ascii="Georgia" w:hAnsi="Georgia"/>
        </w:rPr>
      </w:pPr>
      <w:r w:rsidRPr="00684AD0">
        <w:rPr>
          <w:rFonts w:ascii="Georgia" w:hAnsi="Georgia"/>
        </w:rPr>
        <w:t xml:space="preserve">Molière. </w:t>
      </w:r>
      <w:r w:rsidRPr="00684AD0">
        <w:rPr>
          <w:rFonts w:ascii="Georgia" w:hAnsi="Georgia"/>
          <w:i/>
        </w:rPr>
        <w:t>The Misanthrope and Other Plays</w:t>
      </w:r>
      <w:r w:rsidRPr="00684AD0">
        <w:rPr>
          <w:rFonts w:ascii="Georgia" w:hAnsi="Georgia"/>
        </w:rPr>
        <w:t xml:space="preserve"> (Penguin pb)</w:t>
      </w:r>
    </w:p>
    <w:p w:rsidR="00A92FA0" w:rsidRPr="00684AD0" w:rsidRDefault="00A92FA0" w:rsidP="00011482">
      <w:pPr>
        <w:numPr>
          <w:ilvl w:val="0"/>
          <w:numId w:val="18"/>
        </w:numPr>
        <w:suppressAutoHyphens w:val="0"/>
        <w:spacing w:after="0" w:line="240" w:lineRule="auto"/>
        <w:contextualSpacing w:val="0"/>
        <w:rPr>
          <w:rFonts w:ascii="Georgia" w:hAnsi="Georgia"/>
        </w:rPr>
      </w:pPr>
      <w:r w:rsidRPr="00684AD0">
        <w:rPr>
          <w:rFonts w:ascii="Georgia" w:hAnsi="Georgia"/>
        </w:rPr>
        <w:t xml:space="preserve">Racine, Jean. </w:t>
      </w:r>
      <w:r w:rsidRPr="00684AD0">
        <w:rPr>
          <w:rFonts w:ascii="Georgia" w:hAnsi="Georgia"/>
          <w:i/>
        </w:rPr>
        <w:t>Phaedra and Other Plays</w:t>
      </w:r>
      <w:r w:rsidRPr="00684AD0">
        <w:rPr>
          <w:rFonts w:ascii="Georgia" w:hAnsi="Georgia"/>
        </w:rPr>
        <w:t xml:space="preserve"> (Penguin pb)</w:t>
      </w:r>
    </w:p>
    <w:p w:rsidR="00A92FA0" w:rsidRPr="00684AD0" w:rsidRDefault="00A92FA0" w:rsidP="00011482">
      <w:pPr>
        <w:numPr>
          <w:ilvl w:val="0"/>
          <w:numId w:val="18"/>
        </w:numPr>
        <w:suppressAutoHyphens w:val="0"/>
        <w:spacing w:after="0" w:line="240" w:lineRule="auto"/>
        <w:contextualSpacing w:val="0"/>
        <w:rPr>
          <w:rFonts w:ascii="Georgia" w:hAnsi="Georgia"/>
        </w:rPr>
      </w:pPr>
      <w:r w:rsidRPr="00684AD0">
        <w:rPr>
          <w:rFonts w:ascii="Georgia" w:hAnsi="Georgia"/>
        </w:rPr>
        <w:t xml:space="preserve">Shakespeare. </w:t>
      </w:r>
      <w:r w:rsidRPr="00684AD0">
        <w:rPr>
          <w:rFonts w:ascii="Georgia" w:hAnsi="Georgia"/>
          <w:i/>
        </w:rPr>
        <w:t>Othello</w:t>
      </w:r>
      <w:r w:rsidRPr="00684AD0">
        <w:rPr>
          <w:rFonts w:ascii="Georgia" w:hAnsi="Georgia"/>
        </w:rPr>
        <w:t xml:space="preserve"> (Cambridge pb)</w:t>
      </w:r>
    </w:p>
    <w:p w:rsidR="00A92FA0" w:rsidRPr="00684AD0" w:rsidRDefault="00A92FA0" w:rsidP="00011482">
      <w:pPr>
        <w:numPr>
          <w:ilvl w:val="0"/>
          <w:numId w:val="18"/>
        </w:numPr>
        <w:suppressAutoHyphens w:val="0"/>
        <w:spacing w:after="0" w:line="240" w:lineRule="auto"/>
        <w:contextualSpacing w:val="0"/>
        <w:rPr>
          <w:rFonts w:ascii="Georgia" w:hAnsi="Georgia"/>
        </w:rPr>
      </w:pPr>
      <w:r w:rsidRPr="00684AD0">
        <w:rPr>
          <w:rFonts w:ascii="Georgia" w:hAnsi="Georgia"/>
        </w:rPr>
        <w:t xml:space="preserve">Webster, John. </w:t>
      </w:r>
      <w:r w:rsidRPr="00684AD0">
        <w:rPr>
          <w:rFonts w:ascii="Georgia" w:hAnsi="Georgia"/>
          <w:i/>
        </w:rPr>
        <w:t>The Duchess of Malfi</w:t>
      </w:r>
      <w:r w:rsidRPr="00684AD0">
        <w:rPr>
          <w:rFonts w:ascii="Georgia" w:hAnsi="Georgia"/>
        </w:rPr>
        <w:t xml:space="preserve"> (Penguin pb) </w:t>
      </w:r>
    </w:p>
    <w:p w:rsidR="00A92FA0" w:rsidRPr="00684AD0" w:rsidRDefault="00A92FA0" w:rsidP="00011482">
      <w:pPr>
        <w:pStyle w:val="PlainText"/>
        <w:tabs>
          <w:tab w:val="left" w:pos="1890"/>
          <w:tab w:val="left" w:pos="7920"/>
        </w:tabs>
        <w:spacing w:line="240" w:lineRule="auto"/>
        <w:rPr>
          <w:b/>
          <w:bCs/>
          <w:color w:val="auto"/>
          <w:sz w:val="22"/>
          <w:szCs w:val="22"/>
          <w:lang w:val="en-GB"/>
          <w14:ligatures w14:val="none"/>
        </w:rPr>
      </w:pPr>
    </w:p>
    <w:p w:rsidR="006020E6" w:rsidRPr="00684AD0" w:rsidRDefault="000C3962" w:rsidP="00011482">
      <w:pPr>
        <w:pStyle w:val="PlainText"/>
        <w:tabs>
          <w:tab w:val="left" w:pos="1890"/>
          <w:tab w:val="left" w:pos="7920"/>
        </w:tabs>
        <w:spacing w:line="240" w:lineRule="auto"/>
        <w:rPr>
          <w:smallCaps/>
          <w:color w:val="auto"/>
          <w:sz w:val="22"/>
          <w:szCs w:val="22"/>
          <w:lang w:val="en-GB"/>
          <w14:ligatures w14:val="none"/>
        </w:rPr>
      </w:pPr>
      <w:r w:rsidRPr="00684AD0">
        <w:rPr>
          <w:b/>
          <w:bCs/>
          <w:smallCaps/>
          <w:color w:val="auto"/>
          <w:sz w:val="22"/>
          <w:szCs w:val="22"/>
          <w:lang w:val="en-GB"/>
          <w14:ligatures w14:val="none"/>
        </w:rPr>
        <w:t>LITS2207</w:t>
      </w:r>
      <w:r w:rsidR="002E4C50" w:rsidRPr="00684AD0">
        <w:rPr>
          <w:b/>
          <w:bCs/>
          <w:smallCaps/>
          <w:color w:val="auto"/>
          <w:sz w:val="22"/>
          <w:szCs w:val="22"/>
          <w:lang w:val="en-GB"/>
          <w14:ligatures w14:val="none"/>
        </w:rPr>
        <w:t>: Introduction</w:t>
      </w:r>
      <w:r w:rsidR="00146E11" w:rsidRPr="00684AD0">
        <w:rPr>
          <w:b/>
          <w:bCs/>
          <w:smallCaps/>
          <w:color w:val="auto"/>
          <w:sz w:val="22"/>
          <w:szCs w:val="22"/>
          <w:lang w:val="en-GB"/>
          <w14:ligatures w14:val="none"/>
        </w:rPr>
        <w:t xml:space="preserve"> </w:t>
      </w:r>
      <w:r w:rsidR="002E4C50" w:rsidRPr="00684AD0">
        <w:rPr>
          <w:b/>
          <w:bCs/>
          <w:smallCaps/>
          <w:color w:val="auto"/>
          <w:sz w:val="22"/>
          <w:szCs w:val="22"/>
          <w:lang w:val="en-GB"/>
          <w14:ligatures w14:val="none"/>
        </w:rPr>
        <w:t>to</w:t>
      </w:r>
      <w:r w:rsidR="00146E11" w:rsidRPr="00684AD0">
        <w:rPr>
          <w:b/>
          <w:bCs/>
          <w:smallCaps/>
          <w:color w:val="auto"/>
          <w:sz w:val="22"/>
          <w:szCs w:val="22"/>
          <w:lang w:val="en-GB"/>
          <w14:ligatures w14:val="none"/>
        </w:rPr>
        <w:t xml:space="preserve"> S</w:t>
      </w:r>
      <w:r w:rsidR="002E4C50" w:rsidRPr="00684AD0">
        <w:rPr>
          <w:b/>
          <w:bCs/>
          <w:smallCaps/>
          <w:color w:val="auto"/>
          <w:sz w:val="22"/>
          <w:szCs w:val="22"/>
          <w:lang w:val="en-GB"/>
          <w14:ligatures w14:val="none"/>
        </w:rPr>
        <w:t>hakespeare</w:t>
      </w:r>
    </w:p>
    <w:p w:rsidR="006020E6" w:rsidRPr="00684AD0" w:rsidRDefault="00146E11"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xml:space="preserve">Lecturer in charge: </w:t>
      </w:r>
      <w:r w:rsidR="0011402E" w:rsidRPr="00684AD0">
        <w:rPr>
          <w:rFonts w:eastAsiaTheme="minorHAnsi" w:cstheme="minorBidi"/>
          <w:b/>
          <w:i/>
          <w:color w:val="auto"/>
          <w:sz w:val="22"/>
          <w:szCs w:val="22"/>
          <w:lang w:eastAsia="en-US"/>
          <w14:ligatures w14:val="none"/>
          <w14:cntxtAlts w14:val="0"/>
        </w:rPr>
        <w:t>Ms Lisa Brown</w:t>
      </w:r>
      <w:r w:rsidR="0011402E" w:rsidRPr="00684AD0">
        <w:rPr>
          <w:rFonts w:eastAsiaTheme="minorHAnsi" w:cstheme="minorBidi"/>
          <w:b/>
          <w:color w:val="auto"/>
          <w:sz w:val="22"/>
          <w:szCs w:val="22"/>
          <w:lang w:eastAsia="en-US"/>
          <w14:ligatures w14:val="none"/>
          <w14:cntxtAlts w14:val="0"/>
        </w:rPr>
        <w:t xml:space="preserve"> [Room 34 </w:t>
      </w:r>
      <w:r w:rsidRPr="00684AD0">
        <w:rPr>
          <w:rFonts w:eastAsiaTheme="minorHAnsi" w:cstheme="minorBidi"/>
          <w:b/>
          <w:color w:val="auto"/>
          <w:sz w:val="22"/>
          <w:szCs w:val="22"/>
          <w:lang w:eastAsia="en-US"/>
          <w14:ligatures w14:val="none"/>
          <w14:cntxtAlts w14:val="0"/>
        </w:rPr>
        <w:t>- New Humanities Building]</w:t>
      </w:r>
    </w:p>
    <w:p w:rsidR="006020E6" w:rsidRPr="00684AD0" w:rsidRDefault="006020E6" w:rsidP="00011482">
      <w:pPr>
        <w:pStyle w:val="PlainText"/>
        <w:tabs>
          <w:tab w:val="left" w:pos="1890"/>
          <w:tab w:val="left" w:pos="7920"/>
        </w:tabs>
        <w:spacing w:line="240" w:lineRule="auto"/>
        <w:rPr>
          <w:color w:val="auto"/>
          <w:sz w:val="22"/>
          <w:szCs w:val="22"/>
          <w:lang w:val="en-GB"/>
          <w14:ligatures w14:val="none"/>
        </w:rPr>
      </w:pPr>
    </w:p>
    <w:p w:rsidR="006020E6" w:rsidRPr="00684AD0" w:rsidRDefault="00146E11" w:rsidP="00011482">
      <w:pPr>
        <w:widowControl w:val="0"/>
        <w:tabs>
          <w:tab w:val="left" w:pos="1890"/>
          <w:tab w:val="left" w:pos="7920"/>
        </w:tabs>
        <w:spacing w:after="0" w:line="240" w:lineRule="auto"/>
        <w:jc w:val="both"/>
        <w:rPr>
          <w:rFonts w:ascii="Georgia" w:hAnsi="Georgia" w:cstheme="minorHAnsi"/>
        </w:rPr>
      </w:pPr>
      <w:r w:rsidRPr="00684AD0">
        <w:rPr>
          <w:rFonts w:ascii="Georgia" w:hAnsi="Georgia" w:cstheme="minorHAnsi"/>
        </w:rPr>
        <w:lastRenderedPageBreak/>
        <w:t xml:space="preserve">This course provides an introduction to Shakespeare in historical, generic and critical contexts, exploring the wide range and versatility of his work. Primary texts will normally include one play from each of the categories: tragedies, histories, and comedies as well as a selection of Shakespeare’s sonnets. </w:t>
      </w:r>
    </w:p>
    <w:p w:rsidR="006020E6" w:rsidRPr="00684AD0" w:rsidRDefault="006020E6" w:rsidP="00011482">
      <w:pPr>
        <w:widowControl w:val="0"/>
        <w:tabs>
          <w:tab w:val="left" w:pos="1890"/>
          <w:tab w:val="left" w:pos="2160"/>
          <w:tab w:val="left" w:pos="7920"/>
        </w:tabs>
        <w:spacing w:after="0" w:line="240" w:lineRule="auto"/>
        <w:rPr>
          <w:rFonts w:ascii="Georgia" w:hAnsi="Georgia" w:cstheme="minorHAnsi"/>
          <w:b/>
        </w:rPr>
      </w:pPr>
    </w:p>
    <w:p w:rsidR="006020E6" w:rsidRPr="00684AD0" w:rsidRDefault="00A92FA0" w:rsidP="00011482">
      <w:pPr>
        <w:widowControl w:val="0"/>
        <w:tabs>
          <w:tab w:val="left" w:pos="1890"/>
          <w:tab w:val="left" w:pos="2160"/>
          <w:tab w:val="left" w:pos="7920"/>
        </w:tabs>
        <w:spacing w:after="0" w:line="240" w:lineRule="auto"/>
        <w:rPr>
          <w:rFonts w:ascii="Georgia" w:hAnsi="Georgia" w:cstheme="minorHAnsi"/>
        </w:rPr>
      </w:pPr>
      <w:r w:rsidRPr="00684AD0">
        <w:rPr>
          <w:rFonts w:ascii="Georgia" w:hAnsi="Georgia" w:cstheme="minorHAnsi"/>
        </w:rPr>
        <w:t xml:space="preserve">Prerequisites: </w:t>
      </w:r>
      <w:r w:rsidRPr="00684AD0">
        <w:rPr>
          <w:rFonts w:ascii="Georgia" w:hAnsi="Georgia" w:cstheme="minorHAnsi"/>
        </w:rPr>
        <w:tab/>
        <w:t>LITS 1001 &amp; LITS 1003</w:t>
      </w:r>
    </w:p>
    <w:p w:rsidR="006020E6" w:rsidRPr="00684AD0" w:rsidRDefault="00146E11" w:rsidP="00011482">
      <w:pPr>
        <w:widowControl w:val="0"/>
        <w:tabs>
          <w:tab w:val="left" w:pos="1890"/>
          <w:tab w:val="left" w:pos="2160"/>
          <w:tab w:val="left" w:pos="7920"/>
        </w:tabs>
        <w:spacing w:after="0" w:line="240" w:lineRule="auto"/>
        <w:rPr>
          <w:rFonts w:ascii="Georgia" w:hAnsi="Georgia" w:cstheme="minorHAnsi"/>
        </w:rPr>
      </w:pPr>
      <w:r w:rsidRPr="00684AD0">
        <w:rPr>
          <w:rFonts w:ascii="Georgia" w:hAnsi="Georgia" w:cstheme="minorHAnsi"/>
        </w:rPr>
        <w:t xml:space="preserve">Instruction: </w:t>
      </w:r>
      <w:r w:rsidRPr="00684AD0">
        <w:rPr>
          <w:rFonts w:ascii="Georgia" w:hAnsi="Georgia" w:cstheme="minorHAnsi"/>
        </w:rPr>
        <w:tab/>
        <w:t xml:space="preserve">2 lectures and 1 tutorial per week </w:t>
      </w:r>
    </w:p>
    <w:p w:rsidR="006020E6" w:rsidRPr="00684AD0" w:rsidRDefault="00146E11" w:rsidP="00011482">
      <w:pPr>
        <w:widowControl w:val="0"/>
        <w:tabs>
          <w:tab w:val="left" w:pos="1890"/>
          <w:tab w:val="left" w:pos="2160"/>
          <w:tab w:val="left" w:pos="7920"/>
        </w:tabs>
        <w:spacing w:after="0" w:line="240" w:lineRule="auto"/>
        <w:rPr>
          <w:rFonts w:ascii="Georgia" w:hAnsi="Georgia" w:cstheme="minorHAnsi"/>
        </w:rPr>
      </w:pPr>
      <w:r w:rsidRPr="00684AD0">
        <w:rPr>
          <w:rFonts w:ascii="Georgia" w:hAnsi="Georgia" w:cstheme="minorHAnsi"/>
        </w:rPr>
        <w:t>Evaluation:</w:t>
      </w:r>
      <w:r w:rsidRPr="00684AD0">
        <w:rPr>
          <w:rFonts w:ascii="Georgia" w:hAnsi="Georgia" w:cstheme="minorHAnsi"/>
        </w:rPr>
        <w:tab/>
        <w:t xml:space="preserve">In-class test and a term-paper of at least 2,500 words </w:t>
      </w:r>
      <w:r w:rsidRPr="00684AD0">
        <w:rPr>
          <w:rFonts w:ascii="Georgia" w:hAnsi="Georgia" w:cstheme="minorHAnsi"/>
        </w:rPr>
        <w:tab/>
      </w:r>
      <w:r w:rsidRPr="00684AD0">
        <w:rPr>
          <w:rFonts w:ascii="Georgia" w:hAnsi="Georgia" w:cstheme="minorHAnsi"/>
        </w:rPr>
        <w:tab/>
        <w:t xml:space="preserve">40% </w:t>
      </w:r>
    </w:p>
    <w:p w:rsidR="006020E6" w:rsidRPr="00684AD0" w:rsidRDefault="00146E11" w:rsidP="00011482">
      <w:pPr>
        <w:widowControl w:val="0"/>
        <w:tabs>
          <w:tab w:val="left" w:pos="1890"/>
          <w:tab w:val="left" w:pos="2160"/>
          <w:tab w:val="left" w:pos="7920"/>
        </w:tabs>
        <w:spacing w:after="0" w:line="240" w:lineRule="auto"/>
        <w:rPr>
          <w:rFonts w:ascii="Georgia" w:hAnsi="Georgia" w:cstheme="minorHAnsi"/>
        </w:rPr>
      </w:pPr>
      <w:r w:rsidRPr="00684AD0">
        <w:rPr>
          <w:rFonts w:ascii="Georgia" w:hAnsi="Georgia" w:cstheme="minorHAnsi"/>
        </w:rPr>
        <w:tab/>
        <w:t xml:space="preserve">Final 2-hour exam </w:t>
      </w:r>
      <w:r w:rsidRPr="00684AD0">
        <w:rPr>
          <w:rFonts w:ascii="Georgia" w:hAnsi="Georgia" w:cstheme="minorHAnsi"/>
        </w:rPr>
        <w:tab/>
      </w:r>
      <w:r w:rsidRPr="00684AD0">
        <w:rPr>
          <w:rFonts w:ascii="Georgia" w:hAnsi="Georgia" w:cstheme="minorHAnsi"/>
        </w:rPr>
        <w:tab/>
        <w:t xml:space="preserve">60% </w:t>
      </w:r>
    </w:p>
    <w:p w:rsidR="006020E6" w:rsidRPr="00684AD0" w:rsidRDefault="00146E11" w:rsidP="00011482">
      <w:pPr>
        <w:widowControl w:val="0"/>
        <w:tabs>
          <w:tab w:val="left" w:pos="1890"/>
          <w:tab w:val="left" w:pos="7920"/>
        </w:tabs>
        <w:spacing w:after="0" w:line="240" w:lineRule="auto"/>
        <w:rPr>
          <w:rFonts w:ascii="Georgia" w:hAnsi="Georgia" w:cstheme="minorHAnsi"/>
        </w:rPr>
      </w:pPr>
      <w:r w:rsidRPr="00684AD0">
        <w:rPr>
          <w:rFonts w:ascii="Georgia" w:hAnsi="Georgia" w:cstheme="minorHAnsi"/>
        </w:rPr>
        <w:t xml:space="preserve">Prescribed Texts: </w:t>
      </w:r>
    </w:p>
    <w:p w:rsidR="006020E6" w:rsidRPr="00684AD0" w:rsidRDefault="00146E11" w:rsidP="00011482">
      <w:pPr>
        <w:widowControl w:val="0"/>
        <w:numPr>
          <w:ilvl w:val="0"/>
          <w:numId w:val="13"/>
        </w:numPr>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Shakespeare, William (John Wilders, ed.) Antony and Cleopatra (Arden Shakespeare pb)</w:t>
      </w:r>
    </w:p>
    <w:p w:rsidR="006020E6" w:rsidRPr="00684AD0" w:rsidRDefault="00146E11" w:rsidP="00011482">
      <w:pPr>
        <w:widowControl w:val="0"/>
        <w:numPr>
          <w:ilvl w:val="0"/>
          <w:numId w:val="13"/>
        </w:numPr>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Shakespeare, William (Phillip Edwards, ed.) Othello (Cambridge pb)</w:t>
      </w:r>
    </w:p>
    <w:p w:rsidR="006020E6" w:rsidRPr="00684AD0" w:rsidRDefault="00146E11" w:rsidP="00011482">
      <w:pPr>
        <w:widowControl w:val="0"/>
        <w:numPr>
          <w:ilvl w:val="0"/>
          <w:numId w:val="13"/>
        </w:numPr>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 xml:space="preserve">Shakespeare, William (M.M. Mahood, ed.) The Merchant of Venice (New Cambridge pb) </w:t>
      </w:r>
    </w:p>
    <w:p w:rsidR="006020E6" w:rsidRPr="00684AD0" w:rsidRDefault="00146E11" w:rsidP="00011482">
      <w:pPr>
        <w:widowControl w:val="0"/>
        <w:numPr>
          <w:ilvl w:val="0"/>
          <w:numId w:val="13"/>
        </w:numPr>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Shakespeare, William (Susan L. Rattiner, ed.) The Tempest (Dover Thrift pb)</w:t>
      </w:r>
    </w:p>
    <w:p w:rsidR="006020E6" w:rsidRPr="00684AD0" w:rsidRDefault="00146E11" w:rsidP="00011482">
      <w:pPr>
        <w:widowControl w:val="0"/>
        <w:numPr>
          <w:ilvl w:val="0"/>
          <w:numId w:val="13"/>
        </w:numPr>
        <w:spacing w:after="0" w:line="240" w:lineRule="auto"/>
        <w:rPr>
          <w:rFonts w:ascii="Georgia" w:eastAsia="Times New Roman" w:hAnsi="Georgia" w:cs="Times New Roman"/>
          <w:lang w:val="en-GB" w:eastAsia="en-JM"/>
          <w14:cntxtAlts/>
        </w:rPr>
      </w:pPr>
      <w:r w:rsidRPr="00684AD0">
        <w:rPr>
          <w:rFonts w:ascii="Georgia" w:eastAsia="Times New Roman" w:hAnsi="Georgia" w:cs="Times New Roman"/>
          <w:lang w:val="en-GB" w:eastAsia="en-JM"/>
          <w14:cntxtAlts/>
        </w:rPr>
        <w:t>Shakespeare, William (Katherine Duncan-Jones, ed.) Shakespeare’s Sonnets (Arden Shakespeare pb)</w:t>
      </w:r>
    </w:p>
    <w:p w:rsidR="0039415C" w:rsidRPr="00684AD0" w:rsidRDefault="0039415C" w:rsidP="00011482">
      <w:pPr>
        <w:pStyle w:val="PlainText"/>
        <w:tabs>
          <w:tab w:val="left" w:pos="1890"/>
          <w:tab w:val="left" w:pos="7920"/>
        </w:tabs>
        <w:spacing w:line="240" w:lineRule="auto"/>
        <w:rPr>
          <w:b/>
          <w:bCs/>
          <w:color w:val="auto"/>
          <w:sz w:val="22"/>
          <w:szCs w:val="22"/>
          <w:lang w:val="en-GB"/>
          <w14:ligatures w14:val="none"/>
        </w:rPr>
      </w:pPr>
    </w:p>
    <w:p w:rsidR="00A92FA0" w:rsidRPr="00684AD0" w:rsidRDefault="002E4C50" w:rsidP="00011482">
      <w:pPr>
        <w:pStyle w:val="PlainText"/>
        <w:tabs>
          <w:tab w:val="left" w:pos="1890"/>
          <w:tab w:val="left" w:pos="7920"/>
        </w:tabs>
        <w:spacing w:line="240" w:lineRule="auto"/>
        <w:rPr>
          <w:b/>
          <w:bCs/>
          <w:smallCaps/>
          <w:color w:val="auto"/>
          <w:sz w:val="22"/>
          <w:szCs w:val="22"/>
          <w:lang w:val="en-GB"/>
          <w14:ligatures w14:val="none"/>
        </w:rPr>
      </w:pPr>
      <w:r w:rsidRPr="00684AD0">
        <w:rPr>
          <w:b/>
          <w:bCs/>
          <w:smallCaps/>
          <w:color w:val="auto"/>
          <w:sz w:val="22"/>
          <w:szCs w:val="22"/>
          <w:lang w:val="en-GB"/>
          <w14:ligatures w14:val="none"/>
        </w:rPr>
        <w:t>LITS2504: Introduction</w:t>
      </w:r>
      <w:r w:rsidR="00A92FA0" w:rsidRPr="00684AD0">
        <w:rPr>
          <w:b/>
          <w:bCs/>
          <w:smallCaps/>
          <w:color w:val="auto"/>
          <w:sz w:val="22"/>
          <w:szCs w:val="22"/>
          <w:lang w:val="en-GB"/>
          <w14:ligatures w14:val="none"/>
        </w:rPr>
        <w:t xml:space="preserve"> </w:t>
      </w:r>
      <w:r w:rsidRPr="00684AD0">
        <w:rPr>
          <w:b/>
          <w:bCs/>
          <w:smallCaps/>
          <w:color w:val="auto"/>
          <w:sz w:val="22"/>
          <w:szCs w:val="22"/>
          <w:lang w:val="en-GB"/>
          <w14:ligatures w14:val="none"/>
        </w:rPr>
        <w:t>to</w:t>
      </w:r>
      <w:r w:rsidR="00A92FA0" w:rsidRPr="00684AD0">
        <w:rPr>
          <w:b/>
          <w:bCs/>
          <w:smallCaps/>
          <w:color w:val="auto"/>
          <w:sz w:val="22"/>
          <w:szCs w:val="22"/>
          <w:lang w:val="en-GB"/>
          <w14:ligatures w14:val="none"/>
        </w:rPr>
        <w:t xml:space="preserve"> </w:t>
      </w:r>
      <w:r w:rsidRPr="00684AD0">
        <w:rPr>
          <w:b/>
          <w:bCs/>
          <w:smallCaps/>
          <w:color w:val="auto"/>
          <w:sz w:val="22"/>
          <w:szCs w:val="22"/>
          <w:lang w:val="en-GB"/>
          <w14:ligatures w14:val="none"/>
        </w:rPr>
        <w:t>the</w:t>
      </w:r>
      <w:r w:rsidR="00A92FA0" w:rsidRPr="00684AD0">
        <w:rPr>
          <w:b/>
          <w:bCs/>
          <w:smallCaps/>
          <w:color w:val="auto"/>
          <w:sz w:val="22"/>
          <w:szCs w:val="22"/>
          <w:lang w:val="en-GB"/>
          <w14:ligatures w14:val="none"/>
        </w:rPr>
        <w:t xml:space="preserve"> W</w:t>
      </w:r>
      <w:r w:rsidRPr="00684AD0">
        <w:rPr>
          <w:b/>
          <w:bCs/>
          <w:smallCaps/>
          <w:color w:val="auto"/>
          <w:sz w:val="22"/>
          <w:szCs w:val="22"/>
          <w:lang w:val="en-GB"/>
          <w14:ligatures w14:val="none"/>
        </w:rPr>
        <w:t>est</w:t>
      </w:r>
      <w:r w:rsidR="00A92FA0" w:rsidRPr="00684AD0">
        <w:rPr>
          <w:b/>
          <w:bCs/>
          <w:smallCaps/>
          <w:color w:val="auto"/>
          <w:sz w:val="22"/>
          <w:szCs w:val="22"/>
          <w:lang w:val="en-GB"/>
          <w14:ligatures w14:val="none"/>
        </w:rPr>
        <w:t xml:space="preserve"> I</w:t>
      </w:r>
      <w:r w:rsidRPr="00684AD0">
        <w:rPr>
          <w:b/>
          <w:bCs/>
          <w:smallCaps/>
          <w:color w:val="auto"/>
          <w:sz w:val="22"/>
          <w:szCs w:val="22"/>
          <w:lang w:val="en-GB"/>
          <w14:ligatures w14:val="none"/>
        </w:rPr>
        <w:t>ndian</w:t>
      </w:r>
      <w:r w:rsidR="00A92FA0" w:rsidRPr="00684AD0">
        <w:rPr>
          <w:b/>
          <w:bCs/>
          <w:smallCaps/>
          <w:color w:val="auto"/>
          <w:sz w:val="22"/>
          <w:szCs w:val="22"/>
          <w:lang w:val="en-GB"/>
          <w14:ligatures w14:val="none"/>
        </w:rPr>
        <w:t xml:space="preserve"> N</w:t>
      </w:r>
      <w:r w:rsidRPr="00684AD0">
        <w:rPr>
          <w:b/>
          <w:bCs/>
          <w:smallCaps/>
          <w:color w:val="auto"/>
          <w:sz w:val="22"/>
          <w:szCs w:val="22"/>
          <w:lang w:val="en-GB"/>
          <w14:ligatures w14:val="none"/>
        </w:rPr>
        <w:t>ovel</w:t>
      </w:r>
    </w:p>
    <w:p w:rsidR="00A92FA0" w:rsidRPr="00684AD0" w:rsidRDefault="00A92FA0"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xml:space="preserve">Lecturer in charge:     </w:t>
      </w:r>
      <w:r w:rsidRPr="00684AD0">
        <w:rPr>
          <w:b/>
          <w:bCs/>
          <w:i/>
          <w:iCs/>
          <w:color w:val="auto"/>
          <w:sz w:val="22"/>
          <w:szCs w:val="22"/>
          <w:lang w:val="en-GB"/>
          <w14:ligatures w14:val="none"/>
        </w:rPr>
        <w:t>Dr Norval Edwards</w:t>
      </w:r>
      <w:r w:rsidRPr="00684AD0">
        <w:rPr>
          <w:color w:val="auto"/>
          <w:sz w:val="22"/>
          <w:szCs w:val="22"/>
          <w:lang w:val="en-GB"/>
          <w14:ligatures w14:val="none"/>
        </w:rPr>
        <w:t xml:space="preserve">     [Room 14 - New Humanities Building]</w:t>
      </w:r>
    </w:p>
    <w:p w:rsidR="00A92FA0" w:rsidRPr="00684AD0" w:rsidRDefault="00A92FA0" w:rsidP="00011482">
      <w:pPr>
        <w:tabs>
          <w:tab w:val="left" w:pos="2880"/>
        </w:tabs>
        <w:spacing w:after="0" w:line="240" w:lineRule="auto"/>
        <w:jc w:val="both"/>
        <w:rPr>
          <w:rFonts w:ascii="Georgia" w:hAnsi="Georgia"/>
        </w:rPr>
      </w:pPr>
    </w:p>
    <w:p w:rsidR="00A92FA0" w:rsidRPr="00684AD0" w:rsidRDefault="00A92FA0" w:rsidP="00011482">
      <w:pPr>
        <w:tabs>
          <w:tab w:val="left" w:pos="2880"/>
        </w:tabs>
        <w:spacing w:after="0" w:line="240" w:lineRule="auto"/>
        <w:jc w:val="both"/>
        <w:rPr>
          <w:rFonts w:ascii="Georgia" w:hAnsi="Georgia"/>
        </w:rPr>
      </w:pPr>
      <w:r w:rsidRPr="00684AD0">
        <w:rPr>
          <w:rFonts w:ascii="Georgia" w:hAnsi="Georgia"/>
        </w:rPr>
        <w:t xml:space="preserve">This course offers an introduction to the West Indian novel, by survey lectures and by detailed study of six novels. Course readings and lectures are organized around comparative analysis of issues such as the emergence of West Indian fiction in the context of political and cultural nationalism; the West Indianization of the novel form; the relationship between language and literature; the politics of race and gender; the emergence of West Indian female writers; culture and identity; popular culture, desire, and </w:t>
      </w:r>
      <w:r w:rsidRPr="00684AD0">
        <w:rPr>
          <w:rFonts w:ascii="Georgia" w:hAnsi="Georgia"/>
        </w:rPr>
        <w:lastRenderedPageBreak/>
        <w:t>the erotic; diaspora, imagination and community. Throughout, we will pay close attention to the variety of styles and genres employed in West Indian fiction.</w:t>
      </w:r>
    </w:p>
    <w:p w:rsidR="00A92FA0" w:rsidRPr="00684AD0" w:rsidRDefault="00A92FA0" w:rsidP="00011482">
      <w:pPr>
        <w:tabs>
          <w:tab w:val="left" w:pos="2160"/>
          <w:tab w:val="left" w:pos="2880"/>
        </w:tabs>
        <w:spacing w:after="0" w:line="240" w:lineRule="auto"/>
        <w:jc w:val="both"/>
        <w:rPr>
          <w:rFonts w:ascii="Georgia" w:hAnsi="Georgia"/>
          <w:b/>
        </w:rPr>
      </w:pPr>
    </w:p>
    <w:p w:rsidR="00A92FA0" w:rsidRPr="00684AD0" w:rsidRDefault="00A92FA0" w:rsidP="00011482">
      <w:pPr>
        <w:tabs>
          <w:tab w:val="left" w:pos="1890"/>
          <w:tab w:val="left" w:pos="2160"/>
          <w:tab w:val="left" w:pos="2880"/>
        </w:tabs>
        <w:spacing w:after="0" w:line="240" w:lineRule="auto"/>
        <w:jc w:val="both"/>
        <w:rPr>
          <w:rFonts w:ascii="Georgia" w:hAnsi="Georgia"/>
        </w:rPr>
      </w:pPr>
      <w:r w:rsidRPr="00684AD0">
        <w:rPr>
          <w:rFonts w:ascii="Georgia" w:hAnsi="Georgia"/>
        </w:rPr>
        <w:t xml:space="preserve">Prerequisite: </w:t>
      </w:r>
      <w:r w:rsidRPr="00684AD0">
        <w:rPr>
          <w:rFonts w:ascii="Georgia" w:hAnsi="Georgia"/>
        </w:rPr>
        <w:tab/>
        <w:t xml:space="preserve">LITS 1002 </w:t>
      </w:r>
    </w:p>
    <w:p w:rsidR="00A92FA0" w:rsidRPr="00684AD0" w:rsidRDefault="00A92FA0" w:rsidP="00011482">
      <w:pPr>
        <w:tabs>
          <w:tab w:val="left" w:pos="1890"/>
          <w:tab w:val="left" w:pos="2160"/>
        </w:tabs>
        <w:spacing w:after="0" w:line="240" w:lineRule="auto"/>
        <w:rPr>
          <w:rFonts w:ascii="Georgia" w:hAnsi="Georgia"/>
        </w:rPr>
      </w:pPr>
      <w:r w:rsidRPr="00684AD0">
        <w:rPr>
          <w:rFonts w:ascii="Georgia" w:hAnsi="Georgia"/>
        </w:rPr>
        <w:t xml:space="preserve">Instruction: </w:t>
      </w:r>
      <w:r w:rsidRPr="00684AD0">
        <w:rPr>
          <w:rFonts w:ascii="Georgia" w:hAnsi="Georgia"/>
        </w:rPr>
        <w:tab/>
        <w:t xml:space="preserve">2 lectures, 1 tutorial per week </w:t>
      </w:r>
    </w:p>
    <w:p w:rsidR="00A92FA0" w:rsidRPr="00684AD0" w:rsidRDefault="00A92FA0" w:rsidP="00011482">
      <w:pPr>
        <w:tabs>
          <w:tab w:val="left" w:pos="1890"/>
          <w:tab w:val="left" w:pos="2160"/>
          <w:tab w:val="left" w:pos="8640"/>
        </w:tabs>
        <w:spacing w:after="0" w:line="240" w:lineRule="auto"/>
        <w:rPr>
          <w:rFonts w:ascii="Georgia" w:hAnsi="Georgia"/>
        </w:rPr>
      </w:pPr>
      <w:r w:rsidRPr="00684AD0">
        <w:rPr>
          <w:rFonts w:ascii="Georgia" w:hAnsi="Georgia"/>
        </w:rPr>
        <w:t xml:space="preserve">Assessment: </w:t>
      </w:r>
      <w:r w:rsidRPr="00684AD0">
        <w:rPr>
          <w:rFonts w:ascii="Georgia" w:hAnsi="Georgia"/>
        </w:rPr>
        <w:tab/>
        <w:t>Two 5-6 (typed) page essays, tutorial assignments</w:t>
      </w:r>
      <w:r w:rsidRPr="00684AD0">
        <w:rPr>
          <w:rFonts w:ascii="Georgia" w:hAnsi="Georgia"/>
        </w:rPr>
        <w:tab/>
        <w:t>40%</w:t>
      </w:r>
    </w:p>
    <w:p w:rsidR="00A92FA0" w:rsidRPr="00684AD0" w:rsidRDefault="00A92FA0" w:rsidP="00011482">
      <w:pPr>
        <w:tabs>
          <w:tab w:val="left" w:pos="1890"/>
          <w:tab w:val="left" w:pos="2160"/>
        </w:tabs>
        <w:spacing w:after="0" w:line="240" w:lineRule="auto"/>
        <w:rPr>
          <w:rFonts w:ascii="Georgia" w:hAnsi="Georgia"/>
          <w:b/>
        </w:rPr>
      </w:pPr>
      <w:r w:rsidRPr="00684AD0">
        <w:rPr>
          <w:rFonts w:ascii="Georgia" w:hAnsi="Georgia"/>
        </w:rPr>
        <w:tab/>
      </w:r>
      <w:r w:rsidRPr="00684AD0">
        <w:rPr>
          <w:rFonts w:ascii="Georgia" w:hAnsi="Georgia"/>
          <w:b/>
          <w:i/>
          <w:sz w:val="18"/>
          <w:szCs w:val="18"/>
        </w:rPr>
        <w:t>(Regular attendance and vigorous participation in tutorials are also Required</w:t>
      </w:r>
      <w:r w:rsidRPr="00684AD0">
        <w:rPr>
          <w:rFonts w:ascii="Georgia" w:hAnsi="Georgia"/>
          <w:b/>
          <w:i/>
        </w:rPr>
        <w:t>)</w:t>
      </w:r>
    </w:p>
    <w:p w:rsidR="00A92FA0" w:rsidRPr="00684AD0" w:rsidRDefault="00A92FA0" w:rsidP="00011482">
      <w:pPr>
        <w:tabs>
          <w:tab w:val="left" w:pos="1890"/>
          <w:tab w:val="left" w:pos="2160"/>
          <w:tab w:val="left" w:pos="8640"/>
        </w:tabs>
        <w:spacing w:after="0" w:line="240" w:lineRule="auto"/>
        <w:rPr>
          <w:rFonts w:ascii="Georgia" w:hAnsi="Georgia"/>
        </w:rPr>
      </w:pPr>
      <w:r w:rsidRPr="00684AD0">
        <w:rPr>
          <w:rFonts w:ascii="Georgia" w:hAnsi="Georgia"/>
        </w:rPr>
        <w:tab/>
        <w:t xml:space="preserve">Final exam </w:t>
      </w:r>
      <w:r w:rsidRPr="00684AD0">
        <w:rPr>
          <w:rFonts w:ascii="Georgia" w:hAnsi="Georgia"/>
        </w:rPr>
        <w:tab/>
        <w:t>60%</w:t>
      </w:r>
    </w:p>
    <w:p w:rsidR="00A92FA0" w:rsidRPr="00684AD0" w:rsidRDefault="00A92FA0" w:rsidP="00011482">
      <w:pPr>
        <w:tabs>
          <w:tab w:val="left" w:pos="2880"/>
        </w:tabs>
        <w:spacing w:after="0" w:line="240" w:lineRule="auto"/>
        <w:rPr>
          <w:rFonts w:ascii="Georgia" w:hAnsi="Georgia"/>
          <w:b/>
        </w:rPr>
      </w:pPr>
      <w:r w:rsidRPr="00684AD0">
        <w:rPr>
          <w:rFonts w:ascii="Georgia" w:hAnsi="Georgia"/>
          <w:b/>
        </w:rPr>
        <w:t xml:space="preserve">Prescribed Texts: </w:t>
      </w:r>
    </w:p>
    <w:p w:rsidR="00A92FA0" w:rsidRPr="00684AD0" w:rsidRDefault="00A92FA0" w:rsidP="00011482">
      <w:pPr>
        <w:numPr>
          <w:ilvl w:val="0"/>
          <w:numId w:val="9"/>
        </w:numPr>
        <w:tabs>
          <w:tab w:val="left" w:pos="2880"/>
        </w:tabs>
        <w:spacing w:after="0" w:line="240" w:lineRule="auto"/>
        <w:rPr>
          <w:rFonts w:ascii="Georgia" w:hAnsi="Georgia"/>
        </w:rPr>
      </w:pPr>
      <w:r w:rsidRPr="00684AD0">
        <w:rPr>
          <w:rFonts w:ascii="Georgia" w:hAnsi="Georgia"/>
        </w:rPr>
        <w:t xml:space="preserve">Kincaid, Jamaica. </w:t>
      </w:r>
      <w:r w:rsidRPr="00684AD0">
        <w:rPr>
          <w:rFonts w:ascii="Georgia" w:hAnsi="Georgia"/>
          <w:i/>
        </w:rPr>
        <w:t>Autobiography of My Mother</w:t>
      </w:r>
      <w:r w:rsidRPr="00684AD0">
        <w:rPr>
          <w:rFonts w:ascii="Georgia" w:hAnsi="Georgia"/>
        </w:rPr>
        <w:t xml:space="preserve"> (Plume pb) </w:t>
      </w:r>
    </w:p>
    <w:p w:rsidR="00A92FA0" w:rsidRPr="00684AD0" w:rsidRDefault="00A92FA0" w:rsidP="00011482">
      <w:pPr>
        <w:numPr>
          <w:ilvl w:val="0"/>
          <w:numId w:val="9"/>
        </w:numPr>
        <w:tabs>
          <w:tab w:val="left" w:pos="2880"/>
        </w:tabs>
        <w:spacing w:after="0" w:line="240" w:lineRule="auto"/>
        <w:rPr>
          <w:rFonts w:ascii="Georgia" w:hAnsi="Georgia"/>
        </w:rPr>
      </w:pPr>
      <w:r w:rsidRPr="00684AD0">
        <w:rPr>
          <w:rFonts w:ascii="Georgia" w:hAnsi="Georgia"/>
        </w:rPr>
        <w:t xml:space="preserve">Lamming, George. </w:t>
      </w:r>
      <w:r w:rsidRPr="00684AD0">
        <w:rPr>
          <w:rFonts w:ascii="Georgia" w:hAnsi="Georgia"/>
          <w:i/>
        </w:rPr>
        <w:t>In the Castle of My Skin</w:t>
      </w:r>
      <w:r w:rsidRPr="00684AD0">
        <w:rPr>
          <w:rFonts w:ascii="Georgia" w:hAnsi="Georgia"/>
        </w:rPr>
        <w:t xml:space="preserve"> (Univ. of Michigan Press)</w:t>
      </w:r>
    </w:p>
    <w:p w:rsidR="00A92FA0" w:rsidRPr="00684AD0" w:rsidRDefault="00A92FA0" w:rsidP="00011482">
      <w:pPr>
        <w:numPr>
          <w:ilvl w:val="0"/>
          <w:numId w:val="9"/>
        </w:numPr>
        <w:tabs>
          <w:tab w:val="left" w:pos="2880"/>
        </w:tabs>
        <w:spacing w:after="0" w:line="240" w:lineRule="auto"/>
        <w:rPr>
          <w:rFonts w:ascii="Georgia" w:hAnsi="Georgia"/>
        </w:rPr>
      </w:pPr>
      <w:r w:rsidRPr="00684AD0">
        <w:rPr>
          <w:rFonts w:ascii="Georgia" w:hAnsi="Georgia"/>
        </w:rPr>
        <w:t xml:space="preserve">Miller, Kei. </w:t>
      </w:r>
      <w:r w:rsidRPr="00684AD0">
        <w:rPr>
          <w:rFonts w:ascii="Georgia" w:hAnsi="Georgia"/>
          <w:i/>
        </w:rPr>
        <w:t>The Last Warner</w:t>
      </w:r>
      <w:r w:rsidRPr="00684AD0">
        <w:rPr>
          <w:rFonts w:ascii="Georgia" w:hAnsi="Georgia"/>
        </w:rPr>
        <w:t xml:space="preserve"> Woman (Coffee House Press)</w:t>
      </w:r>
    </w:p>
    <w:p w:rsidR="00A92FA0" w:rsidRPr="00684AD0" w:rsidRDefault="00A92FA0" w:rsidP="00011482">
      <w:pPr>
        <w:numPr>
          <w:ilvl w:val="0"/>
          <w:numId w:val="9"/>
        </w:numPr>
        <w:tabs>
          <w:tab w:val="left" w:pos="2880"/>
        </w:tabs>
        <w:spacing w:after="0" w:line="240" w:lineRule="auto"/>
        <w:rPr>
          <w:rFonts w:ascii="Georgia" w:hAnsi="Georgia"/>
        </w:rPr>
      </w:pPr>
      <w:r w:rsidRPr="00684AD0">
        <w:rPr>
          <w:rFonts w:ascii="Georgia" w:hAnsi="Georgia"/>
        </w:rPr>
        <w:t xml:space="preserve">Mootoo, Shani. </w:t>
      </w:r>
      <w:r w:rsidRPr="00684AD0">
        <w:rPr>
          <w:rFonts w:ascii="Georgia" w:hAnsi="Georgia"/>
          <w:i/>
        </w:rPr>
        <w:t>Cereus Blooms at Night</w:t>
      </w:r>
      <w:r w:rsidRPr="00684AD0">
        <w:rPr>
          <w:rFonts w:ascii="Georgia" w:hAnsi="Georgia"/>
        </w:rPr>
        <w:t xml:space="preserve"> (Harper Perennial pb)</w:t>
      </w:r>
    </w:p>
    <w:p w:rsidR="00A92FA0" w:rsidRPr="00684AD0" w:rsidRDefault="00A92FA0" w:rsidP="00011482">
      <w:pPr>
        <w:numPr>
          <w:ilvl w:val="0"/>
          <w:numId w:val="9"/>
        </w:numPr>
        <w:tabs>
          <w:tab w:val="left" w:pos="2880"/>
        </w:tabs>
        <w:spacing w:after="0" w:line="240" w:lineRule="auto"/>
        <w:rPr>
          <w:rFonts w:ascii="Georgia" w:hAnsi="Georgia"/>
        </w:rPr>
      </w:pPr>
      <w:r w:rsidRPr="00684AD0">
        <w:rPr>
          <w:rFonts w:ascii="Georgia" w:hAnsi="Georgia"/>
        </w:rPr>
        <w:t xml:space="preserve">Naipaul, V. S. </w:t>
      </w:r>
      <w:r w:rsidRPr="00684AD0">
        <w:rPr>
          <w:rFonts w:ascii="Georgia" w:hAnsi="Georgia"/>
          <w:i/>
        </w:rPr>
        <w:t>The Mystic Masseur</w:t>
      </w:r>
      <w:r w:rsidRPr="00684AD0">
        <w:rPr>
          <w:rFonts w:ascii="Georgia" w:hAnsi="Georgia"/>
        </w:rPr>
        <w:t xml:space="preserve"> (Vintage pb)</w:t>
      </w:r>
    </w:p>
    <w:p w:rsidR="00A92FA0" w:rsidRPr="00684AD0" w:rsidRDefault="00A92FA0" w:rsidP="00011482">
      <w:pPr>
        <w:numPr>
          <w:ilvl w:val="0"/>
          <w:numId w:val="9"/>
        </w:numPr>
        <w:tabs>
          <w:tab w:val="left" w:pos="2880"/>
        </w:tabs>
        <w:spacing w:after="0" w:line="240" w:lineRule="auto"/>
        <w:rPr>
          <w:rFonts w:ascii="Georgia" w:hAnsi="Georgia"/>
        </w:rPr>
      </w:pPr>
      <w:r w:rsidRPr="00684AD0">
        <w:rPr>
          <w:rFonts w:ascii="Georgia" w:hAnsi="Georgia"/>
        </w:rPr>
        <w:t xml:space="preserve">Powell, Patricia. </w:t>
      </w:r>
      <w:r w:rsidRPr="00684AD0">
        <w:rPr>
          <w:rFonts w:ascii="Georgia" w:hAnsi="Georgia"/>
          <w:i/>
        </w:rPr>
        <w:t>A Small Gathering of Bones</w:t>
      </w:r>
      <w:r w:rsidRPr="00684AD0">
        <w:rPr>
          <w:rFonts w:ascii="Georgia" w:hAnsi="Georgia"/>
        </w:rPr>
        <w:t xml:space="preserve"> (pb)</w:t>
      </w:r>
    </w:p>
    <w:p w:rsidR="00A92FA0" w:rsidRPr="00684AD0" w:rsidRDefault="00A92FA0" w:rsidP="00011482">
      <w:pPr>
        <w:tabs>
          <w:tab w:val="left" w:pos="2880"/>
        </w:tabs>
        <w:spacing w:after="0" w:line="240" w:lineRule="auto"/>
        <w:rPr>
          <w:rFonts w:ascii="Georgia" w:hAnsi="Georgia"/>
          <w:b/>
        </w:rPr>
      </w:pPr>
    </w:p>
    <w:p w:rsidR="00011482" w:rsidRPr="00684AD0" w:rsidRDefault="00011482" w:rsidP="00011482">
      <w:pPr>
        <w:pStyle w:val="PlainText"/>
        <w:tabs>
          <w:tab w:val="left" w:pos="1890"/>
          <w:tab w:val="left" w:pos="7920"/>
        </w:tabs>
        <w:spacing w:line="240" w:lineRule="auto"/>
        <w:rPr>
          <w:b/>
          <w:bCs/>
          <w:smallCaps/>
          <w:color w:val="auto"/>
          <w:sz w:val="22"/>
          <w:szCs w:val="22"/>
          <w:lang w:val="en-GB"/>
          <w14:ligatures w14:val="none"/>
        </w:rPr>
      </w:pPr>
      <w:r w:rsidRPr="00684AD0">
        <w:rPr>
          <w:b/>
          <w:bCs/>
          <w:smallCaps/>
          <w:color w:val="auto"/>
          <w:sz w:val="22"/>
          <w:szCs w:val="22"/>
          <w:lang w:val="en-GB"/>
          <w14:ligatures w14:val="none"/>
        </w:rPr>
        <w:t>LITS2606: C</w:t>
      </w:r>
      <w:r w:rsidR="007A3512" w:rsidRPr="00684AD0">
        <w:rPr>
          <w:b/>
          <w:bCs/>
          <w:smallCaps/>
          <w:color w:val="auto"/>
          <w:sz w:val="22"/>
          <w:szCs w:val="22"/>
          <w:lang w:val="en-GB"/>
          <w14:ligatures w14:val="none"/>
        </w:rPr>
        <w:t>reative</w:t>
      </w:r>
      <w:r w:rsidRPr="00684AD0">
        <w:rPr>
          <w:b/>
          <w:bCs/>
          <w:smallCaps/>
          <w:color w:val="auto"/>
          <w:sz w:val="22"/>
          <w:szCs w:val="22"/>
          <w:lang w:val="en-GB"/>
          <w14:ligatures w14:val="none"/>
        </w:rPr>
        <w:t xml:space="preserve"> W</w:t>
      </w:r>
      <w:r w:rsidR="007A3512" w:rsidRPr="00684AD0">
        <w:rPr>
          <w:b/>
          <w:bCs/>
          <w:smallCaps/>
          <w:color w:val="auto"/>
          <w:sz w:val="22"/>
          <w:szCs w:val="22"/>
          <w:lang w:val="en-GB"/>
          <w14:ligatures w14:val="none"/>
        </w:rPr>
        <w:t>riting</w:t>
      </w:r>
      <w:r w:rsidRPr="00684AD0">
        <w:rPr>
          <w:b/>
          <w:bCs/>
          <w:smallCaps/>
          <w:color w:val="auto"/>
          <w:sz w:val="22"/>
          <w:szCs w:val="22"/>
          <w:lang w:val="en-GB"/>
          <w14:ligatures w14:val="none"/>
        </w:rPr>
        <w:t>, S</w:t>
      </w:r>
      <w:r w:rsidR="007A3512" w:rsidRPr="00684AD0">
        <w:rPr>
          <w:b/>
          <w:bCs/>
          <w:smallCaps/>
          <w:color w:val="auto"/>
          <w:sz w:val="22"/>
          <w:szCs w:val="22"/>
          <w:lang w:val="en-GB"/>
          <w14:ligatures w14:val="none"/>
        </w:rPr>
        <w:t>creen</w:t>
      </w:r>
      <w:r w:rsidRPr="00684AD0">
        <w:rPr>
          <w:b/>
          <w:bCs/>
          <w:smallCaps/>
          <w:color w:val="auto"/>
          <w:sz w:val="22"/>
          <w:szCs w:val="22"/>
          <w:lang w:val="en-GB"/>
          <w14:ligatures w14:val="none"/>
        </w:rPr>
        <w:t xml:space="preserve"> </w:t>
      </w:r>
      <w:r w:rsidR="007A3512" w:rsidRPr="00684AD0">
        <w:rPr>
          <w:b/>
          <w:bCs/>
          <w:smallCaps/>
          <w:color w:val="auto"/>
          <w:sz w:val="22"/>
          <w:szCs w:val="22"/>
          <w:lang w:val="en-GB"/>
          <w14:ligatures w14:val="none"/>
        </w:rPr>
        <w:t>and</w:t>
      </w:r>
      <w:r w:rsidRPr="00684AD0">
        <w:rPr>
          <w:b/>
          <w:bCs/>
          <w:smallCaps/>
          <w:color w:val="auto"/>
          <w:sz w:val="22"/>
          <w:szCs w:val="22"/>
          <w:lang w:val="en-GB"/>
          <w14:ligatures w14:val="none"/>
        </w:rPr>
        <w:t xml:space="preserve"> S</w:t>
      </w:r>
      <w:r w:rsidR="007A3512" w:rsidRPr="00684AD0">
        <w:rPr>
          <w:b/>
          <w:bCs/>
          <w:smallCaps/>
          <w:color w:val="auto"/>
          <w:sz w:val="22"/>
          <w:szCs w:val="22"/>
          <w:lang w:val="en-GB"/>
          <w14:ligatures w14:val="none"/>
        </w:rPr>
        <w:t>tage</w:t>
      </w:r>
    </w:p>
    <w:p w:rsidR="00011482" w:rsidRPr="00684AD0" w:rsidRDefault="00011482" w:rsidP="00011482">
      <w:pPr>
        <w:pStyle w:val="PlainText"/>
        <w:tabs>
          <w:tab w:val="left" w:pos="1890"/>
          <w:tab w:val="left" w:pos="7920"/>
        </w:tabs>
        <w:spacing w:line="240" w:lineRule="auto"/>
        <w:rPr>
          <w:b/>
          <w:bCs/>
          <w:i/>
          <w:iCs/>
          <w:color w:val="auto"/>
          <w:sz w:val="22"/>
          <w:szCs w:val="22"/>
          <w:lang w:val="en-GB"/>
          <w14:ligatures w14:val="none"/>
        </w:rPr>
      </w:pPr>
      <w:r w:rsidRPr="00684AD0">
        <w:rPr>
          <w:color w:val="auto"/>
          <w:sz w:val="22"/>
          <w:szCs w:val="22"/>
          <w:lang w:val="en-GB"/>
          <w14:ligatures w14:val="none"/>
        </w:rPr>
        <w:t xml:space="preserve">Lecturer in charge: </w:t>
      </w:r>
      <w:r w:rsidRPr="00684AD0">
        <w:rPr>
          <w:b/>
          <w:bCs/>
          <w:i/>
          <w:iCs/>
          <w:color w:val="auto"/>
          <w:sz w:val="22"/>
          <w:szCs w:val="22"/>
          <w:lang w:val="en-GB"/>
          <w14:ligatures w14:val="none"/>
        </w:rPr>
        <w:t xml:space="preserve">Ms Amba Chevannes  </w:t>
      </w:r>
      <w:r w:rsidRPr="00684AD0">
        <w:rPr>
          <w:color w:val="auto"/>
          <w:sz w:val="22"/>
          <w:szCs w:val="22"/>
          <w:lang w:val="en-GB"/>
          <w14:ligatures w14:val="none"/>
        </w:rPr>
        <w:t xml:space="preserve">[Room </w:t>
      </w:r>
      <w:r w:rsidRPr="00684AD0">
        <w:rPr>
          <w:rFonts w:eastAsiaTheme="minorHAnsi"/>
          <w:color w:val="auto"/>
          <w:sz w:val="22"/>
          <w:szCs w:val="22"/>
          <w:lang w:eastAsia="en-US"/>
          <w14:ligatures w14:val="none"/>
          <w14:cntxtAlts w14:val="0"/>
        </w:rPr>
        <w:t xml:space="preserve">46 </w:t>
      </w:r>
      <w:r w:rsidRPr="00684AD0">
        <w:rPr>
          <w:color w:val="auto"/>
          <w:sz w:val="22"/>
          <w:szCs w:val="22"/>
          <w:lang w:val="en-GB"/>
          <w14:ligatures w14:val="none"/>
        </w:rPr>
        <w:t>– New Humanities Building]</w:t>
      </w:r>
    </w:p>
    <w:p w:rsidR="00011482" w:rsidRPr="00684AD0" w:rsidRDefault="00011482" w:rsidP="00011482">
      <w:pPr>
        <w:tabs>
          <w:tab w:val="left" w:pos="1890"/>
          <w:tab w:val="left" w:pos="1980"/>
          <w:tab w:val="left" w:pos="7920"/>
        </w:tabs>
        <w:spacing w:after="0" w:line="240" w:lineRule="auto"/>
        <w:rPr>
          <w:rFonts w:ascii="Georgia" w:hAnsi="Georgia" w:cstheme="minorHAnsi"/>
          <w:b/>
        </w:rPr>
      </w:pPr>
    </w:p>
    <w:p w:rsidR="00011482" w:rsidRPr="00684AD0" w:rsidRDefault="00011482" w:rsidP="00011482">
      <w:pPr>
        <w:spacing w:after="0" w:line="240" w:lineRule="auto"/>
        <w:jc w:val="both"/>
        <w:rPr>
          <w:rFonts w:ascii="Georgia" w:hAnsi="Georgia" w:cs="Times New Roman"/>
        </w:rPr>
      </w:pPr>
      <w:r w:rsidRPr="00684AD0">
        <w:rPr>
          <w:rFonts w:ascii="Georgia" w:hAnsi="Georgia" w:cs="Times New Roman"/>
        </w:rPr>
        <w:t>This is a workshop course in writing for Screen and Stage. Students will be required to write regularly and to submit new pieces of their work at least once a fortnight for workshop discussion.</w:t>
      </w:r>
    </w:p>
    <w:p w:rsidR="00011482" w:rsidRPr="00684AD0" w:rsidRDefault="00011482" w:rsidP="00011482">
      <w:pPr>
        <w:tabs>
          <w:tab w:val="left" w:pos="1890"/>
          <w:tab w:val="left" w:pos="7920"/>
        </w:tabs>
        <w:spacing w:after="0" w:line="240" w:lineRule="auto"/>
        <w:rPr>
          <w:rFonts w:ascii="Georgia" w:hAnsi="Georgia" w:cstheme="minorHAnsi"/>
        </w:rPr>
      </w:pPr>
    </w:p>
    <w:p w:rsidR="00011482" w:rsidRPr="00684AD0" w:rsidRDefault="00011482" w:rsidP="00011482">
      <w:pPr>
        <w:tabs>
          <w:tab w:val="left" w:pos="1890"/>
          <w:tab w:val="left" w:pos="2160"/>
          <w:tab w:val="left" w:pos="7920"/>
        </w:tabs>
        <w:spacing w:after="0" w:line="240" w:lineRule="auto"/>
        <w:rPr>
          <w:rFonts w:ascii="Georgia" w:hAnsi="Georgia" w:cstheme="minorHAnsi"/>
        </w:rPr>
      </w:pPr>
      <w:r w:rsidRPr="00684AD0">
        <w:rPr>
          <w:rFonts w:ascii="Georgia" w:hAnsi="Georgia" w:cstheme="minorHAnsi"/>
        </w:rPr>
        <w:t>Prerequisite:</w:t>
      </w:r>
      <w:r w:rsidRPr="00684AD0">
        <w:rPr>
          <w:rFonts w:ascii="Georgia" w:hAnsi="Georgia" w:cstheme="minorHAnsi"/>
        </w:rPr>
        <w:tab/>
        <w:t>At least two pieces of original work submitted to the departmental office.</w:t>
      </w:r>
    </w:p>
    <w:p w:rsidR="00011482" w:rsidRPr="00684AD0" w:rsidRDefault="00011482" w:rsidP="00011482">
      <w:pPr>
        <w:tabs>
          <w:tab w:val="left" w:pos="1890"/>
          <w:tab w:val="left" w:pos="2160"/>
          <w:tab w:val="left" w:pos="7920"/>
        </w:tabs>
        <w:spacing w:after="0" w:line="240" w:lineRule="auto"/>
        <w:rPr>
          <w:rFonts w:ascii="Georgia" w:hAnsi="Georgia" w:cstheme="minorHAnsi"/>
        </w:rPr>
      </w:pPr>
      <w:r w:rsidRPr="00684AD0">
        <w:rPr>
          <w:rFonts w:ascii="Georgia" w:hAnsi="Georgia" w:cstheme="minorHAnsi"/>
        </w:rPr>
        <w:t>Instruction:</w:t>
      </w:r>
      <w:r w:rsidRPr="00684AD0">
        <w:rPr>
          <w:rFonts w:ascii="Georgia" w:hAnsi="Georgia" w:cstheme="minorHAnsi"/>
        </w:rPr>
        <w:tab/>
        <w:t>One 3-hour workshop per week</w:t>
      </w:r>
    </w:p>
    <w:p w:rsidR="00011482" w:rsidRPr="00684AD0" w:rsidRDefault="00011482" w:rsidP="00011482">
      <w:pPr>
        <w:tabs>
          <w:tab w:val="left" w:pos="1890"/>
          <w:tab w:val="left" w:pos="2160"/>
          <w:tab w:val="left" w:pos="8640"/>
        </w:tabs>
        <w:spacing w:after="0" w:line="240" w:lineRule="auto"/>
        <w:rPr>
          <w:rFonts w:ascii="Georgia" w:hAnsi="Georgia" w:cstheme="minorHAnsi"/>
        </w:rPr>
      </w:pPr>
      <w:r w:rsidRPr="00684AD0">
        <w:rPr>
          <w:rFonts w:ascii="Georgia" w:hAnsi="Georgia" w:cstheme="minorHAnsi"/>
        </w:rPr>
        <w:t>Evaluation:</w:t>
      </w:r>
      <w:r w:rsidRPr="00684AD0">
        <w:rPr>
          <w:rFonts w:ascii="Georgia" w:hAnsi="Georgia" w:cstheme="minorHAnsi"/>
        </w:rPr>
        <w:tab/>
      </w:r>
      <w:r w:rsidRPr="00684AD0">
        <w:rPr>
          <w:rFonts w:ascii="Georgia" w:hAnsi="Georgia" w:cs="Times New Roman"/>
        </w:rPr>
        <w:t>Final portfolio of work</w:t>
      </w:r>
      <w:r w:rsidRPr="00684AD0">
        <w:rPr>
          <w:rFonts w:ascii="Georgia" w:hAnsi="Georgia" w:cstheme="minorHAnsi"/>
        </w:rPr>
        <w:tab/>
        <w:t>100%</w:t>
      </w:r>
    </w:p>
    <w:p w:rsidR="00011482" w:rsidRPr="00684AD0" w:rsidRDefault="00011482" w:rsidP="00011482">
      <w:pPr>
        <w:tabs>
          <w:tab w:val="left" w:pos="1890"/>
          <w:tab w:val="left" w:pos="2880"/>
          <w:tab w:val="left" w:pos="7920"/>
        </w:tabs>
        <w:spacing w:after="0" w:line="240" w:lineRule="auto"/>
        <w:rPr>
          <w:rFonts w:ascii="Georgia" w:hAnsi="Georgia" w:cstheme="minorHAnsi"/>
        </w:rPr>
      </w:pPr>
      <w:r w:rsidRPr="00684AD0">
        <w:rPr>
          <w:rFonts w:ascii="Georgia" w:hAnsi="Georgia" w:cstheme="minorHAnsi"/>
        </w:rPr>
        <w:lastRenderedPageBreak/>
        <w:t>Prescribed Texts:</w:t>
      </w:r>
    </w:p>
    <w:p w:rsidR="00011482" w:rsidRPr="00684AD0" w:rsidRDefault="00011482" w:rsidP="00011482">
      <w:pPr>
        <w:pStyle w:val="ListParagraph"/>
        <w:numPr>
          <w:ilvl w:val="0"/>
          <w:numId w:val="6"/>
        </w:numPr>
        <w:tabs>
          <w:tab w:val="left" w:pos="1890"/>
          <w:tab w:val="left" w:pos="7920"/>
        </w:tabs>
        <w:spacing w:after="0" w:line="240" w:lineRule="auto"/>
        <w:rPr>
          <w:rFonts w:ascii="Georgia" w:hAnsi="Georgia" w:cstheme="minorHAnsi"/>
        </w:rPr>
      </w:pPr>
      <w:r w:rsidRPr="00684AD0">
        <w:rPr>
          <w:rFonts w:ascii="Georgia" w:hAnsi="Georgia" w:cstheme="minorHAnsi"/>
        </w:rPr>
        <w:t xml:space="preserve">Catron, Louis E. </w:t>
      </w:r>
      <w:r w:rsidRPr="00684AD0">
        <w:rPr>
          <w:rFonts w:ascii="Georgia" w:hAnsi="Georgia" w:cstheme="minorHAnsi"/>
          <w:i/>
        </w:rPr>
        <w:t xml:space="preserve">The Elements of Playwriting. </w:t>
      </w:r>
      <w:r w:rsidRPr="00684AD0">
        <w:rPr>
          <w:rFonts w:ascii="Georgia" w:hAnsi="Georgia" w:cstheme="minorHAnsi"/>
        </w:rPr>
        <w:t>(Waveland Press: Illinois, 2002)</w:t>
      </w:r>
    </w:p>
    <w:p w:rsidR="00A92FA0" w:rsidRPr="00684AD0" w:rsidRDefault="00A92FA0" w:rsidP="00011482">
      <w:pPr>
        <w:spacing w:after="0" w:line="240" w:lineRule="auto"/>
        <w:rPr>
          <w:rFonts w:ascii="Georgia" w:hAnsi="Georgia"/>
          <w:b/>
        </w:rPr>
      </w:pPr>
    </w:p>
    <w:p w:rsidR="00B7039D" w:rsidRPr="00684AD0" w:rsidRDefault="00B7039D" w:rsidP="00011482">
      <w:pPr>
        <w:pStyle w:val="PlainText"/>
        <w:tabs>
          <w:tab w:val="left" w:pos="1890"/>
          <w:tab w:val="left" w:pos="7920"/>
        </w:tabs>
        <w:spacing w:line="240" w:lineRule="auto"/>
        <w:rPr>
          <w:b/>
          <w:bCs/>
          <w:smallCaps/>
          <w:color w:val="auto"/>
          <w:sz w:val="22"/>
          <w:szCs w:val="22"/>
          <w:lang w:val="en-GB"/>
          <w14:ligatures w14:val="none"/>
        </w:rPr>
      </w:pPr>
      <w:r w:rsidRPr="00684AD0">
        <w:rPr>
          <w:b/>
          <w:bCs/>
          <w:smallCaps/>
          <w:color w:val="auto"/>
          <w:sz w:val="22"/>
          <w:szCs w:val="22"/>
          <w:lang w:val="en-GB"/>
          <w14:ligatures w14:val="none"/>
        </w:rPr>
        <w:t xml:space="preserve">LITS2906: </w:t>
      </w:r>
      <w:r w:rsidR="007A3512" w:rsidRPr="00684AD0">
        <w:rPr>
          <w:b/>
          <w:bCs/>
          <w:smallCaps/>
          <w:color w:val="auto"/>
          <w:sz w:val="22"/>
          <w:szCs w:val="22"/>
          <w:lang w:val="en-GB"/>
          <w14:ligatures w14:val="none"/>
        </w:rPr>
        <w:t>Film</w:t>
      </w:r>
      <w:r w:rsidRPr="00684AD0">
        <w:rPr>
          <w:b/>
          <w:bCs/>
          <w:smallCaps/>
          <w:color w:val="auto"/>
          <w:sz w:val="22"/>
          <w:szCs w:val="22"/>
          <w:lang w:val="en-GB"/>
          <w14:ligatures w14:val="none"/>
        </w:rPr>
        <w:t xml:space="preserve"> </w:t>
      </w:r>
      <w:r w:rsidR="007A3512" w:rsidRPr="00684AD0">
        <w:rPr>
          <w:b/>
          <w:bCs/>
          <w:smallCaps/>
          <w:color w:val="auto"/>
          <w:sz w:val="22"/>
          <w:szCs w:val="22"/>
          <w:lang w:val="en-GB"/>
          <w14:ligatures w14:val="none"/>
        </w:rPr>
        <w:t>Adaptation</w:t>
      </w:r>
    </w:p>
    <w:p w:rsidR="00B7039D" w:rsidRPr="00684AD0" w:rsidRDefault="00B7039D" w:rsidP="00011482">
      <w:pPr>
        <w:pStyle w:val="PlainText"/>
        <w:tabs>
          <w:tab w:val="left" w:pos="1890"/>
          <w:tab w:val="left" w:pos="7920"/>
        </w:tabs>
        <w:spacing w:line="240" w:lineRule="auto"/>
        <w:rPr>
          <w:b/>
          <w:bCs/>
          <w:i/>
          <w:iCs/>
          <w:color w:val="auto"/>
          <w:sz w:val="22"/>
          <w:szCs w:val="22"/>
          <w:lang w:val="en-GB"/>
          <w14:ligatures w14:val="none"/>
        </w:rPr>
      </w:pPr>
      <w:r w:rsidRPr="00684AD0">
        <w:rPr>
          <w:color w:val="auto"/>
          <w:sz w:val="22"/>
          <w:szCs w:val="22"/>
          <w:lang w:val="en-GB"/>
          <w14:ligatures w14:val="none"/>
        </w:rPr>
        <w:t xml:space="preserve">Lecturer in charge: </w:t>
      </w:r>
      <w:r w:rsidR="00011482" w:rsidRPr="00684AD0">
        <w:rPr>
          <w:b/>
          <w:bCs/>
          <w:i/>
          <w:iCs/>
          <w:color w:val="auto"/>
          <w:sz w:val="22"/>
          <w:szCs w:val="22"/>
          <w:lang w:val="en-GB"/>
          <w14:ligatures w14:val="none"/>
        </w:rPr>
        <w:t>Dr Connor Ryan</w:t>
      </w:r>
      <w:r w:rsidR="00596512">
        <w:rPr>
          <w:color w:val="auto"/>
          <w:sz w:val="22"/>
          <w:szCs w:val="22"/>
          <w:lang w:val="en-GB"/>
          <w14:ligatures w14:val="none"/>
        </w:rPr>
        <w:t xml:space="preserve"> [Room </w:t>
      </w:r>
      <w:r w:rsidR="00011482" w:rsidRPr="00684AD0">
        <w:rPr>
          <w:color w:val="auto"/>
          <w:sz w:val="22"/>
          <w:szCs w:val="22"/>
          <w:lang w:val="en-GB"/>
          <w14:ligatures w14:val="none"/>
        </w:rPr>
        <w:t xml:space="preserve">51 </w:t>
      </w:r>
      <w:r w:rsidRPr="00684AD0">
        <w:rPr>
          <w:color w:val="auto"/>
          <w:sz w:val="22"/>
          <w:szCs w:val="22"/>
          <w:lang w:val="en-GB"/>
          <w14:ligatures w14:val="none"/>
        </w:rPr>
        <w:t>- New Humanities Building]</w:t>
      </w:r>
    </w:p>
    <w:p w:rsidR="00B7039D" w:rsidRPr="00684AD0" w:rsidRDefault="00B7039D" w:rsidP="00011482">
      <w:pPr>
        <w:spacing w:after="0" w:line="240" w:lineRule="auto"/>
        <w:jc w:val="both"/>
        <w:rPr>
          <w:rFonts w:ascii="Georgia" w:hAnsi="Georgia"/>
        </w:rPr>
      </w:pPr>
    </w:p>
    <w:p w:rsidR="00B7039D" w:rsidRPr="00684AD0" w:rsidRDefault="00B7039D" w:rsidP="00011482">
      <w:pPr>
        <w:spacing w:after="0" w:line="240" w:lineRule="auto"/>
        <w:jc w:val="both"/>
        <w:rPr>
          <w:rFonts w:ascii="Georgia" w:hAnsi="Georgia"/>
        </w:rPr>
      </w:pPr>
      <w:r w:rsidRPr="00684AD0">
        <w:rPr>
          <w:rFonts w:ascii="Georgia" w:hAnsi="Georgia"/>
        </w:rPr>
        <w:t xml:space="preserve">Novels are a major source or raw material for films and hotly contested debates about whether the film or the novel is better often erupt when individuals have knowledge of both versions. The course will move beyond the rather narrow concern of fidelity to examine the mobility of meaning in the process of adaptation, various approaches to the study of adaptation, the assumptions and biases that inform responses to adaptations, and the underlying theory that informs the process of adaptation. The course will also take into account other forms of adaptation such as stage to screen, film to novel, films made for television etc. The course will involve the close study of at least three ‘source’ texts and their adaptations; students will explore how these narratives change in the transfer from one medium to another and in the process generate new meaning. </w:t>
      </w:r>
    </w:p>
    <w:p w:rsidR="00CB4A75" w:rsidRPr="00684AD0" w:rsidRDefault="00CB4A75" w:rsidP="00011482">
      <w:pPr>
        <w:tabs>
          <w:tab w:val="left" w:pos="2160"/>
          <w:tab w:val="left" w:pos="7920"/>
        </w:tabs>
        <w:spacing w:after="0" w:line="240" w:lineRule="auto"/>
        <w:rPr>
          <w:rFonts w:ascii="Georgia" w:hAnsi="Georgia"/>
        </w:rPr>
      </w:pPr>
    </w:p>
    <w:p w:rsidR="00B7039D" w:rsidRPr="00684AD0" w:rsidRDefault="00B7039D" w:rsidP="00011482">
      <w:pPr>
        <w:tabs>
          <w:tab w:val="left" w:pos="2160"/>
          <w:tab w:val="left" w:pos="7920"/>
        </w:tabs>
        <w:spacing w:after="0" w:line="240" w:lineRule="auto"/>
        <w:rPr>
          <w:rFonts w:ascii="Georgia" w:hAnsi="Georgia"/>
        </w:rPr>
      </w:pPr>
      <w:r w:rsidRPr="00684AD0">
        <w:rPr>
          <w:rFonts w:ascii="Georgia" w:hAnsi="Georgia"/>
        </w:rPr>
        <w:t>Prerequisite:</w:t>
      </w:r>
      <w:r w:rsidRPr="00684AD0">
        <w:rPr>
          <w:rFonts w:ascii="Georgia" w:hAnsi="Georgia"/>
        </w:rPr>
        <w:tab/>
        <w:t xml:space="preserve"> None </w:t>
      </w:r>
    </w:p>
    <w:p w:rsidR="00B7039D" w:rsidRPr="00684AD0" w:rsidRDefault="00B7039D" w:rsidP="00011482">
      <w:pPr>
        <w:tabs>
          <w:tab w:val="left" w:pos="2160"/>
        </w:tabs>
        <w:spacing w:after="0" w:line="240" w:lineRule="auto"/>
        <w:rPr>
          <w:rFonts w:ascii="Georgia" w:hAnsi="Georgia"/>
        </w:rPr>
      </w:pPr>
      <w:r w:rsidRPr="00684AD0">
        <w:rPr>
          <w:rFonts w:ascii="Georgia" w:hAnsi="Georgia"/>
        </w:rPr>
        <w:t xml:space="preserve">Instruction: </w:t>
      </w:r>
      <w:r w:rsidRPr="00684AD0">
        <w:rPr>
          <w:rFonts w:ascii="Georgia" w:hAnsi="Georgia"/>
        </w:rPr>
        <w:tab/>
        <w:t xml:space="preserve">Two lectures and one tutorial per week </w:t>
      </w:r>
    </w:p>
    <w:p w:rsidR="00B7039D" w:rsidRPr="00684AD0" w:rsidRDefault="00B7039D" w:rsidP="00011482">
      <w:pPr>
        <w:tabs>
          <w:tab w:val="left" w:pos="2160"/>
          <w:tab w:val="left" w:pos="7920"/>
        </w:tabs>
        <w:spacing w:after="0" w:line="240" w:lineRule="auto"/>
        <w:jc w:val="both"/>
        <w:rPr>
          <w:rFonts w:ascii="Georgia" w:hAnsi="Georgia"/>
        </w:rPr>
      </w:pPr>
      <w:r w:rsidRPr="00684AD0">
        <w:rPr>
          <w:rFonts w:ascii="Georgia" w:hAnsi="Georgia"/>
        </w:rPr>
        <w:t xml:space="preserve">Assessment: </w:t>
      </w:r>
      <w:r w:rsidRPr="00684AD0">
        <w:rPr>
          <w:rFonts w:ascii="Georgia" w:hAnsi="Georgia"/>
        </w:rPr>
        <w:tab/>
        <w:t xml:space="preserve">One tutorial presentation                             </w:t>
      </w:r>
      <w:r w:rsidRPr="00684AD0">
        <w:rPr>
          <w:rFonts w:ascii="Georgia" w:hAnsi="Georgia"/>
        </w:rPr>
        <w:tab/>
        <w:t>10%</w:t>
      </w:r>
    </w:p>
    <w:p w:rsidR="00B7039D" w:rsidRPr="00684AD0" w:rsidRDefault="00B7039D" w:rsidP="00011482">
      <w:pPr>
        <w:tabs>
          <w:tab w:val="left" w:pos="2160"/>
          <w:tab w:val="left" w:pos="7920"/>
        </w:tabs>
        <w:spacing w:after="0" w:line="240" w:lineRule="auto"/>
        <w:jc w:val="both"/>
        <w:rPr>
          <w:rFonts w:ascii="Georgia" w:hAnsi="Georgia"/>
        </w:rPr>
      </w:pPr>
      <w:r w:rsidRPr="00684AD0">
        <w:rPr>
          <w:rFonts w:ascii="Georgia" w:hAnsi="Georgia"/>
        </w:rPr>
        <w:tab/>
        <w:t xml:space="preserve">Responses to assigned reading                      </w:t>
      </w:r>
      <w:r w:rsidRPr="00684AD0">
        <w:rPr>
          <w:rFonts w:ascii="Georgia" w:hAnsi="Georgia"/>
        </w:rPr>
        <w:tab/>
        <w:t>5%</w:t>
      </w:r>
    </w:p>
    <w:p w:rsidR="00B7039D" w:rsidRPr="00684AD0" w:rsidRDefault="00B7039D" w:rsidP="00011482">
      <w:pPr>
        <w:tabs>
          <w:tab w:val="left" w:pos="2160"/>
          <w:tab w:val="left" w:pos="7920"/>
        </w:tabs>
        <w:spacing w:after="0" w:line="240" w:lineRule="auto"/>
        <w:jc w:val="both"/>
        <w:rPr>
          <w:rFonts w:ascii="Georgia" w:hAnsi="Georgia"/>
        </w:rPr>
      </w:pPr>
      <w:r w:rsidRPr="00684AD0">
        <w:rPr>
          <w:rFonts w:ascii="Georgia" w:hAnsi="Georgia"/>
        </w:rPr>
        <w:tab/>
        <w:t xml:space="preserve">One 2,000-2,500 word take-home essay        </w:t>
      </w:r>
      <w:r w:rsidRPr="00684AD0">
        <w:rPr>
          <w:rFonts w:ascii="Georgia" w:hAnsi="Georgia"/>
        </w:rPr>
        <w:tab/>
        <w:t>25%</w:t>
      </w:r>
    </w:p>
    <w:p w:rsidR="00B7039D" w:rsidRPr="00684AD0" w:rsidRDefault="00B7039D" w:rsidP="00011482">
      <w:pPr>
        <w:tabs>
          <w:tab w:val="left" w:pos="2160"/>
          <w:tab w:val="left" w:pos="7920"/>
        </w:tabs>
        <w:spacing w:after="0" w:line="240" w:lineRule="auto"/>
        <w:jc w:val="both"/>
        <w:rPr>
          <w:rFonts w:ascii="Georgia" w:hAnsi="Georgia"/>
        </w:rPr>
      </w:pPr>
      <w:r w:rsidRPr="00684AD0">
        <w:rPr>
          <w:rFonts w:ascii="Georgia" w:hAnsi="Georgia"/>
        </w:rPr>
        <w:tab/>
        <w:t xml:space="preserve">Final 2 hour exam                                       </w:t>
      </w:r>
      <w:r w:rsidRPr="00684AD0">
        <w:rPr>
          <w:rFonts w:ascii="Georgia" w:hAnsi="Georgia"/>
        </w:rPr>
        <w:tab/>
        <w:t>60%</w:t>
      </w:r>
    </w:p>
    <w:p w:rsidR="00B7039D" w:rsidRPr="00684AD0" w:rsidRDefault="00B7039D" w:rsidP="00011482">
      <w:pPr>
        <w:tabs>
          <w:tab w:val="left" w:pos="2160"/>
          <w:tab w:val="left" w:pos="7920"/>
        </w:tabs>
        <w:spacing w:after="0" w:line="240" w:lineRule="auto"/>
        <w:jc w:val="both"/>
        <w:rPr>
          <w:rFonts w:ascii="Georgia" w:hAnsi="Georgia"/>
        </w:rPr>
      </w:pPr>
      <w:r w:rsidRPr="00684AD0">
        <w:rPr>
          <w:rFonts w:ascii="Georgia" w:hAnsi="Georgia"/>
        </w:rPr>
        <w:t>Prescribed Texts:</w:t>
      </w:r>
    </w:p>
    <w:p w:rsidR="00B7039D" w:rsidRPr="00684AD0" w:rsidRDefault="00B7039D" w:rsidP="00011482">
      <w:pPr>
        <w:numPr>
          <w:ilvl w:val="0"/>
          <w:numId w:val="19"/>
        </w:numPr>
        <w:tabs>
          <w:tab w:val="left" w:pos="2880"/>
        </w:tabs>
        <w:suppressAutoHyphens w:val="0"/>
        <w:spacing w:after="0" w:line="240" w:lineRule="auto"/>
        <w:contextualSpacing w:val="0"/>
        <w:rPr>
          <w:rFonts w:ascii="Georgia" w:hAnsi="Georgia"/>
        </w:rPr>
      </w:pPr>
      <w:r w:rsidRPr="00684AD0">
        <w:rPr>
          <w:rFonts w:ascii="Georgia" w:hAnsi="Georgia"/>
        </w:rPr>
        <w:t xml:space="preserve">Austen, Jane. </w:t>
      </w:r>
      <w:r w:rsidRPr="00684AD0">
        <w:rPr>
          <w:rFonts w:ascii="Georgia" w:hAnsi="Georgia"/>
          <w:i/>
        </w:rPr>
        <w:t>Mansfield Park</w:t>
      </w:r>
      <w:r w:rsidRPr="00684AD0">
        <w:rPr>
          <w:rFonts w:ascii="Georgia" w:hAnsi="Georgia"/>
        </w:rPr>
        <w:t xml:space="preserve"> (W W Norton &amp; Co. pb) </w:t>
      </w:r>
    </w:p>
    <w:p w:rsidR="00B7039D" w:rsidRPr="00684AD0" w:rsidRDefault="00B7039D" w:rsidP="00011482">
      <w:pPr>
        <w:numPr>
          <w:ilvl w:val="0"/>
          <w:numId w:val="19"/>
        </w:numPr>
        <w:tabs>
          <w:tab w:val="left" w:pos="2880"/>
        </w:tabs>
        <w:suppressAutoHyphens w:val="0"/>
        <w:spacing w:after="0" w:line="240" w:lineRule="auto"/>
        <w:contextualSpacing w:val="0"/>
        <w:rPr>
          <w:rFonts w:ascii="Georgia" w:hAnsi="Georgia"/>
          <w:i/>
        </w:rPr>
      </w:pPr>
      <w:r w:rsidRPr="00684AD0">
        <w:rPr>
          <w:rFonts w:ascii="Georgia" w:hAnsi="Georgia"/>
        </w:rPr>
        <w:t xml:space="preserve">Shakespeare, William. </w:t>
      </w:r>
      <w:r w:rsidRPr="00684AD0">
        <w:rPr>
          <w:rFonts w:ascii="Georgia" w:hAnsi="Georgia"/>
          <w:i/>
        </w:rPr>
        <w:t>The Tempest</w:t>
      </w:r>
      <w:r w:rsidRPr="00684AD0">
        <w:rPr>
          <w:rFonts w:ascii="Georgia" w:hAnsi="Georgia"/>
        </w:rPr>
        <w:t xml:space="preserve"> (Dove Thrift pb)</w:t>
      </w:r>
    </w:p>
    <w:p w:rsidR="00B7039D" w:rsidRPr="00684AD0" w:rsidRDefault="00B7039D" w:rsidP="00011482">
      <w:pPr>
        <w:numPr>
          <w:ilvl w:val="0"/>
          <w:numId w:val="19"/>
        </w:numPr>
        <w:tabs>
          <w:tab w:val="left" w:pos="2880"/>
        </w:tabs>
        <w:suppressAutoHyphens w:val="0"/>
        <w:spacing w:after="0" w:line="240" w:lineRule="auto"/>
        <w:contextualSpacing w:val="0"/>
        <w:rPr>
          <w:rFonts w:ascii="Georgia" w:hAnsi="Georgia"/>
          <w:i/>
        </w:rPr>
      </w:pPr>
      <w:r w:rsidRPr="00684AD0">
        <w:rPr>
          <w:rFonts w:ascii="Georgia" w:hAnsi="Georgia"/>
        </w:rPr>
        <w:lastRenderedPageBreak/>
        <w:t xml:space="preserve">Walker, Alice. </w:t>
      </w:r>
      <w:r w:rsidRPr="00684AD0">
        <w:rPr>
          <w:rFonts w:ascii="Georgia" w:hAnsi="Georgia"/>
          <w:i/>
        </w:rPr>
        <w:t>The Color Purple</w:t>
      </w:r>
      <w:r w:rsidRPr="00684AD0">
        <w:rPr>
          <w:rFonts w:ascii="Georgia" w:hAnsi="Georgia"/>
        </w:rPr>
        <w:t xml:space="preserve"> (Warner Bros. pb)</w:t>
      </w:r>
    </w:p>
    <w:p w:rsidR="00871566" w:rsidRPr="00684AD0" w:rsidRDefault="00871566" w:rsidP="00011482">
      <w:pPr>
        <w:spacing w:after="0" w:line="240" w:lineRule="auto"/>
        <w:rPr>
          <w:rFonts w:ascii="Georgia" w:hAnsi="Georgia"/>
          <w:b/>
        </w:rPr>
      </w:pPr>
    </w:p>
    <w:p w:rsidR="00A55EE8" w:rsidRPr="00684AD0" w:rsidRDefault="007A3512" w:rsidP="00011482">
      <w:pPr>
        <w:pStyle w:val="PlainText"/>
        <w:tabs>
          <w:tab w:val="left" w:pos="1890"/>
          <w:tab w:val="left" w:pos="7920"/>
        </w:tabs>
        <w:spacing w:line="240" w:lineRule="auto"/>
        <w:rPr>
          <w:b/>
          <w:bCs/>
          <w:smallCaps/>
          <w:color w:val="auto"/>
          <w:sz w:val="22"/>
          <w:szCs w:val="22"/>
          <w:lang w:val="en-GB"/>
          <w14:ligatures w14:val="none"/>
        </w:rPr>
      </w:pPr>
      <w:r w:rsidRPr="00684AD0">
        <w:rPr>
          <w:b/>
          <w:bCs/>
          <w:smallCaps/>
          <w:color w:val="auto"/>
          <w:sz w:val="22"/>
          <w:szCs w:val="22"/>
          <w:lang w:val="en-GB"/>
          <w14:ligatures w14:val="none"/>
        </w:rPr>
        <w:t xml:space="preserve">LITS3001: Modern </w:t>
      </w:r>
      <w:r w:rsidR="00A55EE8" w:rsidRPr="00684AD0">
        <w:rPr>
          <w:b/>
          <w:bCs/>
          <w:smallCaps/>
          <w:color w:val="auto"/>
          <w:sz w:val="22"/>
          <w:szCs w:val="22"/>
          <w:lang w:val="en-GB"/>
          <w14:ligatures w14:val="none"/>
        </w:rPr>
        <w:t>P</w:t>
      </w:r>
      <w:r w:rsidRPr="00684AD0">
        <w:rPr>
          <w:b/>
          <w:bCs/>
          <w:smallCaps/>
          <w:color w:val="auto"/>
          <w:sz w:val="22"/>
          <w:szCs w:val="22"/>
          <w:lang w:val="en-GB"/>
          <w14:ligatures w14:val="none"/>
        </w:rPr>
        <w:t>oetry</w:t>
      </w:r>
    </w:p>
    <w:p w:rsidR="00A55EE8" w:rsidRPr="00684AD0" w:rsidRDefault="00A55EE8"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xml:space="preserve">Lecturer in charge:     </w:t>
      </w:r>
      <w:r w:rsidRPr="00684AD0">
        <w:rPr>
          <w:b/>
          <w:bCs/>
          <w:i/>
          <w:iCs/>
          <w:color w:val="auto"/>
          <w:sz w:val="22"/>
          <w:szCs w:val="22"/>
          <w:lang w:val="en-GB"/>
          <w14:ligatures w14:val="none"/>
        </w:rPr>
        <w:t>Dr Norval Edwards</w:t>
      </w:r>
      <w:r w:rsidRPr="00684AD0">
        <w:rPr>
          <w:color w:val="auto"/>
          <w:sz w:val="22"/>
          <w:szCs w:val="22"/>
          <w:lang w:val="en-GB"/>
          <w14:ligatures w14:val="none"/>
        </w:rPr>
        <w:t xml:space="preserve">     [Room 14 - New Humanities Building]</w:t>
      </w:r>
    </w:p>
    <w:p w:rsidR="00A55EE8" w:rsidRPr="00684AD0" w:rsidRDefault="00A55EE8" w:rsidP="00011482">
      <w:pPr>
        <w:pStyle w:val="PlainText"/>
        <w:tabs>
          <w:tab w:val="left" w:pos="1890"/>
          <w:tab w:val="left" w:pos="7920"/>
        </w:tabs>
        <w:spacing w:line="240" w:lineRule="auto"/>
        <w:rPr>
          <w:color w:val="auto"/>
          <w:sz w:val="22"/>
          <w:szCs w:val="22"/>
          <w:lang w:val="en-GB"/>
          <w14:ligatures w14:val="none"/>
        </w:rPr>
      </w:pPr>
    </w:p>
    <w:p w:rsidR="00A55EE8" w:rsidRPr="00684AD0" w:rsidRDefault="00A55EE8" w:rsidP="00011482">
      <w:pPr>
        <w:widowControl w:val="0"/>
        <w:autoSpaceDE w:val="0"/>
        <w:autoSpaceDN w:val="0"/>
        <w:adjustRightInd w:val="0"/>
        <w:spacing w:after="0" w:line="240" w:lineRule="auto"/>
        <w:rPr>
          <w:rFonts w:ascii="Georgia" w:hAnsi="Georgia"/>
        </w:rPr>
      </w:pPr>
      <w:r w:rsidRPr="00684AD0">
        <w:rPr>
          <w:rFonts w:ascii="Georgia" w:hAnsi="Georgia"/>
        </w:rPr>
        <w:t xml:space="preserve">This course will examine the transition and evolution of English poetry from the late 19th century to the poetry of the 20th century and will consist of an in-depth examination of the work of several poets whose work is considered representative of Modern British and American poetry in terms of their techniques, themes, and concerns.  This semester the focus will be on the work of T.S. Eliot and W.B. Yeats. </w:t>
      </w:r>
    </w:p>
    <w:p w:rsidR="00A55EE8" w:rsidRPr="00684AD0" w:rsidRDefault="00A55EE8" w:rsidP="00011482">
      <w:pPr>
        <w:widowControl w:val="0"/>
        <w:tabs>
          <w:tab w:val="left" w:pos="2160"/>
        </w:tabs>
        <w:autoSpaceDE w:val="0"/>
        <w:autoSpaceDN w:val="0"/>
        <w:adjustRightInd w:val="0"/>
        <w:spacing w:after="0" w:line="240" w:lineRule="auto"/>
        <w:rPr>
          <w:rFonts w:ascii="Georgia" w:hAnsi="Georgia"/>
          <w:b/>
        </w:rPr>
      </w:pPr>
    </w:p>
    <w:p w:rsidR="00A55EE8" w:rsidRPr="00684AD0" w:rsidRDefault="00A55EE8" w:rsidP="00011482">
      <w:pPr>
        <w:widowControl w:val="0"/>
        <w:tabs>
          <w:tab w:val="left" w:pos="2160"/>
        </w:tabs>
        <w:autoSpaceDE w:val="0"/>
        <w:autoSpaceDN w:val="0"/>
        <w:adjustRightInd w:val="0"/>
        <w:spacing w:after="0" w:line="240" w:lineRule="auto"/>
        <w:rPr>
          <w:rFonts w:ascii="Georgia" w:hAnsi="Georgia"/>
          <w:iCs/>
        </w:rPr>
      </w:pPr>
      <w:r w:rsidRPr="00684AD0">
        <w:rPr>
          <w:rFonts w:ascii="Georgia" w:hAnsi="Georgia"/>
        </w:rPr>
        <w:t>Prerequisite:</w:t>
      </w:r>
      <w:r w:rsidR="00FF422D" w:rsidRPr="00684AD0">
        <w:rPr>
          <w:rFonts w:ascii="Georgia" w:hAnsi="Georgia"/>
        </w:rPr>
        <w:t xml:space="preserve"> </w:t>
      </w:r>
      <w:r w:rsidR="00FF422D" w:rsidRPr="00684AD0">
        <w:rPr>
          <w:rFonts w:ascii="Georgia" w:hAnsi="Georgia"/>
        </w:rPr>
        <w:tab/>
      </w:r>
      <w:r w:rsidRPr="00684AD0">
        <w:rPr>
          <w:rFonts w:ascii="Georgia" w:hAnsi="Georgia"/>
          <w:iCs/>
        </w:rPr>
        <w:t xml:space="preserve">LITS 1001 and </w:t>
      </w:r>
      <w:r w:rsidRPr="00684AD0">
        <w:rPr>
          <w:rFonts w:ascii="Georgia" w:hAnsi="Georgia"/>
          <w:bCs/>
        </w:rPr>
        <w:t xml:space="preserve">LITS 2004 or LITS 2503 or LITS 2706 </w:t>
      </w:r>
    </w:p>
    <w:p w:rsidR="00A55EE8" w:rsidRPr="00684AD0" w:rsidRDefault="00A55EE8" w:rsidP="00011482">
      <w:pPr>
        <w:tabs>
          <w:tab w:val="left" w:pos="2160"/>
          <w:tab w:val="left" w:pos="2520"/>
        </w:tabs>
        <w:spacing w:after="0" w:line="240" w:lineRule="auto"/>
        <w:rPr>
          <w:rFonts w:ascii="Georgia" w:hAnsi="Georgia"/>
        </w:rPr>
      </w:pPr>
      <w:r w:rsidRPr="00684AD0">
        <w:rPr>
          <w:rFonts w:ascii="Georgia" w:hAnsi="Georgia"/>
        </w:rPr>
        <w:t xml:space="preserve">Instruction: </w:t>
      </w:r>
      <w:r w:rsidRPr="00684AD0">
        <w:rPr>
          <w:rFonts w:ascii="Georgia" w:hAnsi="Georgia"/>
        </w:rPr>
        <w:tab/>
        <w:t>2 lectures, 1 tutorial per week</w:t>
      </w:r>
    </w:p>
    <w:p w:rsidR="00A55EE8" w:rsidRPr="00684AD0" w:rsidRDefault="00A55EE8" w:rsidP="00011482">
      <w:pPr>
        <w:widowControl w:val="0"/>
        <w:tabs>
          <w:tab w:val="left" w:pos="2160"/>
          <w:tab w:val="left" w:pos="7920"/>
        </w:tabs>
        <w:autoSpaceDE w:val="0"/>
        <w:autoSpaceDN w:val="0"/>
        <w:adjustRightInd w:val="0"/>
        <w:spacing w:after="0" w:line="240" w:lineRule="auto"/>
        <w:rPr>
          <w:rFonts w:ascii="Georgia" w:hAnsi="Georgia"/>
        </w:rPr>
      </w:pPr>
      <w:r w:rsidRPr="00684AD0">
        <w:rPr>
          <w:rFonts w:ascii="Georgia" w:hAnsi="Georgia"/>
        </w:rPr>
        <w:t>Evaluation:</w:t>
      </w:r>
      <w:r w:rsidR="00FF422D" w:rsidRPr="00684AD0">
        <w:rPr>
          <w:rFonts w:ascii="Georgia" w:hAnsi="Georgia"/>
        </w:rPr>
        <w:t xml:space="preserve"> </w:t>
      </w:r>
      <w:r w:rsidR="00FF422D" w:rsidRPr="00684AD0">
        <w:rPr>
          <w:rFonts w:ascii="Georgia" w:hAnsi="Georgia"/>
        </w:rPr>
        <w:tab/>
      </w:r>
      <w:r w:rsidRPr="00684AD0">
        <w:rPr>
          <w:rFonts w:ascii="Georgia" w:hAnsi="Georgia"/>
        </w:rPr>
        <w:t xml:space="preserve">2 in-class presentations </w:t>
      </w:r>
      <w:r w:rsidRPr="00684AD0">
        <w:rPr>
          <w:rFonts w:ascii="Georgia" w:hAnsi="Georgia"/>
        </w:rPr>
        <w:tab/>
        <w:t>10%</w:t>
      </w:r>
    </w:p>
    <w:p w:rsidR="00A55EE8" w:rsidRPr="00684AD0" w:rsidRDefault="00FF422D" w:rsidP="00011482">
      <w:pPr>
        <w:widowControl w:val="0"/>
        <w:tabs>
          <w:tab w:val="left" w:pos="2160"/>
          <w:tab w:val="left" w:pos="7920"/>
        </w:tabs>
        <w:autoSpaceDE w:val="0"/>
        <w:autoSpaceDN w:val="0"/>
        <w:adjustRightInd w:val="0"/>
        <w:spacing w:after="0" w:line="240" w:lineRule="auto"/>
        <w:rPr>
          <w:rFonts w:ascii="Georgia" w:hAnsi="Georgia"/>
        </w:rPr>
      </w:pPr>
      <w:r w:rsidRPr="00684AD0">
        <w:rPr>
          <w:rFonts w:ascii="Georgia" w:hAnsi="Georgia"/>
        </w:rPr>
        <w:tab/>
      </w:r>
      <w:r w:rsidR="00A55EE8" w:rsidRPr="00684AD0">
        <w:rPr>
          <w:rFonts w:ascii="Georgia" w:hAnsi="Georgia"/>
        </w:rPr>
        <w:t>1 term paper (2,500 words)</w:t>
      </w:r>
      <w:r w:rsidR="00A55EE8" w:rsidRPr="00684AD0">
        <w:rPr>
          <w:rFonts w:ascii="Georgia" w:hAnsi="Georgia"/>
        </w:rPr>
        <w:tab/>
        <w:t>30%</w:t>
      </w:r>
    </w:p>
    <w:p w:rsidR="00A55EE8" w:rsidRPr="00684AD0" w:rsidRDefault="00FF422D" w:rsidP="00011482">
      <w:pPr>
        <w:widowControl w:val="0"/>
        <w:tabs>
          <w:tab w:val="left" w:pos="2160"/>
          <w:tab w:val="left" w:pos="7920"/>
        </w:tabs>
        <w:autoSpaceDE w:val="0"/>
        <w:autoSpaceDN w:val="0"/>
        <w:adjustRightInd w:val="0"/>
        <w:spacing w:after="0" w:line="240" w:lineRule="auto"/>
        <w:rPr>
          <w:rFonts w:ascii="Georgia" w:hAnsi="Georgia"/>
        </w:rPr>
      </w:pPr>
      <w:r w:rsidRPr="00684AD0">
        <w:rPr>
          <w:rFonts w:ascii="Georgia" w:hAnsi="Georgia"/>
        </w:rPr>
        <w:tab/>
      </w:r>
      <w:r w:rsidR="00A55EE8" w:rsidRPr="00684AD0">
        <w:rPr>
          <w:rFonts w:ascii="Georgia" w:hAnsi="Georgia"/>
        </w:rPr>
        <w:t>Final 2-hour exam (2 answers)</w:t>
      </w:r>
      <w:r w:rsidR="00A55EE8" w:rsidRPr="00684AD0">
        <w:rPr>
          <w:rFonts w:ascii="Georgia" w:hAnsi="Georgia"/>
        </w:rPr>
        <w:tab/>
        <w:t>60%</w:t>
      </w:r>
    </w:p>
    <w:p w:rsidR="00A55EE8" w:rsidRPr="00684AD0" w:rsidRDefault="00A55EE8" w:rsidP="00011482">
      <w:pPr>
        <w:widowControl w:val="0"/>
        <w:autoSpaceDE w:val="0"/>
        <w:autoSpaceDN w:val="0"/>
        <w:adjustRightInd w:val="0"/>
        <w:spacing w:after="0" w:line="240" w:lineRule="auto"/>
        <w:rPr>
          <w:rFonts w:ascii="Georgia" w:hAnsi="Georgia"/>
        </w:rPr>
      </w:pPr>
      <w:r w:rsidRPr="00684AD0">
        <w:rPr>
          <w:rFonts w:ascii="Georgia" w:hAnsi="Georgia"/>
        </w:rPr>
        <w:t>Prescribed Texts:</w:t>
      </w:r>
    </w:p>
    <w:p w:rsidR="00A55EE8" w:rsidRPr="00684AD0" w:rsidRDefault="00A55EE8" w:rsidP="00011482">
      <w:pPr>
        <w:widowControl w:val="0"/>
        <w:numPr>
          <w:ilvl w:val="0"/>
          <w:numId w:val="20"/>
        </w:numPr>
        <w:suppressAutoHyphens w:val="0"/>
        <w:autoSpaceDE w:val="0"/>
        <w:autoSpaceDN w:val="0"/>
        <w:adjustRightInd w:val="0"/>
        <w:spacing w:after="0" w:line="240" w:lineRule="auto"/>
        <w:ind w:hanging="360"/>
        <w:contextualSpacing w:val="0"/>
        <w:rPr>
          <w:rFonts w:ascii="Georgia" w:hAnsi="Georgia"/>
        </w:rPr>
      </w:pPr>
      <w:r w:rsidRPr="00684AD0">
        <w:rPr>
          <w:rFonts w:ascii="Georgia" w:hAnsi="Georgia"/>
        </w:rPr>
        <w:t xml:space="preserve">Elliot, T.S. </w:t>
      </w:r>
      <w:r w:rsidRPr="00684AD0">
        <w:rPr>
          <w:rFonts w:ascii="Georgia" w:hAnsi="Georgia"/>
          <w:i/>
        </w:rPr>
        <w:t>Selected Poems</w:t>
      </w:r>
      <w:r w:rsidRPr="00684AD0">
        <w:rPr>
          <w:rFonts w:ascii="Georgia" w:hAnsi="Georgia"/>
        </w:rPr>
        <w:t xml:space="preserve"> (Faber pb)</w:t>
      </w:r>
    </w:p>
    <w:p w:rsidR="00A55EE8" w:rsidRPr="00684AD0" w:rsidRDefault="00A55EE8" w:rsidP="00011482">
      <w:pPr>
        <w:widowControl w:val="0"/>
        <w:numPr>
          <w:ilvl w:val="0"/>
          <w:numId w:val="20"/>
        </w:numPr>
        <w:suppressAutoHyphens w:val="0"/>
        <w:autoSpaceDE w:val="0"/>
        <w:autoSpaceDN w:val="0"/>
        <w:adjustRightInd w:val="0"/>
        <w:spacing w:after="0" w:line="240" w:lineRule="auto"/>
        <w:ind w:hanging="360"/>
        <w:contextualSpacing w:val="0"/>
        <w:rPr>
          <w:rFonts w:ascii="Georgia" w:hAnsi="Georgia"/>
        </w:rPr>
      </w:pPr>
      <w:r w:rsidRPr="00684AD0">
        <w:rPr>
          <w:rFonts w:ascii="Georgia" w:hAnsi="Georgia"/>
        </w:rPr>
        <w:t xml:space="preserve">Yeats, W.B. </w:t>
      </w:r>
      <w:r w:rsidRPr="00684AD0">
        <w:rPr>
          <w:rFonts w:ascii="Georgia" w:hAnsi="Georgia"/>
          <w:i/>
        </w:rPr>
        <w:t>Selected Poems</w:t>
      </w:r>
      <w:r w:rsidRPr="00684AD0">
        <w:rPr>
          <w:rFonts w:ascii="Georgia" w:hAnsi="Georgia"/>
        </w:rPr>
        <w:t xml:space="preserve"> (Penguin pb)</w:t>
      </w:r>
    </w:p>
    <w:p w:rsidR="00A55EE8" w:rsidRPr="00684AD0" w:rsidRDefault="00A55EE8" w:rsidP="00011482">
      <w:pPr>
        <w:widowControl w:val="0"/>
        <w:suppressAutoHyphens w:val="0"/>
        <w:autoSpaceDE w:val="0"/>
        <w:autoSpaceDN w:val="0"/>
        <w:adjustRightInd w:val="0"/>
        <w:spacing w:after="0" w:line="240" w:lineRule="auto"/>
        <w:contextualSpacing w:val="0"/>
        <w:rPr>
          <w:rFonts w:ascii="Georgia" w:hAnsi="Georgia"/>
        </w:rPr>
      </w:pPr>
    </w:p>
    <w:p w:rsidR="00A55EE8" w:rsidRPr="00684AD0" w:rsidRDefault="007A3512" w:rsidP="00011482">
      <w:pPr>
        <w:widowControl w:val="0"/>
        <w:tabs>
          <w:tab w:val="left" w:pos="1890"/>
          <w:tab w:val="left" w:pos="2880"/>
          <w:tab w:val="left" w:pos="7920"/>
        </w:tabs>
        <w:spacing w:after="0" w:line="240" w:lineRule="auto"/>
        <w:rPr>
          <w:rFonts w:ascii="Georgia" w:hAnsi="Georgia"/>
          <w:b/>
          <w:bCs/>
          <w:smallCaps/>
          <w:lang w:val="en-GB"/>
        </w:rPr>
      </w:pPr>
      <w:r w:rsidRPr="00684AD0">
        <w:rPr>
          <w:rFonts w:ascii="Georgia" w:hAnsi="Georgia"/>
          <w:b/>
          <w:bCs/>
          <w:smallCaps/>
          <w:lang w:val="en-GB"/>
        </w:rPr>
        <w:t>LITS3203: The</w:t>
      </w:r>
      <w:r w:rsidR="00A55EE8" w:rsidRPr="00684AD0">
        <w:rPr>
          <w:rFonts w:ascii="Georgia" w:hAnsi="Georgia"/>
          <w:b/>
          <w:bCs/>
          <w:smallCaps/>
          <w:lang w:val="en-GB"/>
        </w:rPr>
        <w:t xml:space="preserve"> R</w:t>
      </w:r>
      <w:r w:rsidRPr="00684AD0">
        <w:rPr>
          <w:rFonts w:ascii="Georgia" w:hAnsi="Georgia"/>
          <w:b/>
          <w:bCs/>
          <w:smallCaps/>
          <w:lang w:val="en-GB"/>
        </w:rPr>
        <w:t>omance</w:t>
      </w:r>
    </w:p>
    <w:p w:rsidR="00A55EE8" w:rsidRPr="00684AD0" w:rsidRDefault="00A55EE8" w:rsidP="00011482">
      <w:pPr>
        <w:widowControl w:val="0"/>
        <w:tabs>
          <w:tab w:val="left" w:pos="1890"/>
          <w:tab w:val="left" w:pos="2880"/>
          <w:tab w:val="left" w:pos="7920"/>
        </w:tabs>
        <w:spacing w:after="0" w:line="240" w:lineRule="auto"/>
        <w:rPr>
          <w:rFonts w:ascii="Georgia" w:hAnsi="Georgia"/>
          <w:lang w:val="en-GB"/>
        </w:rPr>
      </w:pPr>
      <w:r w:rsidRPr="00684AD0">
        <w:rPr>
          <w:rFonts w:ascii="Georgia" w:hAnsi="Georgia"/>
          <w:lang w:val="en-GB"/>
        </w:rPr>
        <w:t xml:space="preserve">Lecturer in charge: </w:t>
      </w:r>
      <w:r w:rsidRPr="00684AD0">
        <w:rPr>
          <w:rFonts w:ascii="Georgia" w:hAnsi="Georgia"/>
          <w:b/>
          <w:bCs/>
          <w:i/>
          <w:iCs/>
          <w:lang w:val="en-GB"/>
        </w:rPr>
        <w:t>Dr Rachel Moseley-Wood</w:t>
      </w:r>
      <w:r w:rsidRPr="00684AD0">
        <w:rPr>
          <w:rFonts w:ascii="Georgia" w:hAnsi="Georgia"/>
          <w:lang w:val="en-GB"/>
        </w:rPr>
        <w:t xml:space="preserve">    [Room  29 - New Humanities Building]</w:t>
      </w:r>
    </w:p>
    <w:p w:rsidR="00A55EE8" w:rsidRPr="00684AD0" w:rsidRDefault="00A55EE8" w:rsidP="00011482">
      <w:pPr>
        <w:widowControl w:val="0"/>
        <w:tabs>
          <w:tab w:val="left" w:pos="0"/>
          <w:tab w:val="left" w:pos="1890"/>
          <w:tab w:val="left" w:pos="7920"/>
        </w:tabs>
        <w:spacing w:after="0" w:line="240" w:lineRule="auto"/>
        <w:jc w:val="both"/>
        <w:rPr>
          <w:rFonts w:ascii="Georgia" w:hAnsi="Georgia"/>
          <w:lang w:val="en-GB"/>
        </w:rPr>
      </w:pPr>
      <w:r w:rsidRPr="00684AD0">
        <w:rPr>
          <w:rFonts w:ascii="Georgia" w:hAnsi="Georgia"/>
          <w:lang w:val="en-GB"/>
        </w:rPr>
        <w:t> </w:t>
      </w:r>
    </w:p>
    <w:p w:rsidR="00A55EE8" w:rsidRPr="00684AD0" w:rsidRDefault="00A55EE8" w:rsidP="00011482">
      <w:pPr>
        <w:widowControl w:val="0"/>
        <w:tabs>
          <w:tab w:val="left" w:pos="0"/>
        </w:tabs>
        <w:spacing w:after="0" w:line="240" w:lineRule="auto"/>
        <w:jc w:val="both"/>
        <w:rPr>
          <w:rFonts w:ascii="Georgia" w:eastAsia="Calibri" w:hAnsi="Georgia" w:cs="Times New Roman"/>
          <w:lang w:val="en-US"/>
        </w:rPr>
      </w:pPr>
      <w:r w:rsidRPr="00684AD0">
        <w:rPr>
          <w:rFonts w:ascii="Georgia" w:eastAsia="Calibri" w:hAnsi="Georgia" w:cs="Times New Roman"/>
          <w:lang w:val="en-US"/>
        </w:rPr>
        <w:t xml:space="preserve">Beginning with Samuel Richardson’s prefiguring narrative, Pamela, the course analyses the evolution of the genre of the Romance. Focusing on tropes of discovery and conquest, we will consider ways in which </w:t>
      </w:r>
      <w:r w:rsidRPr="00684AD0">
        <w:rPr>
          <w:rFonts w:ascii="Georgia" w:eastAsia="Calibri" w:hAnsi="Georgia" w:cs="Times New Roman"/>
          <w:lang w:val="en-US"/>
        </w:rPr>
        <w:lastRenderedPageBreak/>
        <w:t>the project of “Romance” encodes both patriarchal and colonialist notions of the body of the woman (and phallocentricism among men).  The course will also explore the degree to which Caribbean authors either replicate or transform the conventions of the genre to accommodate local cultures/myth.</w:t>
      </w:r>
    </w:p>
    <w:p w:rsidR="00A55EE8" w:rsidRPr="00684AD0" w:rsidRDefault="00A55EE8" w:rsidP="00011482">
      <w:pPr>
        <w:widowControl w:val="0"/>
        <w:tabs>
          <w:tab w:val="left" w:pos="0"/>
          <w:tab w:val="left" w:pos="1483"/>
          <w:tab w:val="left" w:pos="1890"/>
          <w:tab w:val="left" w:pos="7920"/>
        </w:tabs>
        <w:spacing w:after="0" w:line="240" w:lineRule="auto"/>
        <w:jc w:val="both"/>
        <w:rPr>
          <w:rFonts w:ascii="Georgia" w:hAnsi="Georgia"/>
          <w:lang w:val="en-GB"/>
        </w:rPr>
      </w:pPr>
    </w:p>
    <w:p w:rsidR="00A55EE8" w:rsidRPr="00684AD0" w:rsidRDefault="00A55EE8" w:rsidP="00011482">
      <w:pPr>
        <w:tabs>
          <w:tab w:val="left" w:pos="0"/>
          <w:tab w:val="left" w:pos="2160"/>
        </w:tabs>
        <w:spacing w:after="0" w:line="240" w:lineRule="auto"/>
        <w:ind w:left="2160" w:hanging="2160"/>
        <w:jc w:val="both"/>
        <w:rPr>
          <w:rFonts w:ascii="Georgia" w:eastAsia="Calibri" w:hAnsi="Georgia" w:cs="Times New Roman"/>
          <w:lang w:val="en-US"/>
        </w:rPr>
      </w:pPr>
      <w:r w:rsidRPr="00684AD0">
        <w:rPr>
          <w:rFonts w:ascii="Georgia" w:hAnsi="Georgia"/>
          <w:lang w:val="en-GB"/>
        </w:rPr>
        <w:t xml:space="preserve">Prerequisite: </w:t>
      </w:r>
      <w:r w:rsidRPr="00684AD0">
        <w:rPr>
          <w:rFonts w:ascii="Georgia" w:hAnsi="Georgia"/>
          <w:lang w:val="en-GB"/>
        </w:rPr>
        <w:tab/>
      </w:r>
      <w:r w:rsidRPr="00684AD0">
        <w:rPr>
          <w:rFonts w:ascii="Georgia" w:hAnsi="Georgia"/>
          <w:iCs/>
          <w:lang w:val="en-GB"/>
        </w:rPr>
        <w:t xml:space="preserve">HUMN 2201 or LITS 2103 or LITS 2107 or LITS 2108 or LITS 2113 or </w:t>
      </w:r>
      <w:r w:rsidRPr="00684AD0">
        <w:rPr>
          <w:rFonts w:ascii="Georgia" w:eastAsia="Calibri" w:hAnsi="Georgia" w:cs="Times New Roman"/>
          <w:lang w:val="en-US"/>
        </w:rPr>
        <w:t>any level two (2) course prose Fiction from Literatures in English</w:t>
      </w:r>
    </w:p>
    <w:p w:rsidR="00A55EE8" w:rsidRPr="00684AD0" w:rsidRDefault="00A55EE8" w:rsidP="00011482">
      <w:pPr>
        <w:widowControl w:val="0"/>
        <w:tabs>
          <w:tab w:val="left" w:pos="1890"/>
          <w:tab w:val="left" w:pos="2520"/>
          <w:tab w:val="left" w:pos="7200"/>
          <w:tab w:val="left" w:pos="7243"/>
          <w:tab w:val="left" w:pos="7920"/>
        </w:tabs>
        <w:spacing w:after="0" w:line="240" w:lineRule="auto"/>
        <w:ind w:left="2160" w:hanging="2160"/>
        <w:rPr>
          <w:rFonts w:ascii="Georgia" w:hAnsi="Georgia"/>
          <w:lang w:val="en-US"/>
        </w:rPr>
      </w:pPr>
      <w:r w:rsidRPr="00684AD0">
        <w:rPr>
          <w:rFonts w:ascii="Georgia" w:hAnsi="Georgia"/>
          <w:lang w:val="en-GB"/>
        </w:rPr>
        <w:t>Instruction:</w:t>
      </w:r>
      <w:r w:rsidRPr="00684AD0">
        <w:rPr>
          <w:rFonts w:ascii="Georgia" w:hAnsi="Georgia"/>
          <w:b/>
          <w:bCs/>
          <w:lang w:val="en-GB"/>
        </w:rPr>
        <w:tab/>
      </w:r>
      <w:r w:rsidRPr="00684AD0">
        <w:rPr>
          <w:rFonts w:ascii="Georgia" w:hAnsi="Georgia"/>
          <w:b/>
          <w:bCs/>
          <w:lang w:val="en-GB"/>
        </w:rPr>
        <w:tab/>
      </w:r>
      <w:r w:rsidRPr="00684AD0">
        <w:rPr>
          <w:rFonts w:ascii="Georgia" w:hAnsi="Georgia"/>
          <w:lang w:val="en-GB"/>
        </w:rPr>
        <w:t xml:space="preserve">2 lectures, 1 tutorial per week   </w:t>
      </w:r>
      <w:r w:rsidRPr="00684AD0">
        <w:rPr>
          <w:rFonts w:ascii="Georgia" w:hAnsi="Georgia"/>
          <w:lang w:val="en-US"/>
        </w:rPr>
        <w:t xml:space="preserve"> </w:t>
      </w:r>
    </w:p>
    <w:p w:rsidR="00A55EE8" w:rsidRPr="00684AD0" w:rsidRDefault="00A55EE8" w:rsidP="00011482">
      <w:pPr>
        <w:widowControl w:val="0"/>
        <w:tabs>
          <w:tab w:val="left" w:pos="1890"/>
          <w:tab w:val="left" w:pos="2160"/>
          <w:tab w:val="left" w:pos="2520"/>
          <w:tab w:val="left" w:pos="8640"/>
        </w:tabs>
        <w:spacing w:after="0" w:line="240" w:lineRule="auto"/>
        <w:ind w:left="2160" w:hanging="2160"/>
        <w:rPr>
          <w:rFonts w:ascii="Georgia" w:hAnsi="Georgia"/>
          <w:lang w:val="en-GB"/>
        </w:rPr>
      </w:pPr>
      <w:r w:rsidRPr="00684AD0">
        <w:rPr>
          <w:rFonts w:ascii="Georgia" w:hAnsi="Georgia"/>
          <w:lang w:val="en-GB"/>
        </w:rPr>
        <w:t xml:space="preserve">Assessment: </w:t>
      </w:r>
      <w:r w:rsidRPr="00684AD0">
        <w:rPr>
          <w:rFonts w:ascii="Georgia" w:hAnsi="Georgia"/>
          <w:lang w:val="en-GB"/>
        </w:rPr>
        <w:tab/>
      </w:r>
      <w:r w:rsidR="00FF422D" w:rsidRPr="00684AD0">
        <w:rPr>
          <w:rFonts w:ascii="Georgia" w:hAnsi="Georgia"/>
          <w:lang w:val="en-GB"/>
        </w:rPr>
        <w:t xml:space="preserve">     </w:t>
      </w:r>
      <w:r w:rsidRPr="00684AD0">
        <w:rPr>
          <w:rFonts w:ascii="Georgia" w:eastAsia="Calibri" w:hAnsi="Georgia" w:cs="Times New Roman"/>
          <w:lang w:val="en-US"/>
        </w:rPr>
        <w:t>Tutorial Presentation</w:t>
      </w:r>
      <w:r w:rsidRPr="00684AD0">
        <w:rPr>
          <w:rFonts w:ascii="Georgia" w:hAnsi="Georgia"/>
          <w:lang w:val="en-GB"/>
        </w:rPr>
        <w:t xml:space="preserve"> </w:t>
      </w:r>
      <w:r w:rsidRPr="00684AD0">
        <w:rPr>
          <w:rFonts w:ascii="Georgia" w:hAnsi="Georgia"/>
          <w:lang w:val="en-GB"/>
        </w:rPr>
        <w:tab/>
        <w:t xml:space="preserve">40% </w:t>
      </w:r>
    </w:p>
    <w:p w:rsidR="00A55EE8" w:rsidRPr="00684AD0" w:rsidRDefault="00A55EE8" w:rsidP="00011482">
      <w:pPr>
        <w:widowControl w:val="0"/>
        <w:tabs>
          <w:tab w:val="left" w:pos="1890"/>
          <w:tab w:val="left" w:pos="2520"/>
          <w:tab w:val="left" w:pos="8640"/>
        </w:tabs>
        <w:spacing w:after="0" w:line="240" w:lineRule="auto"/>
        <w:ind w:left="2160" w:hanging="2160"/>
        <w:rPr>
          <w:rFonts w:ascii="Georgia" w:hAnsi="Georgia"/>
          <w:lang w:val="en-GB"/>
        </w:rPr>
      </w:pPr>
      <w:r w:rsidRPr="00684AD0">
        <w:rPr>
          <w:rFonts w:ascii="Georgia" w:hAnsi="Georgia"/>
          <w:lang w:val="en-US"/>
        </w:rPr>
        <w:tab/>
      </w:r>
      <w:r w:rsidR="00FF422D" w:rsidRPr="00684AD0">
        <w:rPr>
          <w:rFonts w:ascii="Georgia" w:hAnsi="Georgia"/>
          <w:lang w:val="en-US"/>
        </w:rPr>
        <w:t xml:space="preserve">     </w:t>
      </w:r>
      <w:r w:rsidRPr="00684AD0">
        <w:rPr>
          <w:rFonts w:ascii="Georgia" w:hAnsi="Georgia"/>
          <w:lang w:val="en-GB"/>
        </w:rPr>
        <w:t xml:space="preserve">Final 2 hour examination </w:t>
      </w:r>
      <w:r w:rsidRPr="00684AD0">
        <w:rPr>
          <w:rFonts w:ascii="Georgia" w:hAnsi="Georgia"/>
          <w:lang w:val="en-GB"/>
        </w:rPr>
        <w:tab/>
        <w:t xml:space="preserve">60% </w:t>
      </w:r>
    </w:p>
    <w:p w:rsidR="00A55EE8" w:rsidRPr="00684AD0" w:rsidRDefault="00A55EE8" w:rsidP="00011482">
      <w:pPr>
        <w:widowControl w:val="0"/>
        <w:tabs>
          <w:tab w:val="left" w:pos="1890"/>
          <w:tab w:val="left" w:pos="2880"/>
          <w:tab w:val="left" w:pos="7200"/>
          <w:tab w:val="left" w:pos="7243"/>
          <w:tab w:val="left" w:pos="7920"/>
        </w:tabs>
        <w:spacing w:after="0" w:line="240" w:lineRule="auto"/>
        <w:rPr>
          <w:rFonts w:ascii="Georgia" w:hAnsi="Georgia"/>
        </w:rPr>
      </w:pPr>
      <w:r w:rsidRPr="00684AD0">
        <w:rPr>
          <w:rFonts w:ascii="Georgia" w:hAnsi="Georgia"/>
          <w:bCs/>
          <w:lang w:val="en-GB"/>
        </w:rPr>
        <w:t> </w:t>
      </w:r>
      <w:r w:rsidRPr="00684AD0">
        <w:rPr>
          <w:rFonts w:ascii="Georgia" w:hAnsi="Georgia"/>
        </w:rPr>
        <w:t>Prescribed Texts:</w:t>
      </w:r>
    </w:p>
    <w:p w:rsidR="00A55EE8" w:rsidRPr="00684AD0" w:rsidRDefault="00A55EE8" w:rsidP="00011482">
      <w:pPr>
        <w:numPr>
          <w:ilvl w:val="0"/>
          <w:numId w:val="8"/>
        </w:numPr>
        <w:tabs>
          <w:tab w:val="left" w:pos="1890"/>
          <w:tab w:val="left" w:pos="7920"/>
        </w:tabs>
        <w:spacing w:after="0" w:line="240" w:lineRule="auto"/>
        <w:rPr>
          <w:rFonts w:ascii="Georgia" w:eastAsia="Calibri" w:hAnsi="Georgia" w:cs="Times New Roman"/>
          <w:lang w:val="en-US"/>
        </w:rPr>
      </w:pPr>
      <w:r w:rsidRPr="00684AD0">
        <w:rPr>
          <w:rFonts w:ascii="Georgia" w:eastAsia="Calibri" w:hAnsi="Georgia" w:cs="Times New Roman"/>
          <w:lang w:val="en-US"/>
        </w:rPr>
        <w:t>Austen, Jane. Pride and Prejudice (Penguin pb)</w:t>
      </w:r>
    </w:p>
    <w:p w:rsidR="00A55EE8" w:rsidRPr="00684AD0" w:rsidRDefault="00A55EE8" w:rsidP="00011482">
      <w:pPr>
        <w:numPr>
          <w:ilvl w:val="0"/>
          <w:numId w:val="8"/>
        </w:numPr>
        <w:tabs>
          <w:tab w:val="left" w:pos="1890"/>
          <w:tab w:val="left" w:pos="7920"/>
        </w:tabs>
        <w:spacing w:after="0" w:line="240" w:lineRule="auto"/>
        <w:rPr>
          <w:rFonts w:ascii="Georgia" w:eastAsia="Calibri" w:hAnsi="Georgia" w:cs="Times New Roman"/>
          <w:lang w:val="en-US"/>
        </w:rPr>
      </w:pPr>
      <w:r w:rsidRPr="00684AD0">
        <w:rPr>
          <w:rFonts w:ascii="Georgia" w:eastAsia="Calibri" w:hAnsi="Georgia" w:cs="Times New Roman"/>
          <w:lang w:val="en-US"/>
        </w:rPr>
        <w:t>Channer, Colin. Waiting in Vain (Ballantine pb)</w:t>
      </w:r>
    </w:p>
    <w:p w:rsidR="00A55EE8" w:rsidRPr="00684AD0" w:rsidRDefault="00A55EE8" w:rsidP="00011482">
      <w:pPr>
        <w:numPr>
          <w:ilvl w:val="0"/>
          <w:numId w:val="8"/>
        </w:numPr>
        <w:tabs>
          <w:tab w:val="left" w:pos="1890"/>
          <w:tab w:val="left" w:pos="7920"/>
        </w:tabs>
        <w:spacing w:after="0" w:line="240" w:lineRule="auto"/>
        <w:rPr>
          <w:rFonts w:ascii="Georgia" w:eastAsia="Calibri" w:hAnsi="Georgia" w:cs="Times New Roman"/>
          <w:lang w:val="en-US"/>
        </w:rPr>
      </w:pPr>
      <w:r w:rsidRPr="00684AD0">
        <w:rPr>
          <w:rFonts w:ascii="Georgia" w:eastAsia="Calibri" w:hAnsi="Georgia" w:cs="Times New Roman"/>
          <w:lang w:val="en-US"/>
        </w:rPr>
        <w:t>Du Maurier, Daphne. Rebecca (Avon pb)</w:t>
      </w:r>
    </w:p>
    <w:p w:rsidR="00A55EE8" w:rsidRPr="00684AD0" w:rsidRDefault="00A55EE8" w:rsidP="00011482">
      <w:pPr>
        <w:numPr>
          <w:ilvl w:val="0"/>
          <w:numId w:val="8"/>
        </w:numPr>
        <w:tabs>
          <w:tab w:val="left" w:pos="1890"/>
          <w:tab w:val="left" w:pos="7920"/>
        </w:tabs>
        <w:spacing w:after="0" w:line="240" w:lineRule="auto"/>
        <w:rPr>
          <w:rFonts w:ascii="Georgia" w:eastAsia="Calibri" w:hAnsi="Georgia" w:cs="Times New Roman"/>
          <w:lang w:val="en-US"/>
        </w:rPr>
      </w:pPr>
      <w:r w:rsidRPr="00684AD0">
        <w:rPr>
          <w:rFonts w:ascii="Georgia" w:eastAsia="Calibri" w:hAnsi="Georgia" w:cs="Times New Roman"/>
          <w:lang w:val="en-US"/>
        </w:rPr>
        <w:t>McMillan, Terry. How Stella Got Her Groove Back (NAL Trade pb)</w:t>
      </w:r>
    </w:p>
    <w:p w:rsidR="00A55EE8" w:rsidRPr="00684AD0" w:rsidRDefault="00A55EE8" w:rsidP="00011482">
      <w:pPr>
        <w:numPr>
          <w:ilvl w:val="0"/>
          <w:numId w:val="8"/>
        </w:numPr>
        <w:tabs>
          <w:tab w:val="left" w:pos="1890"/>
          <w:tab w:val="left" w:pos="7920"/>
        </w:tabs>
        <w:spacing w:after="0" w:line="240" w:lineRule="auto"/>
        <w:rPr>
          <w:rFonts w:ascii="Georgia" w:eastAsia="Calibri" w:hAnsi="Georgia" w:cs="Times New Roman"/>
          <w:lang w:val="en-US"/>
        </w:rPr>
      </w:pPr>
      <w:r w:rsidRPr="00684AD0">
        <w:rPr>
          <w:rFonts w:ascii="Georgia" w:eastAsia="Calibri" w:hAnsi="Georgia" w:cs="Times New Roman"/>
          <w:lang w:val="en-US"/>
        </w:rPr>
        <w:t>Pretty Woman (1990), dir. Garry Marshall</w:t>
      </w:r>
    </w:p>
    <w:p w:rsidR="00A55EE8" w:rsidRPr="00684AD0" w:rsidRDefault="00A55EE8" w:rsidP="00011482">
      <w:pPr>
        <w:numPr>
          <w:ilvl w:val="0"/>
          <w:numId w:val="8"/>
        </w:numPr>
        <w:tabs>
          <w:tab w:val="left" w:pos="1890"/>
          <w:tab w:val="left" w:pos="7920"/>
        </w:tabs>
        <w:spacing w:after="0" w:line="240" w:lineRule="auto"/>
        <w:rPr>
          <w:rFonts w:ascii="Georgia" w:eastAsia="Calibri" w:hAnsi="Georgia" w:cs="Times New Roman"/>
          <w:lang w:val="en-US"/>
        </w:rPr>
      </w:pPr>
      <w:r w:rsidRPr="00684AD0">
        <w:rPr>
          <w:rFonts w:ascii="Georgia" w:eastAsia="Calibri" w:hAnsi="Georgia" w:cs="Times New Roman"/>
          <w:lang w:val="en-US"/>
        </w:rPr>
        <w:t>One Love (2003), dirs. Rick Elgood and Don Letts</w:t>
      </w:r>
    </w:p>
    <w:p w:rsidR="0039415C" w:rsidRPr="00684AD0" w:rsidRDefault="0039415C" w:rsidP="00011482">
      <w:pPr>
        <w:spacing w:after="0" w:line="240" w:lineRule="auto"/>
        <w:rPr>
          <w:rFonts w:ascii="Georgia" w:hAnsi="Georgia"/>
          <w:b/>
        </w:rPr>
      </w:pPr>
    </w:p>
    <w:p w:rsidR="00FF422D" w:rsidRPr="00684AD0" w:rsidRDefault="00FF422D" w:rsidP="00011482">
      <w:pPr>
        <w:widowControl w:val="0"/>
        <w:tabs>
          <w:tab w:val="left" w:pos="1890"/>
          <w:tab w:val="left" w:pos="2880"/>
          <w:tab w:val="left" w:pos="7920"/>
        </w:tabs>
        <w:spacing w:after="0" w:line="240" w:lineRule="auto"/>
        <w:rPr>
          <w:rFonts w:ascii="Georgia" w:hAnsi="Georgia"/>
          <w:b/>
          <w:bCs/>
          <w:smallCaps/>
          <w:lang w:val="en-GB"/>
        </w:rPr>
      </w:pPr>
      <w:r w:rsidRPr="00684AD0">
        <w:rPr>
          <w:rFonts w:ascii="Georgia" w:hAnsi="Georgia"/>
          <w:b/>
          <w:bCs/>
          <w:smallCaps/>
          <w:lang w:val="en-GB"/>
        </w:rPr>
        <w:t xml:space="preserve">LITS3402: </w:t>
      </w:r>
      <w:r w:rsidR="007A3512" w:rsidRPr="00684AD0">
        <w:rPr>
          <w:rFonts w:ascii="Georgia" w:hAnsi="Georgia"/>
          <w:b/>
          <w:bCs/>
          <w:smallCaps/>
          <w:lang w:val="en-GB"/>
        </w:rPr>
        <w:t>Classic</w:t>
      </w:r>
      <w:r w:rsidRPr="00684AD0">
        <w:rPr>
          <w:rFonts w:ascii="Georgia" w:hAnsi="Georgia"/>
          <w:b/>
          <w:bCs/>
          <w:smallCaps/>
          <w:lang w:val="en-GB"/>
        </w:rPr>
        <w:t xml:space="preserve"> A</w:t>
      </w:r>
      <w:r w:rsidR="007A3512" w:rsidRPr="00684AD0">
        <w:rPr>
          <w:rFonts w:ascii="Georgia" w:hAnsi="Georgia"/>
          <w:b/>
          <w:bCs/>
          <w:smallCaps/>
          <w:lang w:val="en-GB"/>
        </w:rPr>
        <w:t>merican</w:t>
      </w:r>
      <w:r w:rsidRPr="00684AD0">
        <w:rPr>
          <w:rFonts w:ascii="Georgia" w:hAnsi="Georgia"/>
          <w:b/>
          <w:bCs/>
          <w:smallCaps/>
          <w:lang w:val="en-GB"/>
        </w:rPr>
        <w:t xml:space="preserve"> P</w:t>
      </w:r>
      <w:r w:rsidR="007A3512" w:rsidRPr="00684AD0">
        <w:rPr>
          <w:rFonts w:ascii="Georgia" w:hAnsi="Georgia"/>
          <w:b/>
          <w:bCs/>
          <w:smallCaps/>
          <w:lang w:val="en-GB"/>
        </w:rPr>
        <w:t>rose</w:t>
      </w:r>
      <w:r w:rsidRPr="00684AD0">
        <w:rPr>
          <w:rFonts w:ascii="Georgia" w:hAnsi="Georgia"/>
          <w:b/>
          <w:bCs/>
          <w:smallCaps/>
          <w:lang w:val="en-GB"/>
        </w:rPr>
        <w:t xml:space="preserve"> F</w:t>
      </w:r>
      <w:r w:rsidR="007A3512" w:rsidRPr="00684AD0">
        <w:rPr>
          <w:rFonts w:ascii="Georgia" w:hAnsi="Georgia"/>
          <w:b/>
          <w:bCs/>
          <w:smallCaps/>
          <w:lang w:val="en-GB"/>
        </w:rPr>
        <w:t>iction</w:t>
      </w:r>
    </w:p>
    <w:p w:rsidR="00FF422D" w:rsidRPr="00684AD0" w:rsidRDefault="00FF422D" w:rsidP="00011482">
      <w:pPr>
        <w:widowControl w:val="0"/>
        <w:tabs>
          <w:tab w:val="left" w:pos="1890"/>
          <w:tab w:val="left" w:pos="2880"/>
          <w:tab w:val="left" w:pos="7920"/>
        </w:tabs>
        <w:spacing w:after="0" w:line="240" w:lineRule="auto"/>
        <w:rPr>
          <w:rFonts w:ascii="Georgia" w:hAnsi="Georgia"/>
          <w:lang w:val="en-GB"/>
        </w:rPr>
      </w:pPr>
      <w:r w:rsidRPr="00684AD0">
        <w:rPr>
          <w:rFonts w:ascii="Georgia" w:hAnsi="Georgia"/>
          <w:lang w:val="en-GB"/>
        </w:rPr>
        <w:t xml:space="preserve">Lecturer in charge: </w:t>
      </w:r>
      <w:r w:rsidR="00011482" w:rsidRPr="00684AD0">
        <w:rPr>
          <w:rFonts w:ascii="Georgia" w:hAnsi="Georgia"/>
          <w:b/>
          <w:bCs/>
          <w:i/>
          <w:iCs/>
          <w:lang w:val="en-GB"/>
        </w:rPr>
        <w:t>Dr Jennifer Brittan</w:t>
      </w:r>
      <w:r w:rsidR="00596512">
        <w:rPr>
          <w:rFonts w:ascii="Georgia" w:hAnsi="Georgia"/>
          <w:lang w:val="en-GB"/>
        </w:rPr>
        <w:t xml:space="preserve">   [Room </w:t>
      </w:r>
      <w:r w:rsidR="00011482" w:rsidRPr="00684AD0">
        <w:rPr>
          <w:rFonts w:ascii="Georgia" w:hAnsi="Georgia"/>
          <w:lang w:val="en-GB"/>
        </w:rPr>
        <w:t>9</w:t>
      </w:r>
      <w:r w:rsidRPr="00684AD0">
        <w:rPr>
          <w:rFonts w:ascii="Georgia" w:hAnsi="Georgia"/>
          <w:lang w:val="en-GB"/>
        </w:rPr>
        <w:t xml:space="preserve"> - New Humanities Building]</w:t>
      </w:r>
    </w:p>
    <w:p w:rsidR="0039415C" w:rsidRPr="00684AD0" w:rsidRDefault="0039415C" w:rsidP="0039415C">
      <w:pPr>
        <w:widowControl w:val="0"/>
        <w:tabs>
          <w:tab w:val="left" w:pos="0"/>
          <w:tab w:val="left" w:pos="1890"/>
          <w:tab w:val="left" w:pos="7920"/>
        </w:tabs>
        <w:spacing w:after="0" w:line="240" w:lineRule="auto"/>
        <w:jc w:val="both"/>
        <w:rPr>
          <w:rFonts w:ascii="Georgia" w:hAnsi="Georgia"/>
          <w:lang w:val="en-GB"/>
        </w:rPr>
      </w:pPr>
    </w:p>
    <w:p w:rsidR="00FF422D" w:rsidRPr="00684AD0" w:rsidRDefault="00FF422D" w:rsidP="0039415C">
      <w:pPr>
        <w:widowControl w:val="0"/>
        <w:tabs>
          <w:tab w:val="left" w:pos="0"/>
          <w:tab w:val="left" w:pos="1890"/>
          <w:tab w:val="left" w:pos="7920"/>
        </w:tabs>
        <w:spacing w:after="0" w:line="240" w:lineRule="auto"/>
        <w:jc w:val="both"/>
        <w:rPr>
          <w:rFonts w:ascii="Georgia" w:hAnsi="Georgia" w:cs="Times New Roman"/>
        </w:rPr>
      </w:pPr>
      <w:r w:rsidRPr="00684AD0">
        <w:rPr>
          <w:rFonts w:ascii="Georgia" w:hAnsi="Georgia" w:cs="Times New Roman"/>
        </w:rPr>
        <w:t>This course will explore a representative sample of canonical American fiction within the context of the literary and cultural currents that defined American society between the post-independence period and the modernist era.</w:t>
      </w:r>
    </w:p>
    <w:p w:rsidR="00FF422D" w:rsidRPr="00684AD0" w:rsidRDefault="00FF422D" w:rsidP="00011482">
      <w:pPr>
        <w:tabs>
          <w:tab w:val="left" w:pos="-1440"/>
          <w:tab w:val="left" w:pos="2160"/>
        </w:tabs>
        <w:spacing w:after="0" w:line="240" w:lineRule="auto"/>
        <w:ind w:left="2505" w:hanging="2505"/>
        <w:rPr>
          <w:rFonts w:ascii="Georgia" w:hAnsi="Georgia"/>
          <w:iCs/>
        </w:rPr>
      </w:pPr>
      <w:r w:rsidRPr="00684AD0">
        <w:rPr>
          <w:rFonts w:ascii="Georgia" w:hAnsi="Georgia"/>
        </w:rPr>
        <w:t>Prerequisite:</w:t>
      </w:r>
      <w:r w:rsidRPr="00684AD0">
        <w:rPr>
          <w:rFonts w:ascii="Georgia" w:hAnsi="Georgia"/>
        </w:rPr>
        <w:tab/>
        <w:t xml:space="preserve">      </w:t>
      </w:r>
      <w:r w:rsidR="00A33C5B" w:rsidRPr="00684AD0">
        <w:rPr>
          <w:rFonts w:ascii="Georgia" w:hAnsi="Georgia"/>
          <w:iCs/>
        </w:rPr>
        <w:t xml:space="preserve">LITS 2103 or LITS 2107 or LITS 2108 or LITS 2113 or HUMN 2201 </w:t>
      </w:r>
      <w:r w:rsidRPr="00684AD0">
        <w:rPr>
          <w:rFonts w:ascii="Georgia" w:hAnsi="Georgia"/>
          <w:iCs/>
        </w:rPr>
        <w:t xml:space="preserve">    </w:t>
      </w:r>
    </w:p>
    <w:p w:rsidR="00FF422D" w:rsidRPr="00684AD0" w:rsidRDefault="00FF422D" w:rsidP="00011482">
      <w:pPr>
        <w:spacing w:after="0" w:line="240" w:lineRule="auto"/>
        <w:ind w:left="2520" w:hanging="2520"/>
        <w:rPr>
          <w:rFonts w:ascii="Georgia" w:hAnsi="Georgia"/>
        </w:rPr>
      </w:pPr>
      <w:r w:rsidRPr="00684AD0">
        <w:rPr>
          <w:rFonts w:ascii="Georgia" w:hAnsi="Georgia"/>
        </w:rPr>
        <w:t xml:space="preserve">Instruction: </w:t>
      </w:r>
      <w:r w:rsidRPr="00684AD0">
        <w:rPr>
          <w:rFonts w:ascii="Georgia" w:hAnsi="Georgia"/>
        </w:rPr>
        <w:tab/>
        <w:t>2 lectures, 1 tutorial per week</w:t>
      </w:r>
    </w:p>
    <w:p w:rsidR="00FF422D" w:rsidRPr="00684AD0" w:rsidRDefault="00FF422D" w:rsidP="00011482">
      <w:pPr>
        <w:tabs>
          <w:tab w:val="left" w:pos="2520"/>
          <w:tab w:val="left" w:pos="5760"/>
          <w:tab w:val="left" w:pos="8280"/>
          <w:tab w:val="left" w:pos="8460"/>
        </w:tabs>
        <w:spacing w:after="0" w:line="240" w:lineRule="auto"/>
        <w:rPr>
          <w:rFonts w:ascii="Georgia" w:hAnsi="Georgia" w:cs="Times New Roman"/>
        </w:rPr>
      </w:pPr>
      <w:r w:rsidRPr="00684AD0">
        <w:rPr>
          <w:rFonts w:ascii="Georgia" w:hAnsi="Georgia" w:cs="Times New Roman"/>
        </w:rPr>
        <w:lastRenderedPageBreak/>
        <w:t xml:space="preserve">Evaluation: </w:t>
      </w:r>
      <w:r w:rsidRPr="00684AD0">
        <w:rPr>
          <w:rFonts w:ascii="Georgia" w:hAnsi="Georgia" w:cs="Times New Roman"/>
        </w:rPr>
        <w:tab/>
        <w:t xml:space="preserve">1 coursework essay </w:t>
      </w:r>
      <w:r w:rsidRPr="00684AD0">
        <w:rPr>
          <w:rFonts w:ascii="Georgia" w:hAnsi="Georgia" w:cs="Times New Roman"/>
        </w:rPr>
        <w:tab/>
      </w:r>
      <w:r w:rsidRPr="00684AD0">
        <w:rPr>
          <w:rFonts w:ascii="Georgia" w:hAnsi="Georgia" w:cs="Times New Roman"/>
        </w:rPr>
        <w:tab/>
        <w:t>30%</w:t>
      </w:r>
    </w:p>
    <w:p w:rsidR="00FF422D" w:rsidRPr="00684AD0" w:rsidRDefault="00FF422D" w:rsidP="00011482">
      <w:pPr>
        <w:tabs>
          <w:tab w:val="left" w:pos="2520"/>
          <w:tab w:val="left" w:pos="5760"/>
          <w:tab w:val="left" w:pos="8280"/>
          <w:tab w:val="left" w:pos="8460"/>
        </w:tabs>
        <w:spacing w:after="0" w:line="240" w:lineRule="auto"/>
        <w:rPr>
          <w:rFonts w:ascii="Georgia" w:hAnsi="Georgia" w:cs="Times New Roman"/>
        </w:rPr>
      </w:pPr>
      <w:r w:rsidRPr="00684AD0">
        <w:rPr>
          <w:rFonts w:ascii="Georgia" w:hAnsi="Georgia" w:cs="Times New Roman"/>
        </w:rPr>
        <w:tab/>
        <w:t xml:space="preserve">Journal &amp; tutorial presentations </w:t>
      </w:r>
      <w:r w:rsidRPr="00684AD0">
        <w:rPr>
          <w:rFonts w:ascii="Georgia" w:hAnsi="Georgia" w:cs="Times New Roman"/>
        </w:rPr>
        <w:tab/>
      </w:r>
      <w:r w:rsidRPr="00684AD0">
        <w:rPr>
          <w:rFonts w:ascii="Georgia" w:hAnsi="Georgia" w:cs="Times New Roman"/>
        </w:rPr>
        <w:tab/>
        <w:t>10%</w:t>
      </w:r>
    </w:p>
    <w:p w:rsidR="00FF422D" w:rsidRPr="00684AD0" w:rsidRDefault="00FF422D" w:rsidP="00011482">
      <w:pPr>
        <w:tabs>
          <w:tab w:val="left" w:pos="2520"/>
          <w:tab w:val="left" w:pos="5760"/>
          <w:tab w:val="left" w:pos="8280"/>
          <w:tab w:val="left" w:pos="8460"/>
        </w:tabs>
        <w:spacing w:after="0" w:line="240" w:lineRule="auto"/>
        <w:rPr>
          <w:rFonts w:ascii="Georgia" w:hAnsi="Georgia" w:cs="Times New Roman"/>
        </w:rPr>
      </w:pPr>
      <w:r w:rsidRPr="00684AD0">
        <w:rPr>
          <w:rFonts w:ascii="Georgia" w:hAnsi="Georgia" w:cs="Times New Roman"/>
        </w:rPr>
        <w:tab/>
        <w:t xml:space="preserve">Two-hour final examination </w:t>
      </w:r>
      <w:r w:rsidRPr="00684AD0">
        <w:rPr>
          <w:rFonts w:ascii="Georgia" w:hAnsi="Georgia" w:cs="Times New Roman"/>
        </w:rPr>
        <w:tab/>
      </w:r>
      <w:r w:rsidRPr="00684AD0">
        <w:rPr>
          <w:rFonts w:ascii="Georgia" w:hAnsi="Georgia" w:cs="Times New Roman"/>
        </w:rPr>
        <w:tab/>
        <w:t>60%</w:t>
      </w:r>
    </w:p>
    <w:p w:rsidR="00FF422D" w:rsidRPr="00684AD0" w:rsidRDefault="00FF422D" w:rsidP="00011482">
      <w:pPr>
        <w:widowControl w:val="0"/>
        <w:autoSpaceDE w:val="0"/>
        <w:autoSpaceDN w:val="0"/>
        <w:adjustRightInd w:val="0"/>
        <w:spacing w:after="0" w:line="240" w:lineRule="auto"/>
        <w:rPr>
          <w:rFonts w:ascii="Georgia" w:hAnsi="Georgia"/>
        </w:rPr>
      </w:pPr>
      <w:r w:rsidRPr="00684AD0">
        <w:rPr>
          <w:rFonts w:ascii="Georgia" w:hAnsi="Georgia"/>
        </w:rPr>
        <w:t>Prescribed Texts:</w:t>
      </w:r>
    </w:p>
    <w:p w:rsidR="00FF422D" w:rsidRPr="00684AD0" w:rsidRDefault="00FF422D" w:rsidP="00011482">
      <w:pPr>
        <w:numPr>
          <w:ilvl w:val="0"/>
          <w:numId w:val="21"/>
        </w:numPr>
        <w:tabs>
          <w:tab w:val="left" w:pos="2520"/>
          <w:tab w:val="left" w:pos="5760"/>
          <w:tab w:val="left" w:pos="8280"/>
          <w:tab w:val="left" w:pos="8460"/>
        </w:tabs>
        <w:suppressAutoHyphens w:val="0"/>
        <w:spacing w:after="0" w:line="240" w:lineRule="auto"/>
        <w:ind w:hanging="360"/>
        <w:contextualSpacing w:val="0"/>
        <w:rPr>
          <w:rFonts w:ascii="Georgia" w:hAnsi="Georgia" w:cs="Times New Roman"/>
        </w:rPr>
      </w:pPr>
      <w:r w:rsidRPr="00684AD0">
        <w:rPr>
          <w:rFonts w:ascii="Georgia" w:hAnsi="Georgia" w:cs="Times New Roman"/>
        </w:rPr>
        <w:t xml:space="preserve">Cooper, James Fenimore. </w:t>
      </w:r>
      <w:r w:rsidRPr="00684AD0">
        <w:rPr>
          <w:rFonts w:ascii="Georgia" w:hAnsi="Georgia" w:cs="Times New Roman"/>
          <w:i/>
        </w:rPr>
        <w:t>The Pathfinder</w:t>
      </w:r>
      <w:r w:rsidRPr="00684AD0">
        <w:rPr>
          <w:rFonts w:ascii="Georgia" w:hAnsi="Georgia" w:cs="Times New Roman"/>
        </w:rPr>
        <w:t xml:space="preserve"> (Signet Classic pb)</w:t>
      </w:r>
    </w:p>
    <w:p w:rsidR="00FF422D" w:rsidRPr="00684AD0" w:rsidRDefault="00FF422D" w:rsidP="00011482">
      <w:pPr>
        <w:numPr>
          <w:ilvl w:val="0"/>
          <w:numId w:val="21"/>
        </w:numPr>
        <w:tabs>
          <w:tab w:val="left" w:pos="2520"/>
          <w:tab w:val="left" w:pos="5760"/>
          <w:tab w:val="left" w:pos="8280"/>
          <w:tab w:val="left" w:pos="8460"/>
        </w:tabs>
        <w:suppressAutoHyphens w:val="0"/>
        <w:spacing w:after="0" w:line="240" w:lineRule="auto"/>
        <w:ind w:hanging="360"/>
        <w:contextualSpacing w:val="0"/>
        <w:rPr>
          <w:rFonts w:ascii="Georgia" w:hAnsi="Georgia" w:cs="Times New Roman"/>
        </w:rPr>
      </w:pPr>
      <w:r w:rsidRPr="00684AD0">
        <w:rPr>
          <w:rFonts w:ascii="Georgia" w:hAnsi="Georgia" w:cs="Times New Roman"/>
        </w:rPr>
        <w:t xml:space="preserve">Fitzgerald, F. Scott. </w:t>
      </w:r>
      <w:r w:rsidRPr="00684AD0">
        <w:rPr>
          <w:rFonts w:ascii="Georgia" w:hAnsi="Georgia" w:cs="Times New Roman"/>
          <w:i/>
        </w:rPr>
        <w:t>Tender is the Night</w:t>
      </w:r>
      <w:r w:rsidRPr="00684AD0">
        <w:rPr>
          <w:rFonts w:ascii="Georgia" w:hAnsi="Georgia" w:cs="Times New Roman"/>
        </w:rPr>
        <w:t xml:space="preserve"> (Penguin pb)</w:t>
      </w:r>
    </w:p>
    <w:p w:rsidR="00FF422D" w:rsidRPr="00684AD0" w:rsidRDefault="00FF422D" w:rsidP="00011482">
      <w:pPr>
        <w:numPr>
          <w:ilvl w:val="0"/>
          <w:numId w:val="21"/>
        </w:numPr>
        <w:tabs>
          <w:tab w:val="left" w:pos="2520"/>
          <w:tab w:val="left" w:pos="5760"/>
          <w:tab w:val="left" w:pos="8280"/>
          <w:tab w:val="left" w:pos="8460"/>
        </w:tabs>
        <w:suppressAutoHyphens w:val="0"/>
        <w:spacing w:after="0" w:line="240" w:lineRule="auto"/>
        <w:ind w:hanging="360"/>
        <w:contextualSpacing w:val="0"/>
        <w:rPr>
          <w:rFonts w:ascii="Georgia" w:hAnsi="Georgia" w:cs="Times New Roman"/>
        </w:rPr>
      </w:pPr>
      <w:r w:rsidRPr="00684AD0">
        <w:rPr>
          <w:rFonts w:ascii="Georgia" w:hAnsi="Georgia" w:cs="Times New Roman"/>
        </w:rPr>
        <w:t xml:space="preserve">Hemingway, Ernest. </w:t>
      </w:r>
      <w:r w:rsidRPr="00684AD0">
        <w:rPr>
          <w:rFonts w:ascii="Georgia" w:hAnsi="Georgia" w:cs="Times New Roman"/>
          <w:i/>
        </w:rPr>
        <w:t>A Farewell to Arms</w:t>
      </w:r>
      <w:r w:rsidRPr="00684AD0">
        <w:rPr>
          <w:rFonts w:ascii="Georgia" w:hAnsi="Georgia" w:cs="Times New Roman"/>
        </w:rPr>
        <w:t xml:space="preserve"> (Scribner pb)</w:t>
      </w:r>
    </w:p>
    <w:p w:rsidR="00FF422D" w:rsidRPr="00684AD0" w:rsidRDefault="00FF422D" w:rsidP="00011482">
      <w:pPr>
        <w:numPr>
          <w:ilvl w:val="0"/>
          <w:numId w:val="21"/>
        </w:numPr>
        <w:tabs>
          <w:tab w:val="left" w:pos="2520"/>
          <w:tab w:val="left" w:pos="5760"/>
          <w:tab w:val="left" w:pos="8280"/>
          <w:tab w:val="left" w:pos="8460"/>
        </w:tabs>
        <w:suppressAutoHyphens w:val="0"/>
        <w:spacing w:after="0" w:line="240" w:lineRule="auto"/>
        <w:ind w:hanging="360"/>
        <w:contextualSpacing w:val="0"/>
        <w:rPr>
          <w:rFonts w:ascii="Georgia" w:hAnsi="Georgia" w:cs="Times New Roman"/>
        </w:rPr>
      </w:pPr>
      <w:r w:rsidRPr="00684AD0">
        <w:rPr>
          <w:rFonts w:ascii="Georgia" w:hAnsi="Georgia" w:cs="Times New Roman"/>
        </w:rPr>
        <w:t xml:space="preserve">Twain, Mark. </w:t>
      </w:r>
      <w:r w:rsidRPr="00684AD0">
        <w:rPr>
          <w:rFonts w:ascii="Georgia" w:hAnsi="Georgia" w:cs="Times New Roman"/>
          <w:i/>
        </w:rPr>
        <w:t>The Adventures of Huckleberry</w:t>
      </w:r>
      <w:r w:rsidRPr="00684AD0">
        <w:rPr>
          <w:rFonts w:ascii="Georgia" w:hAnsi="Georgia" w:cs="Times New Roman"/>
        </w:rPr>
        <w:t xml:space="preserve"> </w:t>
      </w:r>
      <w:r w:rsidRPr="00684AD0">
        <w:rPr>
          <w:rFonts w:ascii="Georgia" w:hAnsi="Georgia" w:cs="Times New Roman"/>
          <w:i/>
        </w:rPr>
        <w:t xml:space="preserve">Finn </w:t>
      </w:r>
      <w:r w:rsidRPr="00684AD0">
        <w:rPr>
          <w:rFonts w:ascii="Georgia" w:hAnsi="Georgia" w:cs="Times New Roman"/>
        </w:rPr>
        <w:t>(Penguin pb)</w:t>
      </w:r>
    </w:p>
    <w:p w:rsidR="00FF422D" w:rsidRPr="00684AD0" w:rsidRDefault="00FF422D" w:rsidP="00011482">
      <w:pPr>
        <w:numPr>
          <w:ilvl w:val="0"/>
          <w:numId w:val="21"/>
        </w:numPr>
        <w:tabs>
          <w:tab w:val="left" w:pos="2520"/>
          <w:tab w:val="left" w:pos="5760"/>
          <w:tab w:val="left" w:pos="8280"/>
          <w:tab w:val="left" w:pos="8460"/>
        </w:tabs>
        <w:suppressAutoHyphens w:val="0"/>
        <w:spacing w:after="0" w:line="240" w:lineRule="auto"/>
        <w:ind w:hanging="360"/>
        <w:contextualSpacing w:val="0"/>
        <w:rPr>
          <w:rFonts w:ascii="Georgia" w:hAnsi="Georgia" w:cs="Times New Roman"/>
        </w:rPr>
      </w:pPr>
      <w:r w:rsidRPr="00684AD0">
        <w:rPr>
          <w:rFonts w:ascii="Georgia" w:hAnsi="Georgia" w:cs="Times New Roman"/>
        </w:rPr>
        <w:t xml:space="preserve">Wharton, Edith. </w:t>
      </w:r>
      <w:r w:rsidRPr="00684AD0">
        <w:rPr>
          <w:rFonts w:ascii="Georgia" w:hAnsi="Georgia" w:cs="Times New Roman"/>
          <w:i/>
        </w:rPr>
        <w:t>The House of Mirth</w:t>
      </w:r>
      <w:r w:rsidRPr="00684AD0">
        <w:rPr>
          <w:rFonts w:ascii="Georgia" w:hAnsi="Georgia" w:cs="Times New Roman"/>
        </w:rPr>
        <w:t xml:space="preserve"> (Penguin pb)</w:t>
      </w:r>
    </w:p>
    <w:p w:rsidR="00605F5C" w:rsidRPr="00684AD0" w:rsidRDefault="00605F5C" w:rsidP="00011482">
      <w:pPr>
        <w:pStyle w:val="PlainText"/>
        <w:tabs>
          <w:tab w:val="left" w:pos="1890"/>
          <w:tab w:val="left" w:pos="7920"/>
        </w:tabs>
        <w:spacing w:line="240" w:lineRule="auto"/>
        <w:rPr>
          <w:b/>
          <w:bCs/>
          <w:color w:val="auto"/>
          <w:sz w:val="22"/>
          <w:szCs w:val="22"/>
          <w:lang w:val="en-GB"/>
          <w14:ligatures w14:val="none"/>
        </w:rPr>
      </w:pPr>
    </w:p>
    <w:p w:rsidR="00605F5C" w:rsidRPr="00684AD0" w:rsidRDefault="007A3512" w:rsidP="00011482">
      <w:pPr>
        <w:pStyle w:val="PlainText"/>
        <w:tabs>
          <w:tab w:val="left" w:pos="1890"/>
          <w:tab w:val="left" w:pos="7920"/>
        </w:tabs>
        <w:spacing w:line="240" w:lineRule="auto"/>
        <w:rPr>
          <w:b/>
          <w:bCs/>
          <w:color w:val="auto"/>
          <w:sz w:val="22"/>
          <w:szCs w:val="22"/>
          <w:lang w:val="en-GB"/>
          <w14:ligatures w14:val="none"/>
        </w:rPr>
      </w:pPr>
      <w:r w:rsidRPr="00684AD0">
        <w:rPr>
          <w:b/>
          <w:bCs/>
          <w:smallCaps/>
          <w:color w:val="auto"/>
          <w:sz w:val="22"/>
          <w:szCs w:val="22"/>
          <w:lang w:val="en-GB"/>
          <w14:ligatures w14:val="none"/>
        </w:rPr>
        <w:t>LITS3504: West</w:t>
      </w:r>
      <w:r w:rsidR="00605F5C" w:rsidRPr="00684AD0">
        <w:rPr>
          <w:b/>
          <w:bCs/>
          <w:smallCaps/>
          <w:color w:val="auto"/>
          <w:sz w:val="22"/>
          <w:szCs w:val="22"/>
          <w:lang w:val="en-GB"/>
          <w14:ligatures w14:val="none"/>
        </w:rPr>
        <w:t xml:space="preserve"> I</w:t>
      </w:r>
      <w:r w:rsidRPr="00684AD0">
        <w:rPr>
          <w:b/>
          <w:bCs/>
          <w:smallCaps/>
          <w:color w:val="auto"/>
          <w:sz w:val="22"/>
          <w:szCs w:val="22"/>
          <w:lang w:val="en-GB"/>
          <w14:ligatures w14:val="none"/>
        </w:rPr>
        <w:t>ndian</w:t>
      </w:r>
      <w:r w:rsidR="00605F5C" w:rsidRPr="00684AD0">
        <w:rPr>
          <w:b/>
          <w:bCs/>
          <w:smallCaps/>
          <w:color w:val="auto"/>
          <w:sz w:val="22"/>
          <w:szCs w:val="22"/>
          <w:lang w:val="en-GB"/>
          <w14:ligatures w14:val="none"/>
        </w:rPr>
        <w:t xml:space="preserve"> L</w:t>
      </w:r>
      <w:r w:rsidRPr="00684AD0">
        <w:rPr>
          <w:b/>
          <w:bCs/>
          <w:smallCaps/>
          <w:color w:val="auto"/>
          <w:sz w:val="22"/>
          <w:szCs w:val="22"/>
          <w:lang w:val="en-GB"/>
          <w14:ligatures w14:val="none"/>
        </w:rPr>
        <w:t>iterature:</w:t>
      </w:r>
      <w:r w:rsidR="00605F5C" w:rsidRPr="00684AD0">
        <w:rPr>
          <w:b/>
          <w:bCs/>
          <w:smallCaps/>
          <w:color w:val="auto"/>
          <w:sz w:val="22"/>
          <w:szCs w:val="22"/>
          <w:lang w:val="en-GB"/>
          <w14:ligatures w14:val="none"/>
        </w:rPr>
        <w:t xml:space="preserve"> A S</w:t>
      </w:r>
      <w:r w:rsidRPr="00684AD0">
        <w:rPr>
          <w:b/>
          <w:bCs/>
          <w:smallCaps/>
          <w:color w:val="auto"/>
          <w:sz w:val="22"/>
          <w:szCs w:val="22"/>
          <w:lang w:val="en-GB"/>
          <w14:ligatures w14:val="none"/>
        </w:rPr>
        <w:t>pecial</w:t>
      </w:r>
      <w:r w:rsidR="00605F5C" w:rsidRPr="00684AD0">
        <w:rPr>
          <w:b/>
          <w:bCs/>
          <w:smallCaps/>
          <w:color w:val="auto"/>
          <w:sz w:val="22"/>
          <w:szCs w:val="22"/>
          <w:lang w:val="en-GB"/>
          <w14:ligatures w14:val="none"/>
        </w:rPr>
        <w:t xml:space="preserve"> A</w:t>
      </w:r>
      <w:r w:rsidRPr="00684AD0">
        <w:rPr>
          <w:b/>
          <w:bCs/>
          <w:smallCaps/>
          <w:color w:val="auto"/>
          <w:sz w:val="22"/>
          <w:szCs w:val="22"/>
          <w:lang w:val="en-GB"/>
          <w14:ligatures w14:val="none"/>
        </w:rPr>
        <w:t>uthor</w:t>
      </w:r>
      <w:r w:rsidR="00605F5C" w:rsidRPr="00684AD0">
        <w:rPr>
          <w:b/>
          <w:bCs/>
          <w:smallCaps/>
          <w:color w:val="auto"/>
          <w:sz w:val="22"/>
          <w:szCs w:val="22"/>
          <w:lang w:val="en-GB"/>
          <w14:ligatures w14:val="none"/>
        </w:rPr>
        <w:t xml:space="preserve"> S</w:t>
      </w:r>
      <w:r w:rsidRPr="00684AD0">
        <w:rPr>
          <w:b/>
          <w:bCs/>
          <w:smallCaps/>
          <w:color w:val="auto"/>
          <w:sz w:val="22"/>
          <w:szCs w:val="22"/>
          <w:lang w:val="en-GB"/>
          <w14:ligatures w14:val="none"/>
        </w:rPr>
        <w:t xml:space="preserve">eminar </w:t>
      </w:r>
      <w:r w:rsidR="00605F5C" w:rsidRPr="00684AD0">
        <w:rPr>
          <w:rFonts w:eastAsiaTheme="minorHAnsi"/>
          <w:b/>
          <w:color w:val="auto"/>
          <w:sz w:val="22"/>
          <w:szCs w:val="22"/>
          <w:lang w:eastAsia="en-US"/>
          <w14:ligatures w14:val="none"/>
          <w14:cntxtAlts w14:val="0"/>
        </w:rPr>
        <w:t>(Austin Clarke)</w:t>
      </w:r>
    </w:p>
    <w:p w:rsidR="00605F5C" w:rsidRPr="00684AD0" w:rsidRDefault="00605F5C"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L</w:t>
      </w:r>
      <w:r w:rsidR="00991EFE" w:rsidRPr="00684AD0">
        <w:rPr>
          <w:color w:val="auto"/>
          <w:sz w:val="22"/>
          <w:szCs w:val="22"/>
          <w:lang w:val="en-GB"/>
          <w14:ligatures w14:val="none"/>
        </w:rPr>
        <w:t xml:space="preserve">ecturer in charge:    </w:t>
      </w:r>
      <w:r w:rsidRPr="00684AD0">
        <w:rPr>
          <w:rFonts w:eastAsiaTheme="minorHAnsi"/>
          <w:b/>
          <w:i/>
          <w:color w:val="auto"/>
          <w:sz w:val="22"/>
          <w:szCs w:val="22"/>
          <w:lang w:eastAsia="en-US"/>
          <w14:ligatures w14:val="none"/>
          <w14:cntxtAlts w14:val="0"/>
        </w:rPr>
        <w:t>Dr Michael</w:t>
      </w:r>
      <w:r w:rsidR="00F55E2B" w:rsidRPr="00684AD0">
        <w:rPr>
          <w:rFonts w:eastAsiaTheme="minorHAnsi"/>
          <w:b/>
          <w:i/>
          <w:color w:val="auto"/>
          <w:sz w:val="22"/>
          <w:szCs w:val="22"/>
          <w:lang w:eastAsia="en-US"/>
          <w14:ligatures w14:val="none"/>
          <w14:cntxtAlts w14:val="0"/>
        </w:rPr>
        <w:t xml:space="preserve"> Bucknor </w:t>
      </w:r>
      <w:r w:rsidRPr="00684AD0">
        <w:rPr>
          <w:color w:val="auto"/>
          <w:sz w:val="22"/>
          <w:szCs w:val="22"/>
          <w:lang w:val="en-GB"/>
          <w14:ligatures w14:val="none"/>
        </w:rPr>
        <w:t xml:space="preserve">[Room </w:t>
      </w:r>
      <w:r w:rsidR="00F55E2B" w:rsidRPr="00684AD0">
        <w:rPr>
          <w:rFonts w:eastAsiaTheme="minorHAnsi"/>
          <w:color w:val="auto"/>
          <w:sz w:val="22"/>
          <w:szCs w:val="22"/>
          <w:lang w:eastAsia="en-US"/>
          <w14:ligatures w14:val="none"/>
          <w14:cntxtAlts w14:val="0"/>
        </w:rPr>
        <w:t>46</w:t>
      </w:r>
      <w:r w:rsidRPr="00684AD0">
        <w:rPr>
          <w:color w:val="auto"/>
          <w:sz w:val="22"/>
          <w:szCs w:val="22"/>
          <w:lang w:val="en-GB"/>
          <w14:ligatures w14:val="none"/>
        </w:rPr>
        <w:t xml:space="preserve"> – </w:t>
      </w:r>
      <w:r w:rsidRPr="00684AD0">
        <w:rPr>
          <w:color w:val="auto"/>
          <w:sz w:val="22"/>
          <w:szCs w:val="22"/>
          <w:lang w:val="en-US"/>
          <w14:ligatures w14:val="none"/>
        </w:rPr>
        <w:t>New Humanities Building</w:t>
      </w:r>
      <w:r w:rsidRPr="00684AD0">
        <w:rPr>
          <w:color w:val="auto"/>
          <w:sz w:val="22"/>
          <w:szCs w:val="22"/>
          <w:lang w:val="en-GB"/>
          <w14:ligatures w14:val="none"/>
        </w:rPr>
        <w:t>]</w:t>
      </w:r>
    </w:p>
    <w:p w:rsidR="00605F5C" w:rsidRPr="00684AD0" w:rsidRDefault="00605F5C" w:rsidP="00011482">
      <w:pPr>
        <w:pStyle w:val="PlainText"/>
        <w:tabs>
          <w:tab w:val="left" w:pos="1890"/>
          <w:tab w:val="left" w:pos="7920"/>
        </w:tabs>
        <w:spacing w:line="240" w:lineRule="auto"/>
        <w:rPr>
          <w:color w:val="auto"/>
          <w:sz w:val="22"/>
          <w:szCs w:val="22"/>
          <w:lang w:val="en-GB"/>
          <w14:ligatures w14:val="none"/>
        </w:rPr>
      </w:pPr>
    </w:p>
    <w:p w:rsidR="00605F5C" w:rsidRPr="00684AD0" w:rsidRDefault="00605F5C" w:rsidP="00011482">
      <w:pPr>
        <w:pStyle w:val="PlainText"/>
        <w:tabs>
          <w:tab w:val="left" w:pos="2520"/>
          <w:tab w:val="left" w:pos="5760"/>
          <w:tab w:val="left" w:pos="8280"/>
          <w:tab w:val="left" w:pos="8460"/>
        </w:tabs>
        <w:spacing w:line="240" w:lineRule="auto"/>
        <w:jc w:val="both"/>
        <w:rPr>
          <w:rFonts w:eastAsiaTheme="minorHAnsi"/>
          <w:color w:val="auto"/>
          <w:sz w:val="22"/>
          <w:szCs w:val="22"/>
          <w:lang w:eastAsia="en-US"/>
          <w14:ligatures w14:val="none"/>
          <w14:cntxtAlts w14:val="0"/>
        </w:rPr>
      </w:pPr>
      <w:r w:rsidRPr="00684AD0">
        <w:rPr>
          <w:b/>
          <w:bCs/>
          <w:color w:val="auto"/>
          <w:sz w:val="22"/>
          <w:szCs w:val="22"/>
          <w:lang w:val="en-GB"/>
          <w14:ligatures w14:val="none"/>
        </w:rPr>
        <w:t> </w:t>
      </w:r>
      <w:r w:rsidRPr="00684AD0">
        <w:rPr>
          <w:rFonts w:eastAsiaTheme="minorHAnsi"/>
          <w:color w:val="auto"/>
          <w:sz w:val="22"/>
          <w:szCs w:val="22"/>
          <w:lang w:eastAsia="en-US"/>
          <w14:ligatures w14:val="none"/>
          <w14:cntxtAlts w14:val="0"/>
        </w:rPr>
        <w:t xml:space="preserve">This course engages Level 3 students in sustained research on a major West Indian author, Louise Bennett. In the first module of the course, students will develop a bibliography of primary and secondary sources on Louise Bennett, drawing on a variety of scholarly databases.  Students will also review research methods.  In the overlapping second module, students will do seminar presentations on Bennett’s multi-genre body of work.  By the end of the sixth week, each student will submit in writing a proposed research topic. Students must have read all of the prescribed texts by this date so that an informed decision can be made about the research topic.  In the final module of the course, students will make seminar presentations based on their developing research project. The research paper will be submitted in the final week of the course. </w:t>
      </w:r>
    </w:p>
    <w:p w:rsidR="00605F5C" w:rsidRPr="00684AD0" w:rsidRDefault="00605F5C"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w:t>
      </w:r>
    </w:p>
    <w:p w:rsidR="00605F5C" w:rsidRPr="00684AD0" w:rsidRDefault="00605F5C" w:rsidP="00011482">
      <w:pPr>
        <w:widowControl w:val="0"/>
        <w:tabs>
          <w:tab w:val="left" w:pos="0"/>
          <w:tab w:val="left" w:pos="1483"/>
          <w:tab w:val="left" w:pos="1890"/>
          <w:tab w:val="left" w:pos="7920"/>
        </w:tabs>
        <w:spacing w:after="0" w:line="240" w:lineRule="auto"/>
        <w:ind w:left="2160" w:hanging="2160"/>
        <w:rPr>
          <w:rFonts w:ascii="Georgia" w:hAnsi="Georgia"/>
          <w:iCs/>
          <w:lang w:val="en-GB"/>
        </w:rPr>
      </w:pPr>
      <w:r w:rsidRPr="00684AD0">
        <w:rPr>
          <w:rFonts w:ascii="Georgia" w:hAnsi="Georgia"/>
          <w:lang w:val="en-GB"/>
        </w:rPr>
        <w:t xml:space="preserve">Prerequisite: </w:t>
      </w:r>
      <w:r w:rsidRPr="00684AD0">
        <w:rPr>
          <w:rFonts w:ascii="Georgia" w:hAnsi="Georgia"/>
          <w:lang w:val="en-GB"/>
        </w:rPr>
        <w:tab/>
        <w:t xml:space="preserve">       </w:t>
      </w:r>
      <w:r w:rsidRPr="00684AD0">
        <w:rPr>
          <w:rFonts w:ascii="Georgia" w:hAnsi="Georgia"/>
          <w:lang w:val="en-GB"/>
        </w:rPr>
        <w:tab/>
      </w:r>
      <w:r w:rsidRPr="00684AD0">
        <w:rPr>
          <w:rFonts w:ascii="Georgia" w:hAnsi="Georgia"/>
          <w:iCs/>
          <w:lang w:val="en-GB"/>
        </w:rPr>
        <w:t xml:space="preserve">A pass in at least one Level II West Indian Literature Course at Grade B or higher    </w:t>
      </w:r>
    </w:p>
    <w:p w:rsidR="00605F5C" w:rsidRPr="00684AD0" w:rsidRDefault="00605F5C"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lastRenderedPageBreak/>
        <w:t xml:space="preserve">Instruction: </w:t>
      </w:r>
      <w:r w:rsidRPr="00684AD0">
        <w:rPr>
          <w:color w:val="auto"/>
          <w:sz w:val="22"/>
          <w:szCs w:val="22"/>
          <w:lang w:val="en-GB"/>
          <w14:ligatures w14:val="none"/>
        </w:rPr>
        <w:tab/>
        <w:t>3 seminar hours per week</w:t>
      </w:r>
    </w:p>
    <w:p w:rsidR="00605F5C" w:rsidRPr="00684AD0" w:rsidRDefault="00605F5C"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xml:space="preserve">Evaluation: </w:t>
      </w:r>
      <w:r w:rsidRPr="00684AD0">
        <w:rPr>
          <w:color w:val="auto"/>
          <w:sz w:val="22"/>
          <w:szCs w:val="22"/>
          <w:lang w:val="en-GB"/>
          <w14:ligatures w14:val="none"/>
        </w:rPr>
        <w:tab/>
        <w:t>Research paper (4,000 – 8,000 words)</w:t>
      </w:r>
      <w:r w:rsidRPr="00684AD0">
        <w:rPr>
          <w:color w:val="auto"/>
          <w:sz w:val="22"/>
          <w:szCs w:val="22"/>
          <w:lang w:val="en-GB"/>
          <w14:ligatures w14:val="none"/>
        </w:rPr>
        <w:tab/>
        <w:t>100%</w:t>
      </w:r>
    </w:p>
    <w:p w:rsidR="00FF0D5F" w:rsidRPr="00684AD0" w:rsidRDefault="00FF0D5F" w:rsidP="00011482">
      <w:pPr>
        <w:spacing w:after="0" w:line="240" w:lineRule="auto"/>
        <w:rPr>
          <w:rFonts w:ascii="Georgia" w:hAnsi="Georgia"/>
          <w:b/>
        </w:rPr>
      </w:pPr>
    </w:p>
    <w:p w:rsidR="004B3433" w:rsidRPr="00684AD0" w:rsidRDefault="004B3433" w:rsidP="00011482">
      <w:pPr>
        <w:pStyle w:val="PlainText"/>
        <w:tabs>
          <w:tab w:val="left" w:pos="1890"/>
          <w:tab w:val="left" w:pos="7920"/>
        </w:tabs>
        <w:spacing w:line="240" w:lineRule="auto"/>
        <w:rPr>
          <w:b/>
          <w:bCs/>
          <w:smallCaps/>
          <w:color w:val="auto"/>
          <w:sz w:val="22"/>
          <w:szCs w:val="22"/>
          <w:lang w:val="en-GB"/>
          <w14:ligatures w14:val="none"/>
        </w:rPr>
      </w:pPr>
    </w:p>
    <w:p w:rsidR="006756F3" w:rsidRPr="00684AD0" w:rsidRDefault="007A3512" w:rsidP="00011482">
      <w:pPr>
        <w:pStyle w:val="PlainText"/>
        <w:tabs>
          <w:tab w:val="left" w:pos="1890"/>
          <w:tab w:val="left" w:pos="7920"/>
        </w:tabs>
        <w:spacing w:line="240" w:lineRule="auto"/>
        <w:rPr>
          <w:b/>
          <w:bCs/>
          <w:smallCaps/>
          <w:color w:val="auto"/>
          <w:sz w:val="22"/>
          <w:szCs w:val="22"/>
          <w:lang w:val="en-GB"/>
          <w14:ligatures w14:val="none"/>
        </w:rPr>
      </w:pPr>
      <w:r w:rsidRPr="00684AD0">
        <w:rPr>
          <w:b/>
          <w:bCs/>
          <w:smallCaps/>
          <w:color w:val="auto"/>
          <w:sz w:val="22"/>
          <w:szCs w:val="22"/>
          <w:lang w:val="en-GB"/>
          <w14:ligatures w14:val="none"/>
        </w:rPr>
        <w:t>LITS3701: African</w:t>
      </w:r>
      <w:r w:rsidR="006756F3" w:rsidRPr="00684AD0">
        <w:rPr>
          <w:b/>
          <w:bCs/>
          <w:smallCaps/>
          <w:color w:val="auto"/>
          <w:sz w:val="22"/>
          <w:szCs w:val="22"/>
          <w:lang w:val="en-GB"/>
          <w14:ligatures w14:val="none"/>
        </w:rPr>
        <w:t xml:space="preserve"> A</w:t>
      </w:r>
      <w:r w:rsidRPr="00684AD0">
        <w:rPr>
          <w:b/>
          <w:bCs/>
          <w:smallCaps/>
          <w:color w:val="auto"/>
          <w:sz w:val="22"/>
          <w:szCs w:val="22"/>
          <w:lang w:val="en-GB"/>
          <w14:ligatures w14:val="none"/>
        </w:rPr>
        <w:t>merican</w:t>
      </w:r>
      <w:r w:rsidR="006756F3" w:rsidRPr="00684AD0">
        <w:rPr>
          <w:b/>
          <w:bCs/>
          <w:smallCaps/>
          <w:color w:val="auto"/>
          <w:sz w:val="22"/>
          <w:szCs w:val="22"/>
          <w:lang w:val="en-GB"/>
          <w14:ligatures w14:val="none"/>
        </w:rPr>
        <w:t xml:space="preserve"> L</w:t>
      </w:r>
      <w:r w:rsidRPr="00684AD0">
        <w:rPr>
          <w:b/>
          <w:bCs/>
          <w:smallCaps/>
          <w:color w:val="auto"/>
          <w:sz w:val="22"/>
          <w:szCs w:val="22"/>
          <w:lang w:val="en-GB"/>
          <w14:ligatures w14:val="none"/>
        </w:rPr>
        <w:t>iterature</w:t>
      </w:r>
    </w:p>
    <w:p w:rsidR="006756F3" w:rsidRPr="00684AD0" w:rsidRDefault="006756F3" w:rsidP="00011482">
      <w:pPr>
        <w:pStyle w:val="PlainText"/>
        <w:tabs>
          <w:tab w:val="left" w:pos="1890"/>
          <w:tab w:val="left" w:pos="7920"/>
        </w:tabs>
        <w:spacing w:line="240" w:lineRule="auto"/>
        <w:rPr>
          <w:color w:val="auto"/>
          <w:sz w:val="22"/>
          <w:szCs w:val="22"/>
          <w:lang w:val="en-US"/>
          <w14:ligatures w14:val="none"/>
        </w:rPr>
      </w:pPr>
      <w:r w:rsidRPr="00684AD0">
        <w:rPr>
          <w:color w:val="auto"/>
          <w:sz w:val="22"/>
          <w:szCs w:val="22"/>
          <w:lang w:val="en-GB"/>
          <w14:ligatures w14:val="none"/>
        </w:rPr>
        <w:t xml:space="preserve">Lecturer in charge: </w:t>
      </w:r>
      <w:r w:rsidR="00011482" w:rsidRPr="00684AD0">
        <w:rPr>
          <w:rFonts w:eastAsiaTheme="minorHAnsi"/>
          <w:b/>
          <w:i/>
          <w:color w:val="auto"/>
          <w:sz w:val="22"/>
          <w:szCs w:val="22"/>
          <w:lang w:eastAsia="en-US"/>
          <w14:ligatures w14:val="none"/>
          <w14:cntxtAlts w14:val="0"/>
        </w:rPr>
        <w:t>Dr Jennifer Brittan</w:t>
      </w:r>
      <w:r w:rsidRPr="00684AD0">
        <w:rPr>
          <w:color w:val="auto"/>
          <w:sz w:val="22"/>
          <w:szCs w:val="22"/>
          <w:lang w:val="en-GB"/>
          <w14:ligatures w14:val="none"/>
        </w:rPr>
        <w:t xml:space="preserve"> [</w:t>
      </w:r>
      <w:r w:rsidR="007A3512" w:rsidRPr="00684AD0">
        <w:rPr>
          <w:iCs/>
          <w:color w:val="auto"/>
          <w:sz w:val="22"/>
          <w:szCs w:val="22"/>
          <w:lang w:val="en-US"/>
          <w14:ligatures w14:val="none"/>
        </w:rPr>
        <w:t>Room</w:t>
      </w:r>
      <w:r w:rsidRPr="00684AD0">
        <w:rPr>
          <w:iCs/>
          <w:color w:val="auto"/>
          <w:sz w:val="22"/>
          <w:szCs w:val="22"/>
          <w:lang w:val="en-US"/>
          <w14:ligatures w14:val="none"/>
        </w:rPr>
        <w:t xml:space="preserve"> </w:t>
      </w:r>
      <w:r w:rsidR="00011482" w:rsidRPr="00684AD0">
        <w:rPr>
          <w:rFonts w:eastAsiaTheme="minorHAnsi"/>
          <w:color w:val="auto"/>
          <w:sz w:val="22"/>
          <w:szCs w:val="22"/>
          <w:lang w:eastAsia="en-US"/>
          <w14:ligatures w14:val="none"/>
          <w14:cntxtAlts w14:val="0"/>
        </w:rPr>
        <w:t>9</w:t>
      </w:r>
      <w:r w:rsidRPr="00684AD0">
        <w:rPr>
          <w:rFonts w:eastAsiaTheme="minorHAnsi"/>
          <w:color w:val="auto"/>
          <w:sz w:val="22"/>
          <w:szCs w:val="22"/>
          <w:lang w:eastAsia="en-US"/>
          <w14:ligatures w14:val="none"/>
          <w14:cntxtAlts w14:val="0"/>
        </w:rPr>
        <w:t xml:space="preserve"> -</w:t>
      </w:r>
      <w:r w:rsidRPr="00684AD0">
        <w:rPr>
          <w:iCs/>
          <w:color w:val="auto"/>
          <w:sz w:val="22"/>
          <w:szCs w:val="22"/>
          <w:lang w:val="en-US"/>
          <w14:ligatures w14:val="none"/>
        </w:rPr>
        <w:t xml:space="preserve"> New Humanities Building]</w:t>
      </w:r>
      <w:r w:rsidRPr="00684AD0">
        <w:rPr>
          <w:color w:val="auto"/>
          <w:sz w:val="22"/>
          <w:szCs w:val="22"/>
          <w:lang w:val="en-US"/>
          <w14:ligatures w14:val="none"/>
        </w:rPr>
        <w:t xml:space="preserve"> </w:t>
      </w:r>
    </w:p>
    <w:p w:rsidR="006756F3" w:rsidRPr="00684AD0" w:rsidRDefault="006756F3" w:rsidP="00011482">
      <w:pPr>
        <w:pStyle w:val="PlainText"/>
        <w:tabs>
          <w:tab w:val="left" w:pos="1890"/>
          <w:tab w:val="left" w:pos="7920"/>
        </w:tabs>
        <w:spacing w:line="240" w:lineRule="auto"/>
        <w:rPr>
          <w:color w:val="auto"/>
          <w:sz w:val="22"/>
          <w:szCs w:val="22"/>
          <w:u w:val="single"/>
          <w:lang w:val="en-GB"/>
          <w14:ligatures w14:val="none"/>
        </w:rPr>
      </w:pPr>
    </w:p>
    <w:p w:rsidR="006756F3" w:rsidRPr="00684AD0" w:rsidRDefault="006756F3" w:rsidP="00011482">
      <w:pPr>
        <w:pStyle w:val="Heading5"/>
        <w:tabs>
          <w:tab w:val="left" w:pos="1890"/>
          <w:tab w:val="left" w:pos="2880"/>
          <w:tab w:val="left" w:pos="7920"/>
        </w:tabs>
        <w:spacing w:before="0" w:after="0" w:line="240" w:lineRule="auto"/>
        <w:jc w:val="both"/>
        <w:rPr>
          <w:color w:val="auto"/>
          <w:sz w:val="22"/>
          <w:szCs w:val="22"/>
          <w:lang w:val="en-GB"/>
          <w14:ligatures w14:val="none"/>
        </w:rPr>
      </w:pPr>
      <w:r w:rsidRPr="00684AD0">
        <w:rPr>
          <w:color w:val="auto"/>
          <w:sz w:val="22"/>
          <w:szCs w:val="22"/>
          <w:lang w:val="en-GB"/>
          <w14:ligatures w14:val="none"/>
        </w:rPr>
        <w:t>This course explores a representative sampling of the literature produced by African-American writers, from the antebellum era to the present. This semester the focus will be on the novel. The course seeks to acquaint students with the subject matter and art of the writers, and with the socio-historical, political, and aesthetic conditions that have enabled and shaped the creation, publication, and reception of these texts.</w:t>
      </w:r>
    </w:p>
    <w:p w:rsidR="006756F3" w:rsidRPr="00684AD0" w:rsidRDefault="006756F3" w:rsidP="00011482">
      <w:pPr>
        <w:widowControl w:val="0"/>
        <w:tabs>
          <w:tab w:val="left" w:pos="0"/>
          <w:tab w:val="left" w:pos="1483"/>
          <w:tab w:val="left" w:pos="1890"/>
          <w:tab w:val="left" w:pos="7920"/>
        </w:tabs>
        <w:spacing w:after="0" w:line="240" w:lineRule="auto"/>
        <w:rPr>
          <w:rFonts w:ascii="Georgia" w:hAnsi="Georgia"/>
          <w:lang w:val="en-GB"/>
        </w:rPr>
      </w:pPr>
      <w:r w:rsidRPr="00684AD0">
        <w:rPr>
          <w:rFonts w:ascii="Georgia" w:hAnsi="Georgia"/>
          <w:lang w:val="en-GB"/>
        </w:rPr>
        <w:t> </w:t>
      </w:r>
    </w:p>
    <w:p w:rsidR="006756F3" w:rsidRPr="00684AD0" w:rsidRDefault="006756F3" w:rsidP="00011482">
      <w:pPr>
        <w:widowControl w:val="0"/>
        <w:tabs>
          <w:tab w:val="left" w:pos="0"/>
          <w:tab w:val="left" w:pos="1483"/>
          <w:tab w:val="left" w:pos="1890"/>
          <w:tab w:val="left" w:pos="7920"/>
        </w:tabs>
        <w:spacing w:after="0" w:line="240" w:lineRule="auto"/>
        <w:rPr>
          <w:rFonts w:ascii="Georgia" w:hAnsi="Georgia"/>
          <w:lang w:val="en-GB"/>
        </w:rPr>
      </w:pPr>
      <w:r w:rsidRPr="00684AD0">
        <w:rPr>
          <w:rFonts w:ascii="Georgia" w:hAnsi="Georgia"/>
          <w:lang w:val="en-GB"/>
        </w:rPr>
        <w:t xml:space="preserve">Prerequisite: </w:t>
      </w:r>
      <w:r w:rsidRPr="00684AD0">
        <w:rPr>
          <w:rFonts w:ascii="Georgia" w:hAnsi="Georgia"/>
          <w:lang w:val="en-GB"/>
        </w:rPr>
        <w:tab/>
        <w:t xml:space="preserve">       </w:t>
      </w:r>
      <w:r w:rsidRPr="00684AD0">
        <w:rPr>
          <w:rFonts w:ascii="Georgia" w:hAnsi="Georgia"/>
          <w:iCs/>
          <w:lang w:val="en-GB"/>
        </w:rPr>
        <w:t xml:space="preserve"> LITS 2103 or LITS 2107 or LITS 2108 or LITS 2113 or HUMN 2201 </w:t>
      </w:r>
    </w:p>
    <w:p w:rsidR="006756F3" w:rsidRPr="00684AD0" w:rsidRDefault="006756F3"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Instruction:                 2 lectures, 1 tutorial per week</w:t>
      </w:r>
    </w:p>
    <w:p w:rsidR="006756F3" w:rsidRPr="00684AD0" w:rsidRDefault="006756F3"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xml:space="preserve">Evaluation:                  Tutorial presentations and 1 term-paper (8-10 pages) </w:t>
      </w:r>
      <w:r w:rsidRPr="00684AD0">
        <w:rPr>
          <w:color w:val="auto"/>
          <w:sz w:val="22"/>
          <w:szCs w:val="22"/>
          <w:lang w:val="en-GB"/>
          <w14:ligatures w14:val="none"/>
        </w:rPr>
        <w:tab/>
        <w:t xml:space="preserve">             40%</w:t>
      </w:r>
    </w:p>
    <w:p w:rsidR="006756F3" w:rsidRPr="00684AD0" w:rsidRDefault="006756F3"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xml:space="preserve">                                       Final 2-hour examination (2 answers) </w:t>
      </w:r>
      <w:r w:rsidRPr="00684AD0">
        <w:rPr>
          <w:color w:val="auto"/>
          <w:sz w:val="22"/>
          <w:szCs w:val="22"/>
          <w:lang w:val="en-GB"/>
          <w14:ligatures w14:val="none"/>
        </w:rPr>
        <w:tab/>
        <w:t xml:space="preserve">             60%</w:t>
      </w:r>
    </w:p>
    <w:p w:rsidR="006756F3" w:rsidRPr="00684AD0" w:rsidRDefault="006756F3" w:rsidP="00011482">
      <w:pPr>
        <w:pStyle w:val="PlainText"/>
        <w:tabs>
          <w:tab w:val="left" w:pos="1890"/>
          <w:tab w:val="left" w:pos="7920"/>
        </w:tabs>
        <w:spacing w:line="240" w:lineRule="auto"/>
        <w:rPr>
          <w:color w:val="auto"/>
          <w:sz w:val="22"/>
          <w:szCs w:val="22"/>
          <w:lang w:val="en-GB"/>
          <w14:ligatures w14:val="none"/>
        </w:rPr>
      </w:pPr>
      <w:r w:rsidRPr="00684AD0">
        <w:rPr>
          <w:color w:val="auto"/>
          <w:sz w:val="22"/>
          <w:szCs w:val="22"/>
          <w:lang w:val="en-GB"/>
          <w14:ligatures w14:val="none"/>
        </w:rPr>
        <w:t> </w:t>
      </w:r>
    </w:p>
    <w:p w:rsidR="006756F3" w:rsidRPr="00684AD0" w:rsidRDefault="006756F3" w:rsidP="00011482">
      <w:pPr>
        <w:tabs>
          <w:tab w:val="left" w:pos="1890"/>
          <w:tab w:val="left" w:pos="2880"/>
          <w:tab w:val="left" w:pos="7920"/>
        </w:tabs>
        <w:spacing w:after="0" w:line="240" w:lineRule="auto"/>
        <w:rPr>
          <w:rFonts w:ascii="Georgia" w:hAnsi="Georgia" w:cs="Times New Roman"/>
        </w:rPr>
      </w:pPr>
      <w:r w:rsidRPr="00684AD0">
        <w:rPr>
          <w:rFonts w:ascii="Georgia" w:hAnsi="Georgia" w:cs="Times New Roman"/>
        </w:rPr>
        <w:t>Recommended Texts:</w:t>
      </w:r>
    </w:p>
    <w:p w:rsidR="006756F3" w:rsidRPr="00684AD0" w:rsidRDefault="006756F3" w:rsidP="00011482">
      <w:pPr>
        <w:pStyle w:val="PlainText"/>
        <w:numPr>
          <w:ilvl w:val="0"/>
          <w:numId w:val="14"/>
        </w:numPr>
        <w:tabs>
          <w:tab w:val="left" w:pos="2520"/>
          <w:tab w:val="left" w:pos="5760"/>
          <w:tab w:val="left" w:pos="8280"/>
        </w:tabs>
        <w:spacing w:line="240" w:lineRule="auto"/>
        <w:rPr>
          <w:rFonts w:eastAsiaTheme="minorHAnsi"/>
          <w:color w:val="auto"/>
          <w:sz w:val="22"/>
          <w:szCs w:val="22"/>
          <w:lang w:eastAsia="en-US"/>
          <w14:ligatures w14:val="none"/>
          <w14:cntxtAlts w14:val="0"/>
        </w:rPr>
      </w:pPr>
      <w:r w:rsidRPr="00684AD0">
        <w:rPr>
          <w:rFonts w:eastAsiaTheme="minorHAnsi"/>
          <w:color w:val="auto"/>
          <w:sz w:val="22"/>
          <w:szCs w:val="22"/>
          <w:lang w:eastAsia="en-US"/>
          <w14:ligatures w14:val="none"/>
          <w14:cntxtAlts w14:val="0"/>
        </w:rPr>
        <w:t>Douglass, Frederick. Narrative of the Life of Frederick Douglass (Anchor/Doubleday pb)</w:t>
      </w:r>
    </w:p>
    <w:p w:rsidR="006756F3" w:rsidRPr="00684AD0" w:rsidRDefault="006756F3" w:rsidP="00011482">
      <w:pPr>
        <w:pStyle w:val="PlainText"/>
        <w:numPr>
          <w:ilvl w:val="0"/>
          <w:numId w:val="14"/>
        </w:numPr>
        <w:tabs>
          <w:tab w:val="left" w:pos="2520"/>
          <w:tab w:val="left" w:pos="5760"/>
          <w:tab w:val="left" w:pos="8280"/>
        </w:tabs>
        <w:spacing w:line="240" w:lineRule="auto"/>
        <w:rPr>
          <w:rFonts w:eastAsiaTheme="minorHAnsi"/>
          <w:color w:val="auto"/>
          <w:sz w:val="22"/>
          <w:szCs w:val="22"/>
          <w:lang w:eastAsia="en-US"/>
          <w14:ligatures w14:val="none"/>
          <w14:cntxtAlts w14:val="0"/>
        </w:rPr>
      </w:pPr>
      <w:r w:rsidRPr="00684AD0">
        <w:rPr>
          <w:rFonts w:eastAsiaTheme="minorHAnsi"/>
          <w:color w:val="auto"/>
          <w:sz w:val="22"/>
          <w:szCs w:val="22"/>
          <w:lang w:eastAsia="en-US"/>
          <w14:ligatures w14:val="none"/>
          <w14:cntxtAlts w14:val="0"/>
        </w:rPr>
        <w:t>Ellison, Ralph. Invisible Man (Penguin pb)</w:t>
      </w:r>
    </w:p>
    <w:p w:rsidR="006756F3" w:rsidRPr="00684AD0" w:rsidRDefault="006756F3" w:rsidP="00011482">
      <w:pPr>
        <w:pStyle w:val="PlainText"/>
        <w:numPr>
          <w:ilvl w:val="0"/>
          <w:numId w:val="14"/>
        </w:numPr>
        <w:tabs>
          <w:tab w:val="left" w:pos="2520"/>
          <w:tab w:val="left" w:pos="5760"/>
          <w:tab w:val="left" w:pos="8280"/>
        </w:tabs>
        <w:spacing w:line="240" w:lineRule="auto"/>
        <w:rPr>
          <w:rFonts w:eastAsiaTheme="minorHAnsi"/>
          <w:color w:val="auto"/>
          <w:sz w:val="22"/>
          <w:szCs w:val="22"/>
          <w:lang w:eastAsia="en-US"/>
          <w14:ligatures w14:val="none"/>
          <w14:cntxtAlts w14:val="0"/>
        </w:rPr>
      </w:pPr>
      <w:r w:rsidRPr="00684AD0">
        <w:rPr>
          <w:rFonts w:eastAsiaTheme="minorHAnsi"/>
          <w:color w:val="auto"/>
          <w:sz w:val="22"/>
          <w:szCs w:val="22"/>
          <w:lang w:eastAsia="en-US"/>
          <w14:ligatures w14:val="none"/>
          <w14:cntxtAlts w14:val="0"/>
        </w:rPr>
        <w:t xml:space="preserve">Hurston, Zora Neale. Their Eyes Were Watching God (Harper &amp; Row pb) </w:t>
      </w:r>
    </w:p>
    <w:p w:rsidR="006756F3" w:rsidRPr="00684AD0" w:rsidRDefault="006756F3" w:rsidP="00011482">
      <w:pPr>
        <w:pStyle w:val="PlainText"/>
        <w:numPr>
          <w:ilvl w:val="0"/>
          <w:numId w:val="14"/>
        </w:numPr>
        <w:tabs>
          <w:tab w:val="left" w:pos="2520"/>
          <w:tab w:val="left" w:pos="5760"/>
          <w:tab w:val="left" w:pos="8280"/>
        </w:tabs>
        <w:spacing w:line="240" w:lineRule="auto"/>
        <w:rPr>
          <w:rFonts w:eastAsiaTheme="minorHAnsi"/>
          <w:color w:val="auto"/>
          <w:sz w:val="22"/>
          <w:szCs w:val="22"/>
          <w:lang w:eastAsia="en-US"/>
          <w14:ligatures w14:val="none"/>
          <w14:cntxtAlts w14:val="0"/>
        </w:rPr>
      </w:pPr>
      <w:r w:rsidRPr="00684AD0">
        <w:rPr>
          <w:rFonts w:eastAsiaTheme="minorHAnsi"/>
          <w:color w:val="auto"/>
          <w:sz w:val="22"/>
          <w:szCs w:val="22"/>
          <w:lang w:eastAsia="en-US"/>
          <w14:ligatures w14:val="none"/>
          <w14:cntxtAlts w14:val="0"/>
        </w:rPr>
        <w:t>Johnson, Charles. Middle Passage (Penguin pb)</w:t>
      </w:r>
    </w:p>
    <w:p w:rsidR="006756F3" w:rsidRPr="00684AD0" w:rsidRDefault="006756F3" w:rsidP="00011482">
      <w:pPr>
        <w:pStyle w:val="PlainText"/>
        <w:numPr>
          <w:ilvl w:val="0"/>
          <w:numId w:val="14"/>
        </w:numPr>
        <w:tabs>
          <w:tab w:val="left" w:pos="2520"/>
          <w:tab w:val="left" w:pos="5760"/>
          <w:tab w:val="left" w:pos="8280"/>
        </w:tabs>
        <w:spacing w:line="240" w:lineRule="auto"/>
        <w:rPr>
          <w:rFonts w:eastAsiaTheme="minorHAnsi"/>
          <w:color w:val="auto"/>
          <w:sz w:val="22"/>
          <w:szCs w:val="22"/>
          <w:lang w:eastAsia="en-US"/>
          <w14:ligatures w14:val="none"/>
          <w14:cntxtAlts w14:val="0"/>
        </w:rPr>
      </w:pPr>
      <w:r w:rsidRPr="00684AD0">
        <w:rPr>
          <w:rFonts w:eastAsiaTheme="minorHAnsi"/>
          <w:color w:val="auto"/>
          <w:sz w:val="22"/>
          <w:szCs w:val="22"/>
          <w:lang w:eastAsia="en-US"/>
          <w14:ligatures w14:val="none"/>
          <w14:cntxtAlts w14:val="0"/>
        </w:rPr>
        <w:t>Morrison, Toni. Song of Solomon (Plume/Penguin pb)</w:t>
      </w:r>
    </w:p>
    <w:p w:rsidR="006756F3" w:rsidRPr="00684AD0" w:rsidRDefault="006756F3" w:rsidP="00011482">
      <w:pPr>
        <w:spacing w:after="0" w:line="240" w:lineRule="auto"/>
        <w:rPr>
          <w:rFonts w:ascii="Georgia" w:hAnsi="Georgia"/>
          <w:b/>
          <w:sz w:val="20"/>
          <w:szCs w:val="20"/>
        </w:rPr>
      </w:pPr>
    </w:p>
    <w:p w:rsidR="006020E6" w:rsidRPr="00684AD0" w:rsidRDefault="006020E6" w:rsidP="00011482">
      <w:pPr>
        <w:pStyle w:val="PlainText"/>
        <w:tabs>
          <w:tab w:val="left" w:pos="1890"/>
          <w:tab w:val="left" w:pos="7920"/>
        </w:tabs>
        <w:spacing w:line="240" w:lineRule="auto"/>
        <w:rPr>
          <w:color w:val="auto"/>
          <w:sz w:val="20"/>
          <w:u w:val="single"/>
          <w:lang w:val="en-GB"/>
          <w14:ligatures w14:val="none"/>
        </w:rPr>
      </w:pPr>
    </w:p>
    <w:p w:rsidR="007A3512" w:rsidRPr="00684AD0" w:rsidRDefault="007A3512" w:rsidP="00011482">
      <w:pPr>
        <w:pStyle w:val="PlainText"/>
        <w:tabs>
          <w:tab w:val="left" w:pos="1890"/>
          <w:tab w:val="left" w:pos="7920"/>
        </w:tabs>
        <w:spacing w:line="240" w:lineRule="auto"/>
        <w:rPr>
          <w:color w:val="auto"/>
          <w:sz w:val="20"/>
          <w:u w:val="single"/>
          <w:lang w:val="en-GB"/>
          <w14:ligatures w14:val="none"/>
        </w:rPr>
      </w:pPr>
    </w:p>
    <w:p w:rsidR="006020E6" w:rsidRPr="00684AD0" w:rsidRDefault="006020E6" w:rsidP="00011482">
      <w:pPr>
        <w:pStyle w:val="PlainText"/>
        <w:tabs>
          <w:tab w:val="left" w:pos="1890"/>
          <w:tab w:val="left" w:pos="7920"/>
        </w:tabs>
        <w:spacing w:line="240" w:lineRule="auto"/>
        <w:rPr>
          <w:color w:val="auto"/>
          <w:sz w:val="20"/>
          <w:u w:val="single"/>
          <w:lang w:val="en-GB"/>
          <w14:ligatures w14:val="none"/>
        </w:rPr>
      </w:pPr>
    </w:p>
    <w:p w:rsidR="006020E6" w:rsidRPr="00684AD0" w:rsidRDefault="00146E11" w:rsidP="00011482">
      <w:pPr>
        <w:pStyle w:val="PlainText"/>
        <w:tabs>
          <w:tab w:val="left" w:pos="1890"/>
          <w:tab w:val="left" w:pos="7920"/>
        </w:tabs>
        <w:spacing w:line="240" w:lineRule="auto"/>
        <w:jc w:val="center"/>
        <w:rPr>
          <w:color w:val="auto"/>
          <w:sz w:val="36"/>
          <w:szCs w:val="36"/>
          <w:lang w:val="en-GB"/>
          <w14:ligatures w14:val="none"/>
        </w:rPr>
      </w:pPr>
      <w:r w:rsidRPr="00684AD0">
        <w:rPr>
          <w:b/>
          <w:bCs/>
          <w:color w:val="auto"/>
          <w:sz w:val="36"/>
          <w:szCs w:val="36"/>
          <w:lang w:val="en-GB"/>
          <w14:ligatures w14:val="none"/>
        </w:rPr>
        <w:t>COURSES AVAILABLE SEMESTER II</w:t>
      </w:r>
      <w:r w:rsidRPr="00684AD0">
        <w:rPr>
          <w:color w:val="auto"/>
          <w:sz w:val="36"/>
          <w:szCs w:val="36"/>
          <w:lang w:val="en-GB"/>
          <w14:ligatures w14:val="none"/>
        </w:rPr>
        <w:t xml:space="preserve"> </w:t>
      </w:r>
    </w:p>
    <w:p w:rsidR="006020E6" w:rsidRPr="00684AD0" w:rsidRDefault="00146E11" w:rsidP="00011482">
      <w:pPr>
        <w:pStyle w:val="PlainText"/>
        <w:tabs>
          <w:tab w:val="left" w:pos="1890"/>
          <w:tab w:val="left" w:pos="7920"/>
        </w:tabs>
        <w:spacing w:line="240" w:lineRule="auto"/>
        <w:jc w:val="center"/>
        <w:rPr>
          <w:color w:val="auto"/>
          <w:sz w:val="20"/>
          <w:lang w:val="en-GB"/>
          <w14:ligatures w14:val="none"/>
        </w:rPr>
      </w:pPr>
      <w:r w:rsidRPr="00684AD0">
        <w:rPr>
          <w:color w:val="auto"/>
          <w:sz w:val="20"/>
          <w:lang w:val="en-GB"/>
          <w14:ligatures w14:val="none"/>
        </w:rPr>
        <w:t> </w:t>
      </w:r>
    </w:p>
    <w:p w:rsidR="006020E6" w:rsidRPr="00684AD0" w:rsidRDefault="000C3962" w:rsidP="00011482">
      <w:pPr>
        <w:pStyle w:val="PlainText"/>
        <w:tabs>
          <w:tab w:val="left" w:pos="1890"/>
          <w:tab w:val="left" w:pos="7920"/>
        </w:tabs>
        <w:spacing w:line="240" w:lineRule="auto"/>
        <w:rPr>
          <w:color w:val="auto"/>
          <w:sz w:val="20"/>
          <w:lang w:val="en-GB"/>
          <w14:ligatures w14:val="none"/>
        </w:rPr>
      </w:pPr>
      <w:r w:rsidRPr="00684AD0">
        <w:rPr>
          <w:b/>
          <w:bCs/>
          <w:color w:val="auto"/>
          <w:sz w:val="20"/>
          <w:lang w:val="en-GB"/>
          <w14:ligatures w14:val="none"/>
        </w:rPr>
        <w:t>LITS1001</w:t>
      </w:r>
      <w:r w:rsidR="00146E11" w:rsidRPr="00684AD0">
        <w:rPr>
          <w:b/>
          <w:bCs/>
          <w:color w:val="auto"/>
          <w:sz w:val="20"/>
          <w:lang w:val="en-GB"/>
          <w14:ligatures w14:val="none"/>
        </w:rPr>
        <w:t>: INTRODUCTION TO POETRY</w:t>
      </w:r>
      <w:r w:rsidR="00146E11" w:rsidRPr="00684AD0">
        <w:rPr>
          <w:color w:val="auto"/>
          <w:sz w:val="20"/>
          <w:lang w:val="en-GB"/>
          <w14:ligatures w14:val="none"/>
        </w:rPr>
        <w:t xml:space="preserve"> (</w:t>
      </w:r>
      <w:r w:rsidR="00146E11" w:rsidRPr="00684AD0">
        <w:rPr>
          <w:rFonts w:cstheme="minorHAnsi"/>
          <w:caps/>
          <w:color w:val="auto"/>
          <w:sz w:val="20"/>
        </w:rPr>
        <w:t>EVENING</w:t>
      </w:r>
      <w:r w:rsidR="00146E11" w:rsidRPr="00684AD0">
        <w:rPr>
          <w:i/>
          <w:iCs/>
          <w:color w:val="auto"/>
          <w:sz w:val="20"/>
          <w:lang w:val="en-GB"/>
          <w14:ligatures w14:val="none"/>
        </w:rPr>
        <w:t xml:space="preserve"> only</w:t>
      </w:r>
      <w:r w:rsidR="00146E11" w:rsidRPr="00684AD0">
        <w:rPr>
          <w:color w:val="auto"/>
          <w:sz w:val="20"/>
          <w:lang w:val="en-GB"/>
          <w14:ligatures w14:val="none"/>
        </w:rPr>
        <w:t>)</w:t>
      </w:r>
    </w:p>
    <w:p w:rsidR="006020E6" w:rsidRPr="00684AD0" w:rsidRDefault="00146E11" w:rsidP="00011482">
      <w:pPr>
        <w:pStyle w:val="PlainText"/>
        <w:tabs>
          <w:tab w:val="left" w:pos="1890"/>
          <w:tab w:val="left" w:pos="7920"/>
        </w:tabs>
        <w:spacing w:line="240" w:lineRule="auto"/>
        <w:rPr>
          <w:color w:val="auto"/>
          <w:sz w:val="20"/>
          <w:lang w:val="en-GB"/>
          <w14:ligatures w14:val="none"/>
        </w:rPr>
      </w:pPr>
      <w:r w:rsidRPr="00684AD0">
        <w:rPr>
          <w:color w:val="auto"/>
          <w:sz w:val="20"/>
          <w:lang w:val="en-GB"/>
          <w14:ligatures w14:val="none"/>
        </w:rPr>
        <w:t xml:space="preserve">Lecturer in charge:  </w:t>
      </w:r>
      <w:r w:rsidR="00991EFE" w:rsidRPr="00684AD0">
        <w:rPr>
          <w:b/>
          <w:bCs/>
          <w:i/>
          <w:iCs/>
          <w:color w:val="auto"/>
          <w:sz w:val="20"/>
          <w:lang w:val="en-GB"/>
          <w14:ligatures w14:val="none"/>
        </w:rPr>
        <w:t>Dr Anthea Morrison</w:t>
      </w:r>
      <w:r w:rsidR="00991EFE" w:rsidRPr="00684AD0">
        <w:rPr>
          <w:color w:val="auto"/>
          <w:sz w:val="20"/>
          <w:lang w:val="en-GB"/>
          <w14:ligatures w14:val="none"/>
        </w:rPr>
        <w:t xml:space="preserve">  [Room 3</w:t>
      </w:r>
      <w:r w:rsidRPr="00684AD0">
        <w:rPr>
          <w:color w:val="auto"/>
          <w:sz w:val="20"/>
          <w:lang w:val="en-GB"/>
          <w14:ligatures w14:val="none"/>
        </w:rPr>
        <w:t xml:space="preserve"> </w:t>
      </w:r>
      <w:r w:rsidR="00991EFE" w:rsidRPr="00684AD0">
        <w:rPr>
          <w:color w:val="auto"/>
          <w:sz w:val="20"/>
          <w:lang w:val="en-GB"/>
          <w14:ligatures w14:val="none"/>
        </w:rPr>
        <w:t>–</w:t>
      </w:r>
      <w:r w:rsidRPr="00684AD0">
        <w:rPr>
          <w:color w:val="auto"/>
          <w:sz w:val="20"/>
          <w:lang w:val="en-GB"/>
          <w14:ligatures w14:val="none"/>
        </w:rPr>
        <w:t xml:space="preserve"> </w:t>
      </w:r>
      <w:r w:rsidR="00991EFE" w:rsidRPr="00684AD0">
        <w:rPr>
          <w:color w:val="auto"/>
          <w:sz w:val="20"/>
          <w:lang w:val="en-GB"/>
          <w14:ligatures w14:val="none"/>
        </w:rPr>
        <w:t>Sir Rot Augier</w:t>
      </w:r>
      <w:r w:rsidRPr="00684AD0">
        <w:rPr>
          <w:color w:val="auto"/>
          <w:sz w:val="20"/>
          <w:lang w:val="en-GB"/>
          <w14:ligatures w14:val="none"/>
        </w:rPr>
        <w:t xml:space="preserve"> Building]  [SEE COURSE DESCRIPTION FOR SEMESTER I]</w:t>
      </w:r>
    </w:p>
    <w:p w:rsidR="006020E6" w:rsidRPr="00684AD0" w:rsidRDefault="00146E11" w:rsidP="00011482">
      <w:pPr>
        <w:pStyle w:val="PlainText"/>
        <w:tabs>
          <w:tab w:val="left" w:pos="1890"/>
          <w:tab w:val="left" w:pos="7920"/>
        </w:tabs>
        <w:spacing w:line="240" w:lineRule="auto"/>
        <w:rPr>
          <w:color w:val="auto"/>
          <w:sz w:val="20"/>
          <w:lang w:val="en-GB"/>
          <w14:ligatures w14:val="none"/>
        </w:rPr>
      </w:pPr>
      <w:r w:rsidRPr="00684AD0">
        <w:rPr>
          <w:color w:val="auto"/>
          <w:sz w:val="20"/>
          <w:lang w:val="en-GB"/>
          <w14:ligatures w14:val="none"/>
        </w:rPr>
        <w:t> </w:t>
      </w:r>
    </w:p>
    <w:p w:rsidR="006020E6" w:rsidRPr="00684AD0" w:rsidRDefault="000C3962" w:rsidP="00011482">
      <w:pPr>
        <w:pStyle w:val="PlainText"/>
        <w:tabs>
          <w:tab w:val="left" w:pos="1890"/>
          <w:tab w:val="left" w:pos="7920"/>
        </w:tabs>
        <w:spacing w:line="240" w:lineRule="auto"/>
        <w:rPr>
          <w:color w:val="auto"/>
          <w:sz w:val="20"/>
          <w:lang w:val="en-GB"/>
          <w14:ligatures w14:val="none"/>
        </w:rPr>
      </w:pPr>
      <w:r w:rsidRPr="00684AD0">
        <w:rPr>
          <w:b/>
          <w:bCs/>
          <w:color w:val="auto"/>
          <w:sz w:val="20"/>
          <w:lang w:val="en-GB"/>
          <w14:ligatures w14:val="none"/>
        </w:rPr>
        <w:t>LITS1002</w:t>
      </w:r>
      <w:r w:rsidR="00146E11" w:rsidRPr="00684AD0">
        <w:rPr>
          <w:b/>
          <w:bCs/>
          <w:color w:val="auto"/>
          <w:sz w:val="20"/>
          <w:lang w:val="en-GB"/>
          <w14:ligatures w14:val="none"/>
        </w:rPr>
        <w:t>: INTRODUCTION TO PROSE FICTION</w:t>
      </w:r>
      <w:r w:rsidR="00146E11" w:rsidRPr="00684AD0">
        <w:rPr>
          <w:color w:val="auto"/>
          <w:sz w:val="20"/>
          <w:lang w:val="en-GB"/>
          <w14:ligatures w14:val="none"/>
        </w:rPr>
        <w:t xml:space="preserve"> (</w:t>
      </w:r>
      <w:r w:rsidR="00146E11" w:rsidRPr="00684AD0">
        <w:rPr>
          <w:rFonts w:cstheme="minorHAnsi"/>
          <w:caps/>
          <w:color w:val="auto"/>
          <w:sz w:val="20"/>
        </w:rPr>
        <w:t>DAY</w:t>
      </w:r>
      <w:r w:rsidR="00146E11" w:rsidRPr="00684AD0">
        <w:rPr>
          <w:i/>
          <w:iCs/>
          <w:color w:val="auto"/>
          <w:sz w:val="20"/>
          <w:lang w:val="en-GB"/>
          <w14:ligatures w14:val="none"/>
        </w:rPr>
        <w:t xml:space="preserve"> only</w:t>
      </w:r>
      <w:r w:rsidR="00146E11" w:rsidRPr="00684AD0">
        <w:rPr>
          <w:color w:val="auto"/>
          <w:sz w:val="20"/>
          <w:lang w:val="en-GB"/>
          <w14:ligatures w14:val="none"/>
        </w:rPr>
        <w:t>)</w:t>
      </w:r>
    </w:p>
    <w:p w:rsidR="00324B97" w:rsidRPr="00684AD0" w:rsidRDefault="00146E11" w:rsidP="00011482">
      <w:pPr>
        <w:pStyle w:val="PlainText"/>
        <w:tabs>
          <w:tab w:val="left" w:pos="1890"/>
          <w:tab w:val="left" w:pos="7920"/>
        </w:tabs>
        <w:spacing w:line="240" w:lineRule="auto"/>
        <w:rPr>
          <w:color w:val="auto"/>
          <w:sz w:val="20"/>
          <w:lang w:val="en-GB"/>
          <w14:ligatures w14:val="none"/>
        </w:rPr>
      </w:pPr>
      <w:r w:rsidRPr="00684AD0">
        <w:rPr>
          <w:color w:val="auto"/>
          <w:sz w:val="20"/>
          <w:lang w:val="en-GB"/>
        </w:rPr>
        <w:t xml:space="preserve">Lecturer in charge: </w:t>
      </w:r>
      <w:r w:rsidR="00324B97" w:rsidRPr="00684AD0">
        <w:rPr>
          <w:b/>
          <w:bCs/>
          <w:i/>
          <w:iCs/>
          <w:color w:val="auto"/>
          <w:sz w:val="20"/>
          <w:lang w:val="en-GB"/>
        </w:rPr>
        <w:t xml:space="preserve">Dr Isis Semaj-Hall </w:t>
      </w:r>
      <w:r w:rsidR="00324B97" w:rsidRPr="00684AD0">
        <w:rPr>
          <w:color w:val="auto"/>
          <w:sz w:val="20"/>
          <w:lang w:val="en-GB"/>
          <w14:ligatures w14:val="none"/>
        </w:rPr>
        <w:t xml:space="preserve">[Room </w:t>
      </w:r>
      <w:r w:rsidR="00324B97" w:rsidRPr="00684AD0">
        <w:rPr>
          <w:rFonts w:eastAsiaTheme="minorHAnsi"/>
          <w:color w:val="auto"/>
          <w:sz w:val="20"/>
          <w:lang w:eastAsia="en-US"/>
          <w14:ligatures w14:val="none"/>
          <w14:cntxtAlts w14:val="0"/>
        </w:rPr>
        <w:t>25</w:t>
      </w:r>
      <w:r w:rsidR="00324B97" w:rsidRPr="00684AD0">
        <w:rPr>
          <w:color w:val="auto"/>
          <w:sz w:val="20"/>
          <w:lang w:val="en-GB"/>
          <w14:ligatures w14:val="none"/>
        </w:rPr>
        <w:t xml:space="preserve"> – </w:t>
      </w:r>
      <w:r w:rsidR="00324B97" w:rsidRPr="00684AD0">
        <w:rPr>
          <w:color w:val="auto"/>
          <w:sz w:val="20"/>
          <w:lang w:val="en-US"/>
          <w14:ligatures w14:val="none"/>
        </w:rPr>
        <w:t>New Humanities Building</w:t>
      </w:r>
      <w:r w:rsidR="00324B97" w:rsidRPr="00684AD0">
        <w:rPr>
          <w:color w:val="auto"/>
          <w:sz w:val="20"/>
          <w:lang w:val="en-GB"/>
          <w14:ligatures w14:val="none"/>
        </w:rPr>
        <w:t>]</w:t>
      </w:r>
    </w:p>
    <w:p w:rsidR="006020E6" w:rsidRPr="00684AD0" w:rsidRDefault="00324B97" w:rsidP="00011482">
      <w:pPr>
        <w:tabs>
          <w:tab w:val="left" w:pos="1890"/>
          <w:tab w:val="left" w:pos="7920"/>
        </w:tabs>
        <w:spacing w:after="0" w:line="240" w:lineRule="auto"/>
        <w:rPr>
          <w:rFonts w:ascii="Georgia" w:hAnsi="Georgia"/>
          <w:sz w:val="20"/>
          <w:lang w:val="en-GB"/>
        </w:rPr>
      </w:pPr>
      <w:r w:rsidRPr="00684AD0">
        <w:rPr>
          <w:rFonts w:ascii="Georgia" w:hAnsi="Georgia"/>
          <w:sz w:val="20"/>
          <w:lang w:val="en-GB"/>
        </w:rPr>
        <w:t xml:space="preserve"> </w:t>
      </w:r>
      <w:r w:rsidR="00146E11" w:rsidRPr="00684AD0">
        <w:rPr>
          <w:rFonts w:ascii="Georgia" w:hAnsi="Georgia"/>
          <w:sz w:val="20"/>
          <w:lang w:val="en-GB"/>
        </w:rPr>
        <w:t>[SEE COURSE DESCRIPTION FOR SEMESTER I]</w:t>
      </w:r>
    </w:p>
    <w:p w:rsidR="006020E6" w:rsidRPr="00684AD0" w:rsidRDefault="006020E6" w:rsidP="00011482">
      <w:pPr>
        <w:tabs>
          <w:tab w:val="left" w:pos="1890"/>
          <w:tab w:val="left" w:pos="7920"/>
        </w:tabs>
        <w:spacing w:after="0" w:line="240" w:lineRule="auto"/>
        <w:rPr>
          <w:rFonts w:ascii="Georgia" w:eastAsia="Times New Roman" w:hAnsi="Georgia" w:cs="Times New Roman"/>
          <w:sz w:val="20"/>
          <w:szCs w:val="20"/>
          <w:lang w:val="en-GB" w:eastAsia="en-JM"/>
          <w14:cntxtAlts/>
        </w:rPr>
      </w:pPr>
    </w:p>
    <w:p w:rsidR="006020E6" w:rsidRPr="00684AD0" w:rsidRDefault="000C3962" w:rsidP="00011482">
      <w:pPr>
        <w:tabs>
          <w:tab w:val="left" w:pos="1890"/>
          <w:tab w:val="left" w:pos="7920"/>
        </w:tabs>
        <w:spacing w:after="0" w:line="240"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b/>
          <w:bCs/>
          <w:sz w:val="20"/>
          <w:szCs w:val="20"/>
          <w:lang w:val="en-GB" w:eastAsia="en-JM"/>
          <w14:cntxtAlts/>
        </w:rPr>
        <w:t>LITS1003</w:t>
      </w:r>
      <w:r w:rsidR="00146E11" w:rsidRPr="00684AD0">
        <w:rPr>
          <w:rFonts w:ascii="Georgia" w:eastAsia="Times New Roman" w:hAnsi="Georgia" w:cs="Times New Roman"/>
          <w:b/>
          <w:bCs/>
          <w:sz w:val="20"/>
          <w:szCs w:val="20"/>
          <w:lang w:val="en-GB" w:eastAsia="en-JM"/>
          <w14:cntxtAlts/>
        </w:rPr>
        <w:t>: INTRODUCTION TO DRAMA</w:t>
      </w:r>
      <w:r w:rsidR="00146E11" w:rsidRPr="00684AD0">
        <w:rPr>
          <w:rFonts w:ascii="Georgia" w:eastAsia="Times New Roman" w:hAnsi="Georgia" w:cs="Times New Roman"/>
          <w:sz w:val="20"/>
          <w:szCs w:val="20"/>
          <w:lang w:val="en-GB" w:eastAsia="en-JM"/>
          <w14:cntxtAlts/>
        </w:rPr>
        <w:t xml:space="preserve"> (</w:t>
      </w:r>
      <w:r w:rsidR="00146E11" w:rsidRPr="00684AD0">
        <w:rPr>
          <w:rFonts w:ascii="Georgia" w:eastAsia="Times New Roman" w:hAnsi="Georgia" w:cs="Times New Roman"/>
          <w:i/>
          <w:iCs/>
          <w:sz w:val="20"/>
          <w:szCs w:val="20"/>
          <w:lang w:val="en-GB" w:eastAsia="en-JM"/>
          <w14:cntxtAlts/>
        </w:rPr>
        <w:t>Evening</w:t>
      </w:r>
      <w:r w:rsidR="00146E11" w:rsidRPr="00684AD0">
        <w:rPr>
          <w:rFonts w:ascii="Georgia" w:eastAsia="Times New Roman" w:hAnsi="Georgia" w:cs="Times New Roman"/>
          <w:sz w:val="20"/>
          <w:szCs w:val="20"/>
          <w:lang w:val="en-GB" w:eastAsia="en-JM"/>
          <w14:cntxtAlts/>
        </w:rPr>
        <w:t>)</w:t>
      </w:r>
    </w:p>
    <w:p w:rsidR="006020E6" w:rsidRPr="00684AD0" w:rsidRDefault="00146E11" w:rsidP="00011482">
      <w:pPr>
        <w:tabs>
          <w:tab w:val="left" w:pos="1890"/>
          <w:tab w:val="left" w:pos="7920"/>
        </w:tabs>
        <w:spacing w:after="0" w:line="240"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Lecturer in charge:   </w:t>
      </w:r>
      <w:r w:rsidRPr="00684AD0">
        <w:rPr>
          <w:rFonts w:ascii="Georgia" w:eastAsia="Times New Roman" w:hAnsi="Georgia" w:cs="Times New Roman"/>
          <w:b/>
          <w:bCs/>
          <w:i/>
          <w:iCs/>
          <w:sz w:val="20"/>
          <w:szCs w:val="20"/>
          <w:lang w:val="en-GB" w:eastAsia="en-JM"/>
          <w14:cntxtAlts/>
        </w:rPr>
        <w:t xml:space="preserve"> </w:t>
      </w:r>
      <w:r w:rsidRPr="00684AD0">
        <w:rPr>
          <w:rFonts w:ascii="Georgia" w:eastAsia="Times New Roman" w:hAnsi="Georgia" w:cs="Times New Roman"/>
          <w:sz w:val="20"/>
          <w:szCs w:val="20"/>
          <w:lang w:val="en-GB" w:eastAsia="en-JM"/>
          <w14:cntxtAlts/>
        </w:rPr>
        <w:t xml:space="preserve"> </w:t>
      </w:r>
      <w:r w:rsidR="0039415C" w:rsidRPr="00684AD0">
        <w:rPr>
          <w:rFonts w:ascii="Georgia" w:eastAsia="Times New Roman" w:hAnsi="Georgia" w:cs="Times New Roman"/>
          <w:b/>
          <w:i/>
          <w:sz w:val="20"/>
          <w:szCs w:val="20"/>
          <w:lang w:val="en-GB" w:eastAsia="en-JM"/>
          <w14:cntxtAlts/>
        </w:rPr>
        <w:t>Dr Connor Ryan</w:t>
      </w:r>
      <w:r w:rsidRPr="00684AD0">
        <w:rPr>
          <w:rFonts w:ascii="Georgia" w:eastAsia="Times New Roman" w:hAnsi="Georgia" w:cs="Times New Roman"/>
          <w:b/>
          <w:i/>
          <w:sz w:val="20"/>
          <w:szCs w:val="20"/>
          <w:lang w:val="en-GB" w:eastAsia="en-JM"/>
          <w14:cntxtAlts/>
        </w:rPr>
        <w:t xml:space="preserve"> </w:t>
      </w:r>
      <w:r w:rsidR="00324B97" w:rsidRPr="00684AD0">
        <w:rPr>
          <w:rFonts w:ascii="Georgia" w:hAnsi="Georgia"/>
          <w:sz w:val="20"/>
          <w:lang w:val="en-GB"/>
        </w:rPr>
        <w:t xml:space="preserve">[Room </w:t>
      </w:r>
      <w:r w:rsidR="0039415C" w:rsidRPr="00684AD0">
        <w:rPr>
          <w:rFonts w:ascii="Georgia" w:hAnsi="Georgia"/>
          <w:sz w:val="20"/>
        </w:rPr>
        <w:t>51</w:t>
      </w:r>
      <w:r w:rsidR="00324B97" w:rsidRPr="00684AD0">
        <w:rPr>
          <w:rFonts w:ascii="Georgia" w:hAnsi="Georgia"/>
          <w:sz w:val="20"/>
          <w:lang w:val="en-GB"/>
        </w:rPr>
        <w:t xml:space="preserve"> – </w:t>
      </w:r>
      <w:r w:rsidR="00324B97" w:rsidRPr="00684AD0">
        <w:rPr>
          <w:rFonts w:ascii="Georgia" w:hAnsi="Georgia"/>
          <w:sz w:val="20"/>
          <w:lang w:val="en-US"/>
        </w:rPr>
        <w:t>New Humanities Building</w:t>
      </w:r>
      <w:r w:rsidR="00324B97" w:rsidRPr="00684AD0">
        <w:rPr>
          <w:rFonts w:ascii="Georgia" w:hAnsi="Georgia"/>
          <w:sz w:val="20"/>
          <w:lang w:val="en-GB"/>
        </w:rPr>
        <w:t>]</w:t>
      </w:r>
      <w:r w:rsidRPr="00684AD0">
        <w:rPr>
          <w:rFonts w:ascii="Georgia" w:eastAsia="Times New Roman" w:hAnsi="Georgia" w:cs="Times New Roman"/>
          <w:sz w:val="20"/>
          <w:szCs w:val="20"/>
          <w:lang w:val="en-GB" w:eastAsia="en-JM"/>
          <w14:cntxtAlts/>
        </w:rPr>
        <w:t> </w:t>
      </w:r>
    </w:p>
    <w:p w:rsidR="006020E6" w:rsidRPr="00684AD0" w:rsidRDefault="00146E11" w:rsidP="00011482">
      <w:pPr>
        <w:tabs>
          <w:tab w:val="left" w:pos="1890"/>
          <w:tab w:val="left" w:pos="7920"/>
        </w:tabs>
        <w:spacing w:after="0" w:line="240" w:lineRule="auto"/>
        <w:jc w:val="both"/>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Playtexts use both poetry and prose, but as a performing art drama is sharply distinct. Just as much as musical notation, a playtext is in a special language that demands specific skills of interpretation. This course provides an introduction to reading, seeing, and writing about drama: there is history (of theatres, of acting, of production) to learn, and some theory to absorb, but we will then turn to complete plays and put those lessons into practice.</w:t>
      </w:r>
    </w:p>
    <w:p w:rsidR="006020E6" w:rsidRPr="00684AD0" w:rsidRDefault="00146E11" w:rsidP="00011482">
      <w:pPr>
        <w:tabs>
          <w:tab w:val="left" w:pos="1890"/>
          <w:tab w:val="left" w:pos="7920"/>
        </w:tabs>
        <w:spacing w:after="0" w:line="240" w:lineRule="auto"/>
        <w:jc w:val="both"/>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w:t>
      </w:r>
    </w:p>
    <w:p w:rsidR="006020E6" w:rsidRPr="00684AD0" w:rsidRDefault="00146E11" w:rsidP="00011482">
      <w:pPr>
        <w:widowControl w:val="0"/>
        <w:tabs>
          <w:tab w:val="left" w:pos="1483"/>
          <w:tab w:val="left" w:pos="1890"/>
          <w:tab w:val="left" w:pos="7920"/>
        </w:tabs>
        <w:spacing w:after="0" w:line="240"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Prerequisite:</w:t>
      </w:r>
      <w:r w:rsidRPr="00684AD0">
        <w:rPr>
          <w:rFonts w:ascii="Georgia" w:eastAsia="Times New Roman" w:hAnsi="Georgia" w:cs="Times New Roman"/>
          <w:sz w:val="20"/>
          <w:szCs w:val="20"/>
          <w:lang w:val="en-GB" w:eastAsia="en-JM"/>
          <w14:cntxtAlts/>
        </w:rPr>
        <w:tab/>
        <w:t xml:space="preserve">        None</w:t>
      </w:r>
    </w:p>
    <w:p w:rsidR="006020E6" w:rsidRPr="00684AD0" w:rsidRDefault="00146E11" w:rsidP="00011482">
      <w:pPr>
        <w:tabs>
          <w:tab w:val="left" w:pos="1890"/>
          <w:tab w:val="left" w:pos="7920"/>
        </w:tabs>
        <w:spacing w:after="0" w:line="240"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Instruction: </w:t>
      </w:r>
      <w:r w:rsidRPr="00684AD0">
        <w:rPr>
          <w:rFonts w:ascii="Georgia" w:eastAsia="Times New Roman" w:hAnsi="Georgia" w:cs="Times New Roman"/>
          <w:sz w:val="20"/>
          <w:szCs w:val="20"/>
          <w:lang w:val="en-GB" w:eastAsia="en-JM"/>
          <w14:cntxtAlts/>
        </w:rPr>
        <w:tab/>
        <w:t>2 lectures and 1 tutorial per week</w:t>
      </w:r>
    </w:p>
    <w:p w:rsidR="006020E6" w:rsidRPr="00684AD0" w:rsidRDefault="00146E11" w:rsidP="00011482">
      <w:pPr>
        <w:tabs>
          <w:tab w:val="left" w:pos="1890"/>
          <w:tab w:val="left" w:pos="7920"/>
        </w:tabs>
        <w:spacing w:after="0" w:line="240"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GB" w:eastAsia="en-JM"/>
          <w14:cntxtAlts/>
        </w:rPr>
        <w:t xml:space="preserve">Evaluation: </w:t>
      </w:r>
      <w:r w:rsidRPr="00684AD0">
        <w:rPr>
          <w:rFonts w:ascii="Georgia" w:eastAsia="Times New Roman" w:hAnsi="Georgia" w:cs="Times New Roman"/>
          <w:sz w:val="20"/>
          <w:szCs w:val="20"/>
          <w:lang w:val="en-GB" w:eastAsia="en-JM"/>
          <w14:cntxtAlts/>
        </w:rPr>
        <w:tab/>
        <w:t xml:space="preserve">2 essays </w:t>
      </w:r>
      <w:r w:rsidRPr="00684AD0">
        <w:rPr>
          <w:rFonts w:ascii="Georgia" w:eastAsia="Times New Roman" w:hAnsi="Georgia" w:cs="Times New Roman"/>
          <w:sz w:val="20"/>
          <w:szCs w:val="20"/>
          <w:lang w:val="en-GB" w:eastAsia="en-JM"/>
          <w14:cntxtAlts/>
        </w:rPr>
        <w:tab/>
      </w:r>
      <w:r w:rsidRPr="00684AD0">
        <w:rPr>
          <w:rFonts w:ascii="Georgia" w:eastAsia="Times New Roman" w:hAnsi="Georgia" w:cs="Times New Roman"/>
          <w:sz w:val="20"/>
          <w:szCs w:val="20"/>
          <w:lang w:val="en-GB" w:eastAsia="en-JM"/>
          <w14:cntxtAlts/>
        </w:rPr>
        <w:tab/>
        <w:t>30%</w:t>
      </w:r>
    </w:p>
    <w:p w:rsidR="006020E6" w:rsidRPr="00684AD0" w:rsidRDefault="00146E11" w:rsidP="00011482">
      <w:pPr>
        <w:tabs>
          <w:tab w:val="left" w:pos="1890"/>
          <w:tab w:val="left" w:pos="7920"/>
        </w:tabs>
        <w:spacing w:after="0" w:line="240"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US" w:eastAsia="en-JM"/>
          <w14:cntxtAlts/>
        </w:rPr>
        <w:tab/>
      </w:r>
      <w:r w:rsidRPr="00684AD0">
        <w:rPr>
          <w:rFonts w:ascii="Georgia" w:eastAsia="Times New Roman" w:hAnsi="Georgia" w:cs="Times New Roman"/>
          <w:sz w:val="20"/>
          <w:szCs w:val="20"/>
          <w:lang w:val="en-GB" w:eastAsia="en-JM"/>
          <w14:cntxtAlts/>
        </w:rPr>
        <w:t xml:space="preserve">Tutorial presentation(s) </w:t>
      </w:r>
      <w:r w:rsidRPr="00684AD0">
        <w:rPr>
          <w:rFonts w:ascii="Georgia" w:eastAsia="Times New Roman" w:hAnsi="Georgia" w:cs="Times New Roman"/>
          <w:sz w:val="20"/>
          <w:szCs w:val="20"/>
          <w:lang w:val="en-GB" w:eastAsia="en-JM"/>
          <w14:cntxtAlts/>
        </w:rPr>
        <w:tab/>
      </w:r>
      <w:r w:rsidRPr="00684AD0">
        <w:rPr>
          <w:rFonts w:ascii="Georgia" w:eastAsia="Times New Roman" w:hAnsi="Georgia" w:cs="Times New Roman"/>
          <w:sz w:val="20"/>
          <w:szCs w:val="20"/>
          <w:lang w:val="en-GB" w:eastAsia="en-JM"/>
          <w14:cntxtAlts/>
        </w:rPr>
        <w:tab/>
        <w:t>10%</w:t>
      </w:r>
    </w:p>
    <w:p w:rsidR="006020E6" w:rsidRPr="00684AD0" w:rsidRDefault="00146E11" w:rsidP="00011482">
      <w:pPr>
        <w:tabs>
          <w:tab w:val="left" w:pos="1890"/>
          <w:tab w:val="left" w:pos="7920"/>
        </w:tabs>
        <w:spacing w:after="0" w:line="240" w:lineRule="auto"/>
        <w:rPr>
          <w:rFonts w:ascii="Georgia" w:eastAsia="Times New Roman" w:hAnsi="Georgia" w:cs="Times New Roman"/>
          <w:sz w:val="20"/>
          <w:szCs w:val="20"/>
          <w:lang w:val="en-GB" w:eastAsia="en-JM"/>
          <w14:cntxtAlts/>
        </w:rPr>
      </w:pPr>
      <w:r w:rsidRPr="00684AD0">
        <w:rPr>
          <w:rFonts w:ascii="Georgia" w:eastAsia="Times New Roman" w:hAnsi="Georgia" w:cs="Times New Roman"/>
          <w:sz w:val="20"/>
          <w:szCs w:val="20"/>
          <w:lang w:val="en-US" w:eastAsia="en-JM"/>
          <w14:cntxtAlts/>
        </w:rPr>
        <w:tab/>
      </w:r>
      <w:r w:rsidRPr="00684AD0">
        <w:rPr>
          <w:rFonts w:ascii="Georgia" w:eastAsia="Times New Roman" w:hAnsi="Georgia" w:cs="Times New Roman"/>
          <w:sz w:val="20"/>
          <w:szCs w:val="20"/>
          <w:lang w:val="en-GB" w:eastAsia="en-JM"/>
          <w14:cntxtAlts/>
        </w:rPr>
        <w:t xml:space="preserve">Final 2-hour exam (2 answers) </w:t>
      </w:r>
      <w:r w:rsidRPr="00684AD0">
        <w:rPr>
          <w:rFonts w:ascii="Georgia" w:eastAsia="Times New Roman" w:hAnsi="Georgia" w:cs="Times New Roman"/>
          <w:sz w:val="20"/>
          <w:szCs w:val="20"/>
          <w:lang w:val="en-GB" w:eastAsia="en-JM"/>
          <w14:cntxtAlts/>
        </w:rPr>
        <w:tab/>
      </w:r>
      <w:r w:rsidRPr="00684AD0">
        <w:rPr>
          <w:rFonts w:ascii="Georgia" w:eastAsia="Times New Roman" w:hAnsi="Georgia" w:cs="Times New Roman"/>
          <w:sz w:val="20"/>
          <w:szCs w:val="20"/>
          <w:lang w:val="en-GB" w:eastAsia="en-JM"/>
          <w14:cntxtAlts/>
        </w:rPr>
        <w:tab/>
        <w:t>60%</w:t>
      </w:r>
    </w:p>
    <w:p w:rsidR="006020E6" w:rsidRPr="00684AD0" w:rsidRDefault="00146E11" w:rsidP="00011482">
      <w:pPr>
        <w:tabs>
          <w:tab w:val="left" w:pos="1890"/>
          <w:tab w:val="left" w:pos="7920"/>
        </w:tabs>
        <w:spacing w:after="0" w:line="240" w:lineRule="auto"/>
        <w:rPr>
          <w:rFonts w:ascii="Georgia" w:hAnsi="Georgia"/>
          <w:b/>
          <w:sz w:val="20"/>
          <w:szCs w:val="20"/>
        </w:rPr>
      </w:pPr>
      <w:r w:rsidRPr="00684AD0">
        <w:rPr>
          <w:rFonts w:ascii="Georgia" w:hAnsi="Georgia"/>
          <w:b/>
          <w:sz w:val="20"/>
          <w:szCs w:val="20"/>
        </w:rPr>
        <w:t>Prescribed Texts:</w:t>
      </w:r>
    </w:p>
    <w:p w:rsidR="006020E6" w:rsidRPr="00684AD0" w:rsidRDefault="00146E11" w:rsidP="00011482">
      <w:pPr>
        <w:pStyle w:val="ListParagraph"/>
        <w:widowControl w:val="0"/>
        <w:numPr>
          <w:ilvl w:val="0"/>
          <w:numId w:val="1"/>
        </w:numPr>
        <w:spacing w:after="0" w:line="240" w:lineRule="auto"/>
        <w:rPr>
          <w:rFonts w:ascii="Georgia" w:hAnsi="Georgia"/>
          <w:sz w:val="20"/>
          <w:szCs w:val="20"/>
        </w:rPr>
      </w:pPr>
      <w:r w:rsidRPr="00684AD0">
        <w:rPr>
          <w:rFonts w:ascii="Georgia" w:hAnsi="Georgia"/>
          <w:sz w:val="20"/>
          <w:szCs w:val="20"/>
        </w:rPr>
        <w:lastRenderedPageBreak/>
        <w:t xml:space="preserve">Delaney, Shelagh. </w:t>
      </w:r>
      <w:r w:rsidRPr="00684AD0">
        <w:rPr>
          <w:rFonts w:ascii="Georgia" w:hAnsi="Georgia"/>
          <w:i/>
          <w:sz w:val="20"/>
          <w:szCs w:val="20"/>
        </w:rPr>
        <w:t xml:space="preserve">A Taste of Honey </w:t>
      </w:r>
      <w:r w:rsidRPr="00684AD0">
        <w:rPr>
          <w:rFonts w:ascii="Georgia" w:hAnsi="Georgia"/>
          <w:sz w:val="20"/>
          <w:szCs w:val="20"/>
        </w:rPr>
        <w:t>(Methuen pb)</w:t>
      </w:r>
    </w:p>
    <w:p w:rsidR="006020E6" w:rsidRPr="00684AD0" w:rsidRDefault="00146E11" w:rsidP="00011482">
      <w:pPr>
        <w:pStyle w:val="ListParagraph"/>
        <w:widowControl w:val="0"/>
        <w:numPr>
          <w:ilvl w:val="0"/>
          <w:numId w:val="1"/>
        </w:numPr>
        <w:spacing w:after="0" w:line="240" w:lineRule="auto"/>
        <w:rPr>
          <w:rFonts w:ascii="Georgia" w:hAnsi="Georgia"/>
          <w:sz w:val="20"/>
          <w:szCs w:val="20"/>
        </w:rPr>
      </w:pPr>
      <w:r w:rsidRPr="00684AD0">
        <w:rPr>
          <w:rFonts w:ascii="Georgia" w:hAnsi="Georgia"/>
          <w:sz w:val="20"/>
          <w:szCs w:val="20"/>
        </w:rPr>
        <w:t>Miller, Arthur.</w:t>
      </w:r>
      <w:r w:rsidRPr="00684AD0">
        <w:rPr>
          <w:rFonts w:ascii="Georgia" w:hAnsi="Georgia"/>
          <w:i/>
          <w:sz w:val="20"/>
          <w:szCs w:val="20"/>
        </w:rPr>
        <w:t xml:space="preserve"> Death of a Salesman</w:t>
      </w:r>
      <w:r w:rsidRPr="00684AD0">
        <w:rPr>
          <w:rFonts w:ascii="Georgia" w:hAnsi="Georgia"/>
          <w:sz w:val="20"/>
          <w:szCs w:val="20"/>
        </w:rPr>
        <w:t xml:space="preserve"> (Penguin pb)</w:t>
      </w:r>
    </w:p>
    <w:p w:rsidR="006020E6" w:rsidRPr="00684AD0" w:rsidRDefault="00146E11" w:rsidP="00011482">
      <w:pPr>
        <w:pStyle w:val="ListParagraph"/>
        <w:widowControl w:val="0"/>
        <w:numPr>
          <w:ilvl w:val="0"/>
          <w:numId w:val="1"/>
        </w:numPr>
        <w:spacing w:after="0" w:line="240" w:lineRule="auto"/>
        <w:rPr>
          <w:rFonts w:ascii="Georgia" w:hAnsi="Georgia"/>
          <w:sz w:val="20"/>
          <w:szCs w:val="20"/>
        </w:rPr>
      </w:pPr>
      <w:r w:rsidRPr="00684AD0">
        <w:rPr>
          <w:rFonts w:ascii="Georgia" w:hAnsi="Georgia"/>
          <w:sz w:val="20"/>
          <w:szCs w:val="20"/>
        </w:rPr>
        <w:t xml:space="preserve">Rhone, Trevor. </w:t>
      </w:r>
      <w:r w:rsidRPr="00684AD0">
        <w:rPr>
          <w:rFonts w:ascii="Georgia" w:hAnsi="Georgia"/>
          <w:i/>
          <w:sz w:val="20"/>
          <w:szCs w:val="20"/>
        </w:rPr>
        <w:t xml:space="preserve">Two Can Play and Other Plays </w:t>
      </w:r>
      <w:r w:rsidRPr="00684AD0">
        <w:rPr>
          <w:rFonts w:ascii="Georgia" w:hAnsi="Georgia"/>
          <w:sz w:val="20"/>
          <w:szCs w:val="20"/>
        </w:rPr>
        <w:t>(Macmillan pb)</w:t>
      </w:r>
    </w:p>
    <w:p w:rsidR="006020E6" w:rsidRPr="00684AD0" w:rsidRDefault="00146E11" w:rsidP="00011482">
      <w:pPr>
        <w:pStyle w:val="ListParagraph"/>
        <w:widowControl w:val="0"/>
        <w:numPr>
          <w:ilvl w:val="0"/>
          <w:numId w:val="1"/>
        </w:numPr>
        <w:spacing w:after="0" w:line="240" w:lineRule="auto"/>
        <w:rPr>
          <w:rFonts w:ascii="Georgia" w:hAnsi="Georgia"/>
          <w:sz w:val="20"/>
          <w:szCs w:val="20"/>
        </w:rPr>
      </w:pPr>
      <w:r w:rsidRPr="00684AD0">
        <w:rPr>
          <w:rFonts w:ascii="Georgia" w:hAnsi="Georgia"/>
          <w:sz w:val="20"/>
          <w:szCs w:val="20"/>
        </w:rPr>
        <w:t xml:space="preserve">Shakespeare William (Marvin Spevack, ed.). </w:t>
      </w:r>
      <w:r w:rsidRPr="00684AD0">
        <w:rPr>
          <w:rFonts w:ascii="Georgia" w:hAnsi="Georgia"/>
          <w:i/>
          <w:sz w:val="20"/>
          <w:szCs w:val="20"/>
        </w:rPr>
        <w:t>Julius Caesar</w:t>
      </w:r>
      <w:r w:rsidRPr="00684AD0">
        <w:rPr>
          <w:rFonts w:ascii="Georgia" w:hAnsi="Georgia"/>
          <w:sz w:val="20"/>
          <w:szCs w:val="20"/>
        </w:rPr>
        <w:t xml:space="preserve"> (Cambridge Univ. Press pb)</w:t>
      </w:r>
    </w:p>
    <w:p w:rsidR="006020E6" w:rsidRPr="00684AD0" w:rsidRDefault="00146E11" w:rsidP="00011482">
      <w:pPr>
        <w:pStyle w:val="ListParagraph"/>
        <w:widowControl w:val="0"/>
        <w:numPr>
          <w:ilvl w:val="0"/>
          <w:numId w:val="1"/>
        </w:numPr>
        <w:spacing w:after="0" w:line="240" w:lineRule="auto"/>
        <w:rPr>
          <w:rFonts w:ascii="Georgia" w:hAnsi="Georgia"/>
          <w:sz w:val="20"/>
          <w:szCs w:val="20"/>
        </w:rPr>
      </w:pPr>
      <w:r w:rsidRPr="00684AD0">
        <w:rPr>
          <w:rFonts w:ascii="Georgia" w:hAnsi="Georgia"/>
          <w:sz w:val="20"/>
          <w:szCs w:val="20"/>
        </w:rPr>
        <w:t xml:space="preserve">Sophocles (E. F. Watling, ed.). </w:t>
      </w:r>
      <w:r w:rsidRPr="00684AD0">
        <w:rPr>
          <w:rFonts w:ascii="Georgia" w:hAnsi="Georgia"/>
          <w:i/>
          <w:sz w:val="20"/>
          <w:szCs w:val="20"/>
        </w:rPr>
        <w:t>The Theban Plays</w:t>
      </w:r>
      <w:r w:rsidRPr="00684AD0">
        <w:rPr>
          <w:rFonts w:ascii="Georgia" w:hAnsi="Georgia"/>
          <w:sz w:val="20"/>
          <w:szCs w:val="20"/>
        </w:rPr>
        <w:t xml:space="preserve"> (Penguin pb) </w:t>
      </w:r>
    </w:p>
    <w:p w:rsidR="006020E6" w:rsidRPr="00684AD0" w:rsidRDefault="006020E6" w:rsidP="00011482">
      <w:pPr>
        <w:pStyle w:val="PlainText"/>
        <w:tabs>
          <w:tab w:val="left" w:pos="1890"/>
          <w:tab w:val="left" w:pos="7920"/>
        </w:tabs>
        <w:spacing w:line="240" w:lineRule="auto"/>
        <w:rPr>
          <w:b/>
          <w:bCs/>
          <w:color w:val="auto"/>
          <w:sz w:val="20"/>
          <w:lang w:val="en-GB"/>
          <w14:ligatures w14:val="none"/>
        </w:rPr>
      </w:pPr>
    </w:p>
    <w:p w:rsidR="00A30043" w:rsidRPr="00684AD0" w:rsidRDefault="00A30043" w:rsidP="00011482">
      <w:pPr>
        <w:spacing w:after="0" w:line="240" w:lineRule="auto"/>
        <w:ind w:right="900"/>
        <w:rPr>
          <w:rFonts w:ascii="Georgia" w:hAnsi="Georgia"/>
          <w:b/>
          <w:smallCaps/>
          <w:sz w:val="20"/>
          <w:szCs w:val="20"/>
        </w:rPr>
      </w:pPr>
      <w:r w:rsidRPr="00684AD0">
        <w:rPr>
          <w:rFonts w:ascii="Georgia" w:hAnsi="Georgia"/>
          <w:b/>
          <w:sz w:val="20"/>
          <w:szCs w:val="20"/>
        </w:rPr>
        <w:t xml:space="preserve">LITS2103: </w:t>
      </w:r>
      <w:r w:rsidRPr="00684AD0">
        <w:rPr>
          <w:rFonts w:ascii="Georgia" w:hAnsi="Georgia"/>
          <w:b/>
          <w:smallCaps/>
          <w:sz w:val="20"/>
          <w:szCs w:val="20"/>
        </w:rPr>
        <w:t>Modern Prose Fiction</w:t>
      </w:r>
    </w:p>
    <w:p w:rsidR="00A30043" w:rsidRPr="00684AD0" w:rsidRDefault="00A30043" w:rsidP="00011482">
      <w:pPr>
        <w:tabs>
          <w:tab w:val="left" w:pos="1890"/>
          <w:tab w:val="left" w:pos="3240"/>
        </w:tabs>
        <w:spacing w:after="0" w:line="240" w:lineRule="auto"/>
        <w:ind w:right="900"/>
        <w:rPr>
          <w:rFonts w:ascii="Georgia" w:hAnsi="Georgia"/>
          <w:i/>
          <w:sz w:val="20"/>
          <w:szCs w:val="20"/>
        </w:rPr>
      </w:pPr>
      <w:r w:rsidRPr="00684AD0">
        <w:rPr>
          <w:rFonts w:ascii="Georgia" w:hAnsi="Georgia"/>
          <w:sz w:val="20"/>
          <w:szCs w:val="20"/>
        </w:rPr>
        <w:t>Lecturer in charge</w:t>
      </w:r>
      <w:r w:rsidR="0039415C" w:rsidRPr="00684AD0">
        <w:rPr>
          <w:rFonts w:ascii="Georgia" w:hAnsi="Georgia"/>
          <w:b/>
          <w:sz w:val="20"/>
          <w:szCs w:val="20"/>
        </w:rPr>
        <w:t xml:space="preserve">: </w:t>
      </w:r>
      <w:r w:rsidR="0039415C" w:rsidRPr="00684AD0">
        <w:rPr>
          <w:rFonts w:ascii="Georgia" w:hAnsi="Georgia"/>
          <w:b/>
          <w:sz w:val="20"/>
          <w:szCs w:val="20"/>
        </w:rPr>
        <w:tab/>
      </w:r>
      <w:r w:rsidR="0039415C" w:rsidRPr="00684AD0">
        <w:rPr>
          <w:rFonts w:ascii="Georgia" w:hAnsi="Georgia"/>
          <w:b/>
          <w:i/>
          <w:sz w:val="20"/>
          <w:szCs w:val="20"/>
        </w:rPr>
        <w:t>Dr</w:t>
      </w:r>
      <w:r w:rsidRPr="00684AD0">
        <w:rPr>
          <w:rFonts w:ascii="Georgia" w:hAnsi="Georgia"/>
          <w:b/>
          <w:i/>
          <w:sz w:val="20"/>
          <w:szCs w:val="20"/>
        </w:rPr>
        <w:t xml:space="preserve"> Norval Edwards</w:t>
      </w:r>
      <w:r w:rsidRPr="00684AD0">
        <w:rPr>
          <w:rFonts w:ascii="Georgia" w:hAnsi="Georgia"/>
          <w:b/>
          <w:sz w:val="20"/>
          <w:szCs w:val="20"/>
        </w:rPr>
        <w:t xml:space="preserve"> </w:t>
      </w:r>
      <w:r w:rsidRPr="00684AD0">
        <w:rPr>
          <w:rFonts w:ascii="Georgia" w:hAnsi="Georgia"/>
          <w:sz w:val="20"/>
          <w:szCs w:val="20"/>
        </w:rPr>
        <w:t>[R</w:t>
      </w:r>
      <w:r w:rsidR="00067F36" w:rsidRPr="00684AD0">
        <w:rPr>
          <w:rFonts w:ascii="Georgia" w:hAnsi="Georgia"/>
          <w:sz w:val="20"/>
          <w:szCs w:val="20"/>
        </w:rPr>
        <w:t>oom</w:t>
      </w:r>
      <w:r w:rsidRPr="00684AD0">
        <w:rPr>
          <w:rFonts w:ascii="Georgia" w:hAnsi="Georgia"/>
          <w:sz w:val="20"/>
          <w:szCs w:val="20"/>
        </w:rPr>
        <w:t xml:space="preserve"> 14 </w:t>
      </w:r>
      <w:r w:rsidR="00067F36" w:rsidRPr="00684AD0">
        <w:rPr>
          <w:rFonts w:ascii="Georgia" w:hAnsi="Georgia"/>
          <w:sz w:val="20"/>
          <w:szCs w:val="20"/>
        </w:rPr>
        <w:t xml:space="preserve">- </w:t>
      </w:r>
      <w:r w:rsidRPr="00684AD0">
        <w:rPr>
          <w:rFonts w:ascii="Georgia" w:hAnsi="Georgia"/>
          <w:sz w:val="20"/>
          <w:szCs w:val="20"/>
        </w:rPr>
        <w:t>New Humanities Building]</w:t>
      </w:r>
      <w:r w:rsidRPr="00684AD0">
        <w:rPr>
          <w:rFonts w:ascii="Georgia" w:hAnsi="Georgia"/>
          <w:b/>
          <w:sz w:val="20"/>
          <w:szCs w:val="20"/>
        </w:rPr>
        <w:tab/>
        <w:t xml:space="preserve"> </w:t>
      </w:r>
    </w:p>
    <w:p w:rsidR="00A30043" w:rsidRPr="00684AD0" w:rsidRDefault="00A30043" w:rsidP="00011482">
      <w:pPr>
        <w:tabs>
          <w:tab w:val="left" w:pos="1890"/>
        </w:tabs>
        <w:spacing w:after="0" w:line="240" w:lineRule="auto"/>
        <w:ind w:right="900"/>
        <w:rPr>
          <w:rFonts w:ascii="Georgia" w:hAnsi="Georgia"/>
          <w:sz w:val="20"/>
          <w:szCs w:val="20"/>
        </w:rPr>
      </w:pPr>
    </w:p>
    <w:p w:rsidR="00A30043" w:rsidRPr="00684AD0" w:rsidRDefault="00A30043" w:rsidP="00011482">
      <w:pPr>
        <w:tabs>
          <w:tab w:val="left" w:pos="2520"/>
          <w:tab w:val="left" w:pos="5760"/>
          <w:tab w:val="left" w:pos="8280"/>
        </w:tabs>
        <w:spacing w:after="0" w:line="240" w:lineRule="auto"/>
        <w:ind w:right="900"/>
        <w:jc w:val="both"/>
        <w:rPr>
          <w:rFonts w:ascii="Georgia" w:hAnsi="Georgia" w:cs="Times New Roman"/>
          <w:sz w:val="20"/>
          <w:szCs w:val="20"/>
        </w:rPr>
      </w:pPr>
      <w:r w:rsidRPr="00684AD0">
        <w:rPr>
          <w:rFonts w:ascii="Georgia" w:hAnsi="Georgia" w:cs="Times New Roman"/>
          <w:sz w:val="20"/>
          <w:szCs w:val="20"/>
        </w:rPr>
        <w:t>This course will examine approaches to Modern British and American Prose Fiction in the 20th Century, from the traditional to the experimental. It will also explore some of the techniques and concerns of Modem Fiction, through a detailed study of four texts.</w:t>
      </w:r>
    </w:p>
    <w:p w:rsidR="00067F36" w:rsidRPr="00684AD0" w:rsidRDefault="00067F36" w:rsidP="00011482">
      <w:pPr>
        <w:tabs>
          <w:tab w:val="left" w:pos="2520"/>
        </w:tabs>
        <w:spacing w:after="0" w:line="240" w:lineRule="auto"/>
        <w:ind w:right="900"/>
        <w:rPr>
          <w:rFonts w:ascii="Georgia" w:hAnsi="Georgia"/>
          <w:b/>
          <w:sz w:val="20"/>
          <w:szCs w:val="20"/>
        </w:rPr>
      </w:pPr>
    </w:p>
    <w:p w:rsidR="00A30043" w:rsidRPr="00684AD0" w:rsidRDefault="00A30043" w:rsidP="00011482">
      <w:pPr>
        <w:tabs>
          <w:tab w:val="left" w:pos="2520"/>
        </w:tabs>
        <w:spacing w:after="0" w:line="240" w:lineRule="auto"/>
        <w:ind w:right="900"/>
        <w:rPr>
          <w:rFonts w:ascii="Georgia" w:hAnsi="Georgia"/>
          <w:sz w:val="20"/>
          <w:szCs w:val="20"/>
        </w:rPr>
      </w:pPr>
      <w:r w:rsidRPr="00684AD0">
        <w:rPr>
          <w:rFonts w:ascii="Georgia" w:hAnsi="Georgia"/>
          <w:sz w:val="20"/>
          <w:szCs w:val="20"/>
        </w:rPr>
        <w:t xml:space="preserve">Prerequisite: </w:t>
      </w:r>
      <w:r w:rsidRPr="00684AD0">
        <w:rPr>
          <w:rFonts w:ascii="Georgia" w:hAnsi="Georgia"/>
          <w:sz w:val="20"/>
          <w:szCs w:val="20"/>
        </w:rPr>
        <w:tab/>
        <w:t>LITS 1002 (E10B)</w:t>
      </w:r>
    </w:p>
    <w:p w:rsidR="00A30043" w:rsidRPr="00684AD0" w:rsidRDefault="00A30043" w:rsidP="00011482">
      <w:pPr>
        <w:tabs>
          <w:tab w:val="left" w:pos="2520"/>
        </w:tabs>
        <w:spacing w:after="0" w:line="240" w:lineRule="auto"/>
        <w:ind w:right="900"/>
        <w:rPr>
          <w:rFonts w:ascii="Georgia" w:hAnsi="Georgia"/>
          <w:sz w:val="20"/>
          <w:szCs w:val="20"/>
        </w:rPr>
      </w:pPr>
      <w:r w:rsidRPr="00684AD0">
        <w:rPr>
          <w:rFonts w:ascii="Georgia" w:hAnsi="Georgia"/>
          <w:sz w:val="20"/>
          <w:szCs w:val="20"/>
        </w:rPr>
        <w:t xml:space="preserve">Instruction: </w:t>
      </w:r>
      <w:r w:rsidRPr="00684AD0">
        <w:rPr>
          <w:rFonts w:ascii="Georgia" w:hAnsi="Georgia"/>
          <w:sz w:val="20"/>
          <w:szCs w:val="20"/>
        </w:rPr>
        <w:tab/>
        <w:t>2 lectures, 1 tutorial per week</w:t>
      </w:r>
    </w:p>
    <w:p w:rsidR="00A30043" w:rsidRPr="00684AD0" w:rsidRDefault="00A30043" w:rsidP="00011482">
      <w:pPr>
        <w:tabs>
          <w:tab w:val="left" w:pos="2520"/>
          <w:tab w:val="left" w:pos="5760"/>
          <w:tab w:val="left" w:pos="7920"/>
        </w:tabs>
        <w:spacing w:after="0" w:line="240" w:lineRule="auto"/>
        <w:ind w:right="900"/>
        <w:rPr>
          <w:rFonts w:ascii="Georgia" w:hAnsi="Georgia" w:cs="Times New Roman"/>
          <w:sz w:val="20"/>
          <w:szCs w:val="20"/>
        </w:rPr>
      </w:pPr>
      <w:r w:rsidRPr="00684AD0">
        <w:rPr>
          <w:rFonts w:ascii="Georgia" w:hAnsi="Georgia" w:cs="Times New Roman"/>
          <w:sz w:val="20"/>
          <w:szCs w:val="20"/>
        </w:rPr>
        <w:t xml:space="preserve">Evaluation: </w:t>
      </w:r>
      <w:r w:rsidRPr="00684AD0">
        <w:rPr>
          <w:rFonts w:ascii="Georgia" w:hAnsi="Georgia" w:cs="Times New Roman"/>
          <w:sz w:val="20"/>
          <w:szCs w:val="20"/>
        </w:rPr>
        <w:tab/>
        <w:t xml:space="preserve">One coursework essay (2,500 words) </w:t>
      </w:r>
      <w:r w:rsidRPr="00684AD0">
        <w:rPr>
          <w:rFonts w:ascii="Georgia" w:hAnsi="Georgia" w:cs="Times New Roman"/>
          <w:sz w:val="20"/>
          <w:szCs w:val="20"/>
        </w:rPr>
        <w:tab/>
        <w:t>20%</w:t>
      </w:r>
    </w:p>
    <w:p w:rsidR="00A30043" w:rsidRPr="00684AD0" w:rsidRDefault="00A30043" w:rsidP="00011482">
      <w:pPr>
        <w:tabs>
          <w:tab w:val="left" w:pos="2520"/>
          <w:tab w:val="left" w:pos="5760"/>
          <w:tab w:val="left" w:pos="7920"/>
        </w:tabs>
        <w:spacing w:after="0" w:line="240" w:lineRule="auto"/>
        <w:ind w:right="900"/>
        <w:rPr>
          <w:rFonts w:ascii="Georgia" w:hAnsi="Georgia" w:cs="Times New Roman"/>
          <w:sz w:val="20"/>
          <w:szCs w:val="20"/>
        </w:rPr>
      </w:pPr>
      <w:r w:rsidRPr="00684AD0">
        <w:rPr>
          <w:rFonts w:ascii="Georgia" w:hAnsi="Georgia" w:cs="Times New Roman"/>
          <w:sz w:val="20"/>
          <w:szCs w:val="20"/>
        </w:rPr>
        <w:tab/>
        <w:t xml:space="preserve">Two in-class tests </w:t>
      </w:r>
      <w:r w:rsidRPr="00684AD0">
        <w:rPr>
          <w:rFonts w:ascii="Georgia" w:hAnsi="Georgia" w:cs="Times New Roman"/>
          <w:sz w:val="20"/>
          <w:szCs w:val="20"/>
        </w:rPr>
        <w:tab/>
      </w:r>
      <w:r w:rsidRPr="00684AD0">
        <w:rPr>
          <w:rFonts w:ascii="Georgia" w:hAnsi="Georgia" w:cs="Times New Roman"/>
          <w:sz w:val="20"/>
          <w:szCs w:val="20"/>
        </w:rPr>
        <w:tab/>
        <w:t>16%</w:t>
      </w:r>
    </w:p>
    <w:p w:rsidR="00A30043" w:rsidRPr="00684AD0" w:rsidRDefault="00A30043" w:rsidP="00011482">
      <w:pPr>
        <w:tabs>
          <w:tab w:val="left" w:pos="2520"/>
          <w:tab w:val="left" w:pos="5760"/>
          <w:tab w:val="left" w:pos="7920"/>
        </w:tabs>
        <w:spacing w:after="0" w:line="240" w:lineRule="auto"/>
        <w:ind w:right="900"/>
        <w:rPr>
          <w:rFonts w:ascii="Georgia" w:hAnsi="Georgia" w:cs="Times New Roman"/>
          <w:sz w:val="20"/>
          <w:szCs w:val="20"/>
        </w:rPr>
      </w:pPr>
      <w:r w:rsidRPr="00684AD0">
        <w:rPr>
          <w:rFonts w:ascii="Georgia" w:hAnsi="Georgia" w:cs="Times New Roman"/>
          <w:sz w:val="20"/>
          <w:szCs w:val="20"/>
        </w:rPr>
        <w:tab/>
        <w:t xml:space="preserve">Class presentation </w:t>
      </w:r>
      <w:r w:rsidRPr="00684AD0">
        <w:rPr>
          <w:rFonts w:ascii="Georgia" w:hAnsi="Georgia" w:cs="Times New Roman"/>
          <w:sz w:val="20"/>
          <w:szCs w:val="20"/>
        </w:rPr>
        <w:tab/>
      </w:r>
      <w:r w:rsidRPr="00684AD0">
        <w:rPr>
          <w:rFonts w:ascii="Georgia" w:hAnsi="Georgia" w:cs="Times New Roman"/>
          <w:sz w:val="20"/>
          <w:szCs w:val="20"/>
        </w:rPr>
        <w:tab/>
        <w:t>4%</w:t>
      </w:r>
    </w:p>
    <w:p w:rsidR="00A30043" w:rsidRPr="00684AD0" w:rsidRDefault="00A30043" w:rsidP="00011482">
      <w:pPr>
        <w:tabs>
          <w:tab w:val="left" w:pos="2520"/>
          <w:tab w:val="left" w:pos="5760"/>
          <w:tab w:val="left" w:pos="7920"/>
        </w:tabs>
        <w:spacing w:after="0" w:line="240" w:lineRule="auto"/>
        <w:ind w:right="900"/>
        <w:rPr>
          <w:rFonts w:ascii="Georgia" w:hAnsi="Georgia" w:cs="Times New Roman"/>
          <w:sz w:val="20"/>
          <w:szCs w:val="20"/>
        </w:rPr>
      </w:pPr>
      <w:r w:rsidRPr="00684AD0">
        <w:rPr>
          <w:rFonts w:ascii="Georgia" w:hAnsi="Georgia" w:cs="Times New Roman"/>
          <w:sz w:val="20"/>
          <w:szCs w:val="20"/>
        </w:rPr>
        <w:tab/>
        <w:t xml:space="preserve">Final 2-hour exam (2 answers) </w:t>
      </w:r>
      <w:r w:rsidRPr="00684AD0">
        <w:rPr>
          <w:rFonts w:ascii="Georgia" w:hAnsi="Georgia" w:cs="Times New Roman"/>
          <w:sz w:val="20"/>
          <w:szCs w:val="20"/>
        </w:rPr>
        <w:tab/>
      </w:r>
      <w:r w:rsidRPr="00684AD0">
        <w:rPr>
          <w:rFonts w:ascii="Georgia" w:hAnsi="Georgia" w:cs="Times New Roman"/>
          <w:sz w:val="20"/>
          <w:szCs w:val="20"/>
        </w:rPr>
        <w:tab/>
        <w:t>60%</w:t>
      </w:r>
    </w:p>
    <w:p w:rsidR="00A30043" w:rsidRPr="00684AD0" w:rsidRDefault="00A30043" w:rsidP="00011482">
      <w:pPr>
        <w:tabs>
          <w:tab w:val="left" w:pos="2520"/>
        </w:tabs>
        <w:spacing w:after="0" w:line="240" w:lineRule="auto"/>
        <w:ind w:right="900"/>
        <w:rPr>
          <w:rFonts w:ascii="Georgia" w:hAnsi="Georgia"/>
          <w:sz w:val="20"/>
          <w:szCs w:val="20"/>
        </w:rPr>
      </w:pPr>
      <w:r w:rsidRPr="00684AD0">
        <w:rPr>
          <w:rFonts w:ascii="Georgia" w:hAnsi="Georgia"/>
          <w:sz w:val="20"/>
          <w:szCs w:val="20"/>
        </w:rPr>
        <w:t>Prescribed Texts:</w:t>
      </w:r>
    </w:p>
    <w:p w:rsidR="00A30043" w:rsidRPr="00684AD0" w:rsidRDefault="00A30043" w:rsidP="00011482">
      <w:pPr>
        <w:pStyle w:val="ListParagraph"/>
        <w:widowControl w:val="0"/>
        <w:numPr>
          <w:ilvl w:val="0"/>
          <w:numId w:val="22"/>
        </w:numPr>
        <w:suppressAutoHyphens w:val="0"/>
        <w:autoSpaceDE w:val="0"/>
        <w:autoSpaceDN w:val="0"/>
        <w:adjustRightInd w:val="0"/>
        <w:spacing w:after="0" w:line="240" w:lineRule="auto"/>
        <w:ind w:right="900"/>
        <w:contextualSpacing w:val="0"/>
        <w:rPr>
          <w:rFonts w:ascii="Georgia" w:hAnsi="Georgia"/>
          <w:sz w:val="20"/>
          <w:szCs w:val="20"/>
        </w:rPr>
      </w:pPr>
      <w:r w:rsidRPr="00684AD0">
        <w:rPr>
          <w:rFonts w:ascii="Georgia" w:hAnsi="Georgia"/>
          <w:sz w:val="20"/>
          <w:szCs w:val="20"/>
        </w:rPr>
        <w:t xml:space="preserve">Faulkner, William. </w:t>
      </w:r>
      <w:r w:rsidRPr="00684AD0">
        <w:rPr>
          <w:rFonts w:ascii="Georgia" w:hAnsi="Georgia"/>
          <w:i/>
          <w:sz w:val="20"/>
          <w:szCs w:val="20"/>
        </w:rPr>
        <w:t xml:space="preserve">The Sound and the Fury </w:t>
      </w:r>
      <w:r w:rsidRPr="00684AD0">
        <w:rPr>
          <w:rFonts w:ascii="Georgia" w:hAnsi="Georgia"/>
          <w:sz w:val="20"/>
          <w:szCs w:val="20"/>
        </w:rPr>
        <w:t>(Vintage. pb)</w:t>
      </w:r>
    </w:p>
    <w:p w:rsidR="00A30043" w:rsidRPr="00684AD0" w:rsidRDefault="00A30043" w:rsidP="00011482">
      <w:pPr>
        <w:pStyle w:val="ListParagraph"/>
        <w:widowControl w:val="0"/>
        <w:numPr>
          <w:ilvl w:val="0"/>
          <w:numId w:val="22"/>
        </w:numPr>
        <w:suppressAutoHyphens w:val="0"/>
        <w:autoSpaceDE w:val="0"/>
        <w:autoSpaceDN w:val="0"/>
        <w:adjustRightInd w:val="0"/>
        <w:spacing w:after="0" w:line="240" w:lineRule="auto"/>
        <w:ind w:right="900"/>
        <w:contextualSpacing w:val="0"/>
        <w:rPr>
          <w:rFonts w:ascii="Georgia" w:hAnsi="Georgia"/>
          <w:sz w:val="20"/>
          <w:szCs w:val="20"/>
        </w:rPr>
      </w:pPr>
      <w:r w:rsidRPr="00684AD0">
        <w:rPr>
          <w:rFonts w:ascii="Georgia" w:hAnsi="Georgia"/>
          <w:sz w:val="20"/>
          <w:szCs w:val="20"/>
        </w:rPr>
        <w:t xml:space="preserve">Greene, Graham. </w:t>
      </w:r>
      <w:r w:rsidRPr="00684AD0">
        <w:rPr>
          <w:rFonts w:ascii="Georgia" w:hAnsi="Georgia"/>
          <w:i/>
          <w:sz w:val="20"/>
          <w:szCs w:val="20"/>
        </w:rPr>
        <w:t>The Power and the Glory</w:t>
      </w:r>
      <w:r w:rsidRPr="00684AD0">
        <w:rPr>
          <w:rFonts w:ascii="Georgia" w:hAnsi="Georgia"/>
          <w:sz w:val="20"/>
          <w:szCs w:val="20"/>
        </w:rPr>
        <w:t xml:space="preserve"> (Penguin, pb)</w:t>
      </w:r>
    </w:p>
    <w:p w:rsidR="00A30043" w:rsidRPr="00684AD0" w:rsidRDefault="00A30043" w:rsidP="00011482">
      <w:pPr>
        <w:pStyle w:val="ListParagraph"/>
        <w:widowControl w:val="0"/>
        <w:numPr>
          <w:ilvl w:val="0"/>
          <w:numId w:val="22"/>
        </w:numPr>
        <w:suppressAutoHyphens w:val="0"/>
        <w:autoSpaceDE w:val="0"/>
        <w:autoSpaceDN w:val="0"/>
        <w:adjustRightInd w:val="0"/>
        <w:spacing w:after="0" w:line="240" w:lineRule="auto"/>
        <w:ind w:right="900"/>
        <w:contextualSpacing w:val="0"/>
        <w:rPr>
          <w:rFonts w:ascii="Georgia" w:hAnsi="Georgia"/>
          <w:sz w:val="20"/>
          <w:szCs w:val="20"/>
        </w:rPr>
      </w:pPr>
      <w:r w:rsidRPr="00684AD0">
        <w:rPr>
          <w:rFonts w:ascii="Georgia" w:hAnsi="Georgia"/>
          <w:sz w:val="20"/>
          <w:szCs w:val="20"/>
        </w:rPr>
        <w:t xml:space="preserve">Joyce, James. </w:t>
      </w:r>
      <w:r w:rsidRPr="00684AD0">
        <w:rPr>
          <w:rFonts w:ascii="Georgia" w:hAnsi="Georgia"/>
          <w:i/>
          <w:sz w:val="20"/>
          <w:szCs w:val="20"/>
        </w:rPr>
        <w:t>Dubliners</w:t>
      </w:r>
      <w:r w:rsidRPr="00684AD0">
        <w:rPr>
          <w:rFonts w:ascii="Georgia" w:hAnsi="Georgia"/>
          <w:sz w:val="20"/>
          <w:szCs w:val="20"/>
        </w:rPr>
        <w:t xml:space="preserve"> (Signet Classics, pb) </w:t>
      </w:r>
    </w:p>
    <w:p w:rsidR="00A30043" w:rsidRPr="00684AD0" w:rsidRDefault="00A30043" w:rsidP="00011482">
      <w:pPr>
        <w:pStyle w:val="ListParagraph"/>
        <w:widowControl w:val="0"/>
        <w:numPr>
          <w:ilvl w:val="0"/>
          <w:numId w:val="22"/>
        </w:numPr>
        <w:suppressAutoHyphens w:val="0"/>
        <w:autoSpaceDE w:val="0"/>
        <w:autoSpaceDN w:val="0"/>
        <w:adjustRightInd w:val="0"/>
        <w:spacing w:after="0" w:line="240" w:lineRule="auto"/>
        <w:ind w:right="900"/>
        <w:contextualSpacing w:val="0"/>
        <w:rPr>
          <w:rFonts w:ascii="Georgia" w:hAnsi="Georgia"/>
          <w:sz w:val="20"/>
          <w:szCs w:val="20"/>
        </w:rPr>
      </w:pPr>
      <w:r w:rsidRPr="00684AD0">
        <w:rPr>
          <w:rFonts w:ascii="Georgia" w:hAnsi="Georgia"/>
          <w:sz w:val="20"/>
          <w:szCs w:val="20"/>
        </w:rPr>
        <w:t xml:space="preserve">Lawrence, D. H. </w:t>
      </w:r>
      <w:r w:rsidRPr="00684AD0">
        <w:rPr>
          <w:rFonts w:ascii="Georgia" w:hAnsi="Georgia"/>
          <w:i/>
          <w:sz w:val="20"/>
          <w:szCs w:val="20"/>
        </w:rPr>
        <w:t>Sons and Lovers</w:t>
      </w:r>
      <w:r w:rsidRPr="00684AD0">
        <w:rPr>
          <w:rFonts w:ascii="Georgia" w:hAnsi="Georgia"/>
          <w:sz w:val="20"/>
          <w:szCs w:val="20"/>
        </w:rPr>
        <w:t xml:space="preserve"> (Penguin, pb)</w:t>
      </w:r>
    </w:p>
    <w:p w:rsidR="00A30043" w:rsidRPr="00684AD0" w:rsidRDefault="00A30043" w:rsidP="00011482">
      <w:pPr>
        <w:pStyle w:val="ListParagraph"/>
        <w:widowControl w:val="0"/>
        <w:numPr>
          <w:ilvl w:val="0"/>
          <w:numId w:val="22"/>
        </w:numPr>
        <w:suppressAutoHyphens w:val="0"/>
        <w:autoSpaceDE w:val="0"/>
        <w:autoSpaceDN w:val="0"/>
        <w:adjustRightInd w:val="0"/>
        <w:spacing w:after="0" w:line="240" w:lineRule="auto"/>
        <w:ind w:right="900"/>
        <w:contextualSpacing w:val="0"/>
        <w:rPr>
          <w:rFonts w:ascii="Georgia" w:hAnsi="Georgia"/>
          <w:sz w:val="20"/>
          <w:szCs w:val="20"/>
        </w:rPr>
      </w:pPr>
      <w:r w:rsidRPr="00684AD0">
        <w:rPr>
          <w:rFonts w:ascii="Georgia" w:hAnsi="Georgia"/>
          <w:sz w:val="20"/>
          <w:szCs w:val="20"/>
        </w:rPr>
        <w:t xml:space="preserve">Woolf, Virginia. </w:t>
      </w:r>
      <w:r w:rsidRPr="00684AD0">
        <w:rPr>
          <w:rFonts w:ascii="Georgia" w:hAnsi="Georgia"/>
          <w:i/>
          <w:sz w:val="20"/>
          <w:szCs w:val="20"/>
        </w:rPr>
        <w:t>To the Lighthouse</w:t>
      </w:r>
      <w:r w:rsidRPr="00684AD0">
        <w:rPr>
          <w:rFonts w:ascii="Georgia" w:hAnsi="Georgia"/>
          <w:sz w:val="20"/>
          <w:szCs w:val="20"/>
        </w:rPr>
        <w:t xml:space="preserve"> (Penguin, pb)</w:t>
      </w:r>
    </w:p>
    <w:p w:rsidR="00A30043" w:rsidRPr="00684AD0" w:rsidRDefault="00A30043" w:rsidP="00011482">
      <w:pPr>
        <w:pStyle w:val="PlainText"/>
        <w:tabs>
          <w:tab w:val="left" w:pos="1890"/>
          <w:tab w:val="left" w:pos="7920"/>
        </w:tabs>
        <w:spacing w:line="240" w:lineRule="auto"/>
        <w:rPr>
          <w:b/>
          <w:bCs/>
          <w:color w:val="auto"/>
          <w:sz w:val="20"/>
          <w:lang w:val="en-GB"/>
          <w14:ligatures w14:val="none"/>
        </w:rPr>
      </w:pPr>
    </w:p>
    <w:p w:rsidR="00384D6B" w:rsidRPr="00684AD0" w:rsidRDefault="000C3962" w:rsidP="00011482">
      <w:pPr>
        <w:pStyle w:val="PlainText"/>
        <w:tabs>
          <w:tab w:val="left" w:pos="1890"/>
          <w:tab w:val="left" w:pos="7920"/>
        </w:tabs>
        <w:spacing w:line="240" w:lineRule="auto"/>
        <w:rPr>
          <w:b/>
          <w:bCs/>
          <w:smallCaps/>
          <w:color w:val="auto"/>
          <w:sz w:val="20"/>
          <w:lang w:val="en-GB"/>
          <w14:ligatures w14:val="none"/>
        </w:rPr>
      </w:pPr>
      <w:r w:rsidRPr="00684AD0">
        <w:rPr>
          <w:b/>
          <w:bCs/>
          <w:smallCaps/>
          <w:color w:val="auto"/>
          <w:sz w:val="20"/>
          <w:lang w:val="en-GB"/>
          <w14:ligatures w14:val="none"/>
        </w:rPr>
        <w:lastRenderedPageBreak/>
        <w:t>LITS2107</w:t>
      </w:r>
      <w:r w:rsidR="007A3512" w:rsidRPr="00684AD0">
        <w:rPr>
          <w:b/>
          <w:bCs/>
          <w:smallCaps/>
          <w:color w:val="auto"/>
          <w:sz w:val="20"/>
          <w:lang w:val="en-GB"/>
          <w14:ligatures w14:val="none"/>
        </w:rPr>
        <w:t>: African</w:t>
      </w:r>
      <w:r w:rsidR="00384D6B" w:rsidRPr="00684AD0">
        <w:rPr>
          <w:b/>
          <w:bCs/>
          <w:smallCaps/>
          <w:color w:val="auto"/>
          <w:sz w:val="20"/>
          <w:lang w:val="en-GB"/>
          <w14:ligatures w14:val="none"/>
        </w:rPr>
        <w:t>/D</w:t>
      </w:r>
      <w:r w:rsidR="007A3512" w:rsidRPr="00684AD0">
        <w:rPr>
          <w:b/>
          <w:bCs/>
          <w:smallCaps/>
          <w:color w:val="auto"/>
          <w:sz w:val="20"/>
          <w:lang w:val="en-GB"/>
          <w14:ligatures w14:val="none"/>
        </w:rPr>
        <w:t>iaspors</w:t>
      </w:r>
      <w:r w:rsidR="00384D6B" w:rsidRPr="00684AD0">
        <w:rPr>
          <w:b/>
          <w:bCs/>
          <w:smallCaps/>
          <w:color w:val="auto"/>
          <w:sz w:val="20"/>
          <w:lang w:val="en-GB"/>
          <w14:ligatures w14:val="none"/>
        </w:rPr>
        <w:t xml:space="preserve"> W</w:t>
      </w:r>
      <w:r w:rsidR="007A3512" w:rsidRPr="00684AD0">
        <w:rPr>
          <w:b/>
          <w:bCs/>
          <w:smallCaps/>
          <w:color w:val="auto"/>
          <w:sz w:val="20"/>
          <w:lang w:val="en-GB"/>
          <w14:ligatures w14:val="none"/>
        </w:rPr>
        <w:t>omen</w:t>
      </w:r>
      <w:r w:rsidR="00384D6B" w:rsidRPr="00684AD0">
        <w:rPr>
          <w:b/>
          <w:bCs/>
          <w:smallCaps/>
          <w:color w:val="auto"/>
          <w:sz w:val="20"/>
          <w:lang w:val="en-GB"/>
          <w14:ligatures w14:val="none"/>
        </w:rPr>
        <w:t>'</w:t>
      </w:r>
      <w:r w:rsidR="007A3512" w:rsidRPr="00684AD0">
        <w:rPr>
          <w:b/>
          <w:bCs/>
          <w:smallCaps/>
          <w:color w:val="auto"/>
          <w:sz w:val="20"/>
          <w:lang w:val="en-GB"/>
          <w14:ligatures w14:val="none"/>
        </w:rPr>
        <w:t>s</w:t>
      </w:r>
      <w:r w:rsidR="00384D6B" w:rsidRPr="00684AD0">
        <w:rPr>
          <w:b/>
          <w:bCs/>
          <w:smallCaps/>
          <w:color w:val="auto"/>
          <w:sz w:val="20"/>
          <w:lang w:val="en-GB"/>
          <w14:ligatures w14:val="none"/>
        </w:rPr>
        <w:t xml:space="preserve"> N</w:t>
      </w:r>
      <w:r w:rsidR="007A3512" w:rsidRPr="00684AD0">
        <w:rPr>
          <w:b/>
          <w:bCs/>
          <w:smallCaps/>
          <w:color w:val="auto"/>
          <w:sz w:val="20"/>
          <w:lang w:val="en-GB"/>
          <w14:ligatures w14:val="none"/>
        </w:rPr>
        <w:t>arrative</w:t>
      </w:r>
    </w:p>
    <w:p w:rsidR="00384D6B" w:rsidRPr="00684AD0" w:rsidRDefault="00384D6B" w:rsidP="00011482">
      <w:pPr>
        <w:pStyle w:val="PlainText"/>
        <w:tabs>
          <w:tab w:val="left" w:pos="1890"/>
          <w:tab w:val="left" w:pos="7920"/>
        </w:tabs>
        <w:spacing w:line="240" w:lineRule="auto"/>
        <w:rPr>
          <w:color w:val="auto"/>
          <w:sz w:val="20"/>
          <w:lang w:val="en-GB"/>
          <w14:ligatures w14:val="none"/>
        </w:rPr>
      </w:pPr>
      <w:r w:rsidRPr="00684AD0">
        <w:rPr>
          <w:color w:val="auto"/>
          <w:sz w:val="20"/>
          <w:lang w:val="en-GB"/>
          <w14:ligatures w14:val="none"/>
        </w:rPr>
        <w:t xml:space="preserve">Lecturer in charge: </w:t>
      </w:r>
      <w:r w:rsidR="0039415C" w:rsidRPr="00684AD0">
        <w:rPr>
          <w:b/>
          <w:bCs/>
          <w:i/>
          <w:iCs/>
          <w:color w:val="auto"/>
          <w:sz w:val="20"/>
          <w:lang w:val="en-GB"/>
          <w14:ligatures w14:val="none"/>
        </w:rPr>
        <w:t>Dr Isis Semaj-Hall</w:t>
      </w:r>
      <w:r w:rsidRPr="00684AD0">
        <w:rPr>
          <w:color w:val="auto"/>
          <w:sz w:val="20"/>
          <w:lang w:val="en-GB"/>
          <w14:ligatures w14:val="none"/>
        </w:rPr>
        <w:t xml:space="preserve">   [R</w:t>
      </w:r>
      <w:r w:rsidR="00067F36" w:rsidRPr="00684AD0">
        <w:rPr>
          <w:color w:val="auto"/>
          <w:sz w:val="20"/>
          <w:lang w:val="en-GB"/>
          <w14:ligatures w14:val="none"/>
        </w:rPr>
        <w:t>oo</w:t>
      </w:r>
      <w:r w:rsidRPr="00684AD0">
        <w:rPr>
          <w:color w:val="auto"/>
          <w:sz w:val="20"/>
          <w:lang w:val="en-GB"/>
          <w14:ligatures w14:val="none"/>
        </w:rPr>
        <w:t>m 25 - New Humanities Building]</w:t>
      </w:r>
    </w:p>
    <w:p w:rsidR="00384D6B" w:rsidRPr="00684AD0" w:rsidRDefault="00384D6B" w:rsidP="00011482">
      <w:pPr>
        <w:pStyle w:val="PlainText"/>
        <w:tabs>
          <w:tab w:val="left" w:pos="1890"/>
          <w:tab w:val="left" w:pos="7920"/>
        </w:tabs>
        <w:spacing w:line="240" w:lineRule="auto"/>
        <w:rPr>
          <w:color w:val="auto"/>
          <w:sz w:val="20"/>
          <w:lang w:val="en-GB"/>
          <w14:ligatures w14:val="none"/>
        </w:rPr>
      </w:pPr>
      <w:r w:rsidRPr="00684AD0">
        <w:rPr>
          <w:color w:val="auto"/>
          <w:sz w:val="20"/>
          <w:lang w:val="en-GB"/>
          <w14:ligatures w14:val="none"/>
        </w:rPr>
        <w:t> </w:t>
      </w:r>
    </w:p>
    <w:p w:rsidR="00384D6B" w:rsidRPr="00684AD0" w:rsidRDefault="00384D6B" w:rsidP="00011482">
      <w:pPr>
        <w:pStyle w:val="PlainText"/>
        <w:tabs>
          <w:tab w:val="left" w:pos="1890"/>
          <w:tab w:val="left" w:pos="7920"/>
        </w:tabs>
        <w:spacing w:line="240" w:lineRule="auto"/>
        <w:jc w:val="both"/>
        <w:rPr>
          <w:color w:val="auto"/>
          <w:sz w:val="20"/>
          <w:lang w:val="en-GB"/>
          <w14:ligatures w14:val="none"/>
        </w:rPr>
      </w:pPr>
      <w:r w:rsidRPr="00684AD0">
        <w:rPr>
          <w:color w:val="auto"/>
          <w:sz w:val="20"/>
          <w:lang w:val="en-GB"/>
          <w14:ligatures w14:val="none"/>
        </w:rPr>
        <w:t xml:space="preserve">Beginning with the analysis of one Southern African and one West African novel, the course defines indigenous African feminist perspectives from which to compare the diasporic African-American and Caribbean texts. The authors' use of narrative conventions and modes such as autobiography, the </w:t>
      </w:r>
      <w:r w:rsidRPr="00684AD0">
        <w:rPr>
          <w:i/>
          <w:iCs/>
          <w:color w:val="auto"/>
          <w:sz w:val="20"/>
          <w:lang w:val="en-GB"/>
          <w14:ligatures w14:val="none"/>
        </w:rPr>
        <w:t>bildungsroman</w:t>
      </w:r>
      <w:r w:rsidRPr="00684AD0">
        <w:rPr>
          <w:color w:val="auto"/>
          <w:sz w:val="20"/>
          <w:lang w:val="en-GB"/>
          <w14:ligatures w14:val="none"/>
        </w:rPr>
        <w:t>, the romance, the quest/journey motif, dreams, visions and awakenings suggests a tradition of female discourses that cross lines of race, class, ethnicity and gender. These female-authored African/Diasporic narratives employ "mainstream" canonical literary techniques while .simultaneously sharing discursive strategies with other feminist texts that contest the hegemony of the phallocentric, literary canon. Techniques of oracy, for example, constitute an alternate, privileged discourse for these African/Diasporic women writers.</w:t>
      </w:r>
    </w:p>
    <w:p w:rsidR="00384D6B" w:rsidRPr="00684AD0" w:rsidRDefault="00384D6B" w:rsidP="00011482">
      <w:pPr>
        <w:pStyle w:val="PlainText"/>
        <w:tabs>
          <w:tab w:val="left" w:pos="1890"/>
          <w:tab w:val="left" w:pos="7920"/>
        </w:tabs>
        <w:spacing w:line="240" w:lineRule="auto"/>
        <w:rPr>
          <w:color w:val="auto"/>
          <w:sz w:val="20"/>
          <w:lang w:val="en-GB"/>
          <w14:ligatures w14:val="none"/>
        </w:rPr>
      </w:pPr>
      <w:r w:rsidRPr="00684AD0">
        <w:rPr>
          <w:color w:val="auto"/>
          <w:sz w:val="20"/>
          <w:lang w:val="en-GB"/>
          <w14:ligatures w14:val="none"/>
        </w:rPr>
        <w:t> </w:t>
      </w:r>
    </w:p>
    <w:p w:rsidR="00384D6B" w:rsidRPr="00684AD0" w:rsidRDefault="00384D6B" w:rsidP="00011482">
      <w:pPr>
        <w:pStyle w:val="PlainText"/>
        <w:tabs>
          <w:tab w:val="left" w:pos="1890"/>
          <w:tab w:val="left" w:pos="7920"/>
        </w:tabs>
        <w:spacing w:line="240" w:lineRule="auto"/>
        <w:rPr>
          <w:color w:val="auto"/>
          <w:sz w:val="20"/>
          <w:lang w:val="en-GB"/>
          <w14:ligatures w14:val="none"/>
        </w:rPr>
      </w:pPr>
      <w:r w:rsidRPr="00684AD0">
        <w:rPr>
          <w:color w:val="auto"/>
          <w:sz w:val="20"/>
          <w:lang w:val="en-GB"/>
          <w14:ligatures w14:val="none"/>
        </w:rPr>
        <w:t xml:space="preserve">Prerequisite: </w:t>
      </w:r>
      <w:r w:rsidRPr="00684AD0">
        <w:rPr>
          <w:color w:val="auto"/>
          <w:sz w:val="20"/>
          <w:lang w:val="en-GB"/>
          <w14:ligatures w14:val="none"/>
        </w:rPr>
        <w:tab/>
        <w:t>LITS 1002 (E10B)</w:t>
      </w:r>
    </w:p>
    <w:p w:rsidR="00384D6B" w:rsidRPr="00684AD0" w:rsidRDefault="00384D6B" w:rsidP="00011482">
      <w:pPr>
        <w:pStyle w:val="PlainText"/>
        <w:tabs>
          <w:tab w:val="left" w:pos="1890"/>
          <w:tab w:val="left" w:pos="7920"/>
        </w:tabs>
        <w:spacing w:line="240" w:lineRule="auto"/>
        <w:rPr>
          <w:color w:val="auto"/>
          <w:sz w:val="20"/>
          <w:lang w:val="en-GB"/>
          <w14:ligatures w14:val="none"/>
        </w:rPr>
      </w:pPr>
      <w:r w:rsidRPr="00684AD0">
        <w:rPr>
          <w:color w:val="auto"/>
          <w:sz w:val="20"/>
          <w:lang w:val="en-GB"/>
          <w14:ligatures w14:val="none"/>
        </w:rPr>
        <w:t xml:space="preserve">Instruction: </w:t>
      </w:r>
      <w:r w:rsidRPr="00684AD0">
        <w:rPr>
          <w:color w:val="auto"/>
          <w:sz w:val="20"/>
          <w:lang w:val="en-GB"/>
          <w14:ligatures w14:val="none"/>
        </w:rPr>
        <w:tab/>
        <w:t>Two lectures, one tutorial per week</w:t>
      </w:r>
    </w:p>
    <w:p w:rsidR="00384D6B" w:rsidRPr="00684AD0" w:rsidRDefault="00384D6B" w:rsidP="00011482">
      <w:pPr>
        <w:pStyle w:val="PlainText"/>
        <w:tabs>
          <w:tab w:val="left" w:pos="1890"/>
          <w:tab w:val="left" w:pos="7920"/>
        </w:tabs>
        <w:spacing w:line="240" w:lineRule="auto"/>
        <w:rPr>
          <w:color w:val="auto"/>
          <w:sz w:val="20"/>
          <w:lang w:val="en-GB"/>
          <w14:ligatures w14:val="none"/>
        </w:rPr>
      </w:pPr>
      <w:r w:rsidRPr="00684AD0">
        <w:rPr>
          <w:color w:val="auto"/>
          <w:sz w:val="20"/>
          <w:lang w:val="en-GB"/>
          <w14:ligatures w14:val="none"/>
        </w:rPr>
        <w:t xml:space="preserve">Evaluation: </w:t>
      </w:r>
      <w:r w:rsidRPr="00684AD0">
        <w:rPr>
          <w:color w:val="auto"/>
          <w:sz w:val="20"/>
          <w:lang w:val="en-GB"/>
          <w14:ligatures w14:val="none"/>
        </w:rPr>
        <w:tab/>
        <w:t xml:space="preserve">One 2,500-word typewritten essay </w:t>
      </w:r>
      <w:r w:rsidRPr="00684AD0">
        <w:rPr>
          <w:color w:val="auto"/>
          <w:sz w:val="20"/>
          <w:lang w:val="en-GB"/>
          <w14:ligatures w14:val="none"/>
        </w:rPr>
        <w:tab/>
      </w:r>
      <w:r w:rsidRPr="00684AD0">
        <w:rPr>
          <w:color w:val="auto"/>
          <w:sz w:val="20"/>
          <w:lang w:val="en-GB"/>
          <w14:ligatures w14:val="none"/>
        </w:rPr>
        <w:tab/>
        <w:t>20%</w:t>
      </w:r>
    </w:p>
    <w:p w:rsidR="00384D6B" w:rsidRPr="00684AD0" w:rsidRDefault="00384D6B" w:rsidP="00011482">
      <w:pPr>
        <w:pStyle w:val="PlainText"/>
        <w:tabs>
          <w:tab w:val="left" w:pos="1890"/>
          <w:tab w:val="left" w:pos="7920"/>
        </w:tabs>
        <w:spacing w:line="240" w:lineRule="auto"/>
        <w:rPr>
          <w:color w:val="auto"/>
          <w:sz w:val="20"/>
          <w:lang w:val="en-GB"/>
          <w14:ligatures w14:val="none"/>
        </w:rPr>
      </w:pPr>
      <w:r w:rsidRPr="00684AD0">
        <w:rPr>
          <w:color w:val="auto"/>
          <w:sz w:val="20"/>
          <w:lang w:val="en-US"/>
          <w14:ligatures w14:val="none"/>
        </w:rPr>
        <w:tab/>
      </w:r>
      <w:r w:rsidRPr="00684AD0">
        <w:rPr>
          <w:color w:val="auto"/>
          <w:sz w:val="20"/>
          <w:lang w:val="en-GB"/>
          <w14:ligatures w14:val="none"/>
        </w:rPr>
        <w:t xml:space="preserve">Two tutorial presentations </w:t>
      </w:r>
      <w:r w:rsidRPr="00684AD0">
        <w:rPr>
          <w:color w:val="auto"/>
          <w:sz w:val="20"/>
          <w:lang w:val="en-GB"/>
          <w14:ligatures w14:val="none"/>
        </w:rPr>
        <w:tab/>
      </w:r>
      <w:r w:rsidRPr="00684AD0">
        <w:rPr>
          <w:color w:val="auto"/>
          <w:sz w:val="20"/>
          <w:lang w:val="en-GB"/>
          <w14:ligatures w14:val="none"/>
        </w:rPr>
        <w:tab/>
        <w:t>20%</w:t>
      </w:r>
    </w:p>
    <w:p w:rsidR="00384D6B" w:rsidRPr="00684AD0" w:rsidRDefault="00384D6B" w:rsidP="00011482">
      <w:pPr>
        <w:pStyle w:val="PlainText"/>
        <w:tabs>
          <w:tab w:val="left" w:pos="1890"/>
          <w:tab w:val="left" w:pos="7920"/>
        </w:tabs>
        <w:spacing w:line="240" w:lineRule="auto"/>
        <w:rPr>
          <w:color w:val="auto"/>
          <w:sz w:val="20"/>
          <w:lang w:val="en-GB"/>
          <w14:ligatures w14:val="none"/>
        </w:rPr>
      </w:pPr>
      <w:r w:rsidRPr="00684AD0">
        <w:rPr>
          <w:color w:val="auto"/>
          <w:sz w:val="20"/>
          <w:lang w:val="en-US"/>
          <w14:ligatures w14:val="none"/>
        </w:rPr>
        <w:tab/>
      </w:r>
      <w:r w:rsidRPr="00684AD0">
        <w:rPr>
          <w:color w:val="auto"/>
          <w:sz w:val="20"/>
          <w:lang w:val="en-GB"/>
          <w14:ligatures w14:val="none"/>
        </w:rPr>
        <w:t xml:space="preserve">Final 2-hour examination (2 answers) </w:t>
      </w:r>
      <w:r w:rsidRPr="00684AD0">
        <w:rPr>
          <w:color w:val="auto"/>
          <w:sz w:val="20"/>
          <w:lang w:val="en-GB"/>
          <w14:ligatures w14:val="none"/>
        </w:rPr>
        <w:tab/>
      </w:r>
      <w:r w:rsidRPr="00684AD0">
        <w:rPr>
          <w:color w:val="auto"/>
          <w:sz w:val="20"/>
          <w:lang w:val="en-GB"/>
          <w14:ligatures w14:val="none"/>
        </w:rPr>
        <w:tab/>
        <w:t>60%</w:t>
      </w:r>
    </w:p>
    <w:p w:rsidR="00384D6B" w:rsidRPr="00684AD0" w:rsidRDefault="00384D6B" w:rsidP="00011482">
      <w:pPr>
        <w:tabs>
          <w:tab w:val="left" w:pos="1890"/>
          <w:tab w:val="left" w:pos="7920"/>
        </w:tabs>
        <w:spacing w:after="0" w:line="240" w:lineRule="auto"/>
        <w:rPr>
          <w:rFonts w:ascii="Georgia" w:hAnsi="Georgia"/>
          <w:sz w:val="20"/>
          <w:szCs w:val="20"/>
        </w:rPr>
      </w:pPr>
      <w:r w:rsidRPr="00684AD0">
        <w:rPr>
          <w:rFonts w:ascii="Georgia" w:hAnsi="Georgia"/>
          <w:sz w:val="20"/>
          <w:szCs w:val="20"/>
        </w:rPr>
        <w:t>Prescribed Text:</w:t>
      </w:r>
    </w:p>
    <w:p w:rsidR="00384D6B" w:rsidRPr="00684AD0" w:rsidRDefault="00384D6B" w:rsidP="00011482">
      <w:pPr>
        <w:pStyle w:val="ListParagraph"/>
        <w:numPr>
          <w:ilvl w:val="0"/>
          <w:numId w:val="5"/>
        </w:numPr>
        <w:tabs>
          <w:tab w:val="left" w:pos="1080"/>
          <w:tab w:val="left" w:pos="1890"/>
          <w:tab w:val="left" w:pos="5760"/>
          <w:tab w:val="left" w:pos="7920"/>
          <w:tab w:val="left" w:pos="8280"/>
        </w:tabs>
        <w:spacing w:after="0" w:line="240" w:lineRule="auto"/>
        <w:ind w:left="720"/>
        <w:rPr>
          <w:rFonts w:ascii="Georgia" w:hAnsi="Georgia"/>
          <w:sz w:val="20"/>
          <w:szCs w:val="20"/>
        </w:rPr>
      </w:pPr>
      <w:r w:rsidRPr="00684AD0">
        <w:rPr>
          <w:rFonts w:ascii="Georgia" w:hAnsi="Georgia"/>
          <w:sz w:val="20"/>
          <w:szCs w:val="20"/>
        </w:rPr>
        <w:t xml:space="preserve">Aidoo, Ama Ata. </w:t>
      </w:r>
      <w:r w:rsidRPr="00684AD0">
        <w:rPr>
          <w:rFonts w:ascii="Georgia" w:hAnsi="Georgia"/>
          <w:i/>
          <w:sz w:val="20"/>
          <w:szCs w:val="20"/>
        </w:rPr>
        <w:t>Changes</w:t>
      </w:r>
      <w:r w:rsidRPr="00684AD0">
        <w:rPr>
          <w:rFonts w:ascii="Georgia" w:hAnsi="Georgia"/>
          <w:sz w:val="20"/>
          <w:szCs w:val="20"/>
        </w:rPr>
        <w:t xml:space="preserve"> (Feminist Press pb)</w:t>
      </w:r>
    </w:p>
    <w:p w:rsidR="00384D6B" w:rsidRPr="00684AD0" w:rsidRDefault="00384D6B" w:rsidP="00011482">
      <w:pPr>
        <w:pStyle w:val="ListParagraph"/>
        <w:numPr>
          <w:ilvl w:val="0"/>
          <w:numId w:val="5"/>
        </w:numPr>
        <w:tabs>
          <w:tab w:val="left" w:pos="1080"/>
          <w:tab w:val="left" w:pos="1890"/>
          <w:tab w:val="left" w:pos="5760"/>
          <w:tab w:val="left" w:pos="7920"/>
          <w:tab w:val="left" w:pos="8280"/>
        </w:tabs>
        <w:spacing w:after="0" w:line="240" w:lineRule="auto"/>
        <w:ind w:left="720"/>
        <w:rPr>
          <w:rFonts w:ascii="Georgia" w:hAnsi="Georgia"/>
          <w:sz w:val="20"/>
          <w:szCs w:val="20"/>
        </w:rPr>
      </w:pPr>
      <w:r w:rsidRPr="00684AD0">
        <w:rPr>
          <w:rFonts w:ascii="Georgia" w:hAnsi="Georgia"/>
          <w:sz w:val="20"/>
          <w:szCs w:val="20"/>
        </w:rPr>
        <w:t xml:space="preserve">Brodber, Erna. </w:t>
      </w:r>
      <w:r w:rsidRPr="00684AD0">
        <w:rPr>
          <w:rFonts w:ascii="Georgia" w:hAnsi="Georgia"/>
          <w:i/>
          <w:sz w:val="20"/>
          <w:szCs w:val="20"/>
        </w:rPr>
        <w:t>Jane and Louisa Will Soon Come Home</w:t>
      </w:r>
      <w:r w:rsidRPr="00684AD0">
        <w:rPr>
          <w:rFonts w:ascii="Georgia" w:hAnsi="Georgia"/>
          <w:sz w:val="20"/>
          <w:szCs w:val="20"/>
        </w:rPr>
        <w:t xml:space="preserve"> (New Beacon pb) </w:t>
      </w:r>
    </w:p>
    <w:p w:rsidR="00384D6B" w:rsidRPr="00684AD0" w:rsidRDefault="00384D6B" w:rsidP="00011482">
      <w:pPr>
        <w:pStyle w:val="ListParagraph"/>
        <w:numPr>
          <w:ilvl w:val="0"/>
          <w:numId w:val="5"/>
        </w:numPr>
        <w:tabs>
          <w:tab w:val="left" w:pos="1080"/>
          <w:tab w:val="left" w:pos="1890"/>
          <w:tab w:val="left" w:pos="5760"/>
          <w:tab w:val="left" w:pos="7920"/>
          <w:tab w:val="left" w:pos="8280"/>
        </w:tabs>
        <w:spacing w:after="0" w:line="240" w:lineRule="auto"/>
        <w:ind w:left="720"/>
        <w:rPr>
          <w:rFonts w:ascii="Georgia" w:hAnsi="Georgia"/>
          <w:sz w:val="20"/>
          <w:szCs w:val="20"/>
        </w:rPr>
      </w:pPr>
      <w:r w:rsidRPr="00684AD0">
        <w:rPr>
          <w:rFonts w:ascii="Georgia" w:hAnsi="Georgia"/>
          <w:sz w:val="20"/>
          <w:szCs w:val="20"/>
        </w:rPr>
        <w:t>Dangarembga, Tsitsi.</w:t>
      </w:r>
      <w:r w:rsidRPr="00684AD0">
        <w:rPr>
          <w:rFonts w:ascii="Georgia" w:hAnsi="Georgia"/>
          <w:i/>
          <w:sz w:val="20"/>
          <w:szCs w:val="20"/>
        </w:rPr>
        <w:t xml:space="preserve"> Nervous Conditions</w:t>
      </w:r>
      <w:r w:rsidRPr="00684AD0">
        <w:rPr>
          <w:rFonts w:ascii="Georgia" w:hAnsi="Georgia"/>
          <w:sz w:val="20"/>
          <w:szCs w:val="20"/>
        </w:rPr>
        <w:t xml:space="preserve"> (Women's Press pb)</w:t>
      </w:r>
    </w:p>
    <w:p w:rsidR="00384D6B" w:rsidRPr="00684AD0" w:rsidRDefault="00384D6B" w:rsidP="00011482">
      <w:pPr>
        <w:pStyle w:val="ListParagraph"/>
        <w:numPr>
          <w:ilvl w:val="0"/>
          <w:numId w:val="5"/>
        </w:numPr>
        <w:tabs>
          <w:tab w:val="left" w:pos="1080"/>
          <w:tab w:val="left" w:pos="1890"/>
          <w:tab w:val="left" w:pos="5760"/>
          <w:tab w:val="left" w:pos="7920"/>
          <w:tab w:val="left" w:pos="8280"/>
        </w:tabs>
        <w:spacing w:after="0" w:line="240" w:lineRule="auto"/>
        <w:ind w:left="720"/>
        <w:rPr>
          <w:rFonts w:ascii="Georgia" w:hAnsi="Georgia"/>
          <w:sz w:val="20"/>
          <w:szCs w:val="20"/>
        </w:rPr>
      </w:pPr>
      <w:r w:rsidRPr="00684AD0">
        <w:rPr>
          <w:rFonts w:ascii="Georgia" w:hAnsi="Georgia"/>
          <w:sz w:val="20"/>
          <w:szCs w:val="20"/>
        </w:rPr>
        <w:t xml:space="preserve">Kincaid, Jamaica. </w:t>
      </w:r>
      <w:r w:rsidRPr="00684AD0">
        <w:rPr>
          <w:rFonts w:ascii="Georgia" w:hAnsi="Georgia"/>
          <w:i/>
          <w:sz w:val="20"/>
          <w:szCs w:val="20"/>
        </w:rPr>
        <w:t>Lucy</w:t>
      </w:r>
      <w:r w:rsidRPr="00684AD0">
        <w:rPr>
          <w:rFonts w:ascii="Georgia" w:hAnsi="Georgia"/>
          <w:sz w:val="20"/>
          <w:szCs w:val="20"/>
        </w:rPr>
        <w:t xml:space="preserve"> (Farrar, Straus, Giroux pb)</w:t>
      </w:r>
    </w:p>
    <w:p w:rsidR="00384D6B" w:rsidRPr="00684AD0" w:rsidRDefault="00384D6B" w:rsidP="00011482">
      <w:pPr>
        <w:pStyle w:val="ListParagraph"/>
        <w:numPr>
          <w:ilvl w:val="0"/>
          <w:numId w:val="5"/>
        </w:numPr>
        <w:tabs>
          <w:tab w:val="left" w:pos="1080"/>
          <w:tab w:val="left" w:pos="1890"/>
          <w:tab w:val="left" w:pos="5760"/>
          <w:tab w:val="left" w:pos="7920"/>
          <w:tab w:val="left" w:pos="8280"/>
        </w:tabs>
        <w:spacing w:after="0" w:line="240" w:lineRule="auto"/>
        <w:ind w:left="720"/>
        <w:rPr>
          <w:rFonts w:ascii="Georgia" w:hAnsi="Georgia"/>
          <w:sz w:val="20"/>
          <w:szCs w:val="20"/>
        </w:rPr>
      </w:pPr>
      <w:r w:rsidRPr="00684AD0">
        <w:rPr>
          <w:rFonts w:ascii="Georgia" w:hAnsi="Georgia"/>
          <w:sz w:val="20"/>
          <w:szCs w:val="20"/>
        </w:rPr>
        <w:t xml:space="preserve">Marshall, Paule. </w:t>
      </w:r>
      <w:r w:rsidRPr="00684AD0">
        <w:rPr>
          <w:rFonts w:ascii="Georgia" w:hAnsi="Georgia"/>
          <w:i/>
          <w:sz w:val="20"/>
          <w:szCs w:val="20"/>
        </w:rPr>
        <w:t>Praisesong for the Widow</w:t>
      </w:r>
      <w:r w:rsidRPr="00684AD0">
        <w:rPr>
          <w:rFonts w:ascii="Georgia" w:hAnsi="Georgia"/>
          <w:sz w:val="20"/>
          <w:szCs w:val="20"/>
        </w:rPr>
        <w:t xml:space="preserve"> (Penguin, pb)</w:t>
      </w:r>
    </w:p>
    <w:p w:rsidR="00384D6B" w:rsidRPr="00684AD0" w:rsidRDefault="00384D6B" w:rsidP="00011482">
      <w:pPr>
        <w:pStyle w:val="ListParagraph"/>
        <w:numPr>
          <w:ilvl w:val="0"/>
          <w:numId w:val="5"/>
        </w:numPr>
        <w:tabs>
          <w:tab w:val="left" w:pos="1080"/>
          <w:tab w:val="left" w:pos="1890"/>
          <w:tab w:val="left" w:pos="7920"/>
        </w:tabs>
        <w:spacing w:after="0" w:line="240" w:lineRule="auto"/>
        <w:ind w:left="720"/>
        <w:rPr>
          <w:rFonts w:ascii="Georgia" w:hAnsi="Georgia"/>
          <w:sz w:val="20"/>
          <w:szCs w:val="20"/>
        </w:rPr>
      </w:pPr>
      <w:r w:rsidRPr="00684AD0">
        <w:rPr>
          <w:rFonts w:ascii="Georgia" w:hAnsi="Georgia"/>
          <w:sz w:val="20"/>
          <w:szCs w:val="20"/>
        </w:rPr>
        <w:t xml:space="preserve">Morrison, Toni. </w:t>
      </w:r>
      <w:r w:rsidRPr="00684AD0">
        <w:rPr>
          <w:rFonts w:ascii="Georgia" w:hAnsi="Georgia"/>
          <w:i/>
          <w:sz w:val="20"/>
          <w:szCs w:val="20"/>
        </w:rPr>
        <w:t>Tar Baby</w:t>
      </w:r>
      <w:r w:rsidRPr="00684AD0">
        <w:rPr>
          <w:rFonts w:ascii="Georgia" w:hAnsi="Georgia"/>
          <w:sz w:val="20"/>
          <w:szCs w:val="20"/>
        </w:rPr>
        <w:t xml:space="preserve"> (Penguin pb)</w:t>
      </w:r>
    </w:p>
    <w:p w:rsidR="006020E6" w:rsidRPr="00684AD0" w:rsidRDefault="006020E6" w:rsidP="00011482">
      <w:pPr>
        <w:widowControl w:val="0"/>
        <w:tabs>
          <w:tab w:val="left" w:pos="1890"/>
          <w:tab w:val="left" w:pos="2880"/>
          <w:tab w:val="left" w:pos="7920"/>
        </w:tabs>
        <w:spacing w:after="0" w:line="240" w:lineRule="auto"/>
        <w:jc w:val="both"/>
        <w:rPr>
          <w:rFonts w:ascii="Georgia" w:hAnsi="Georgia"/>
          <w:sz w:val="20"/>
          <w:szCs w:val="20"/>
        </w:rPr>
      </w:pPr>
    </w:p>
    <w:p w:rsidR="008F57D7" w:rsidRPr="00684AD0" w:rsidRDefault="008F57D7" w:rsidP="00011482">
      <w:pPr>
        <w:spacing w:after="0" w:line="240" w:lineRule="auto"/>
        <w:rPr>
          <w:rFonts w:ascii="Georgia" w:hAnsi="Georgia" w:cstheme="minorHAnsi"/>
          <w:b/>
          <w:sz w:val="20"/>
          <w:szCs w:val="20"/>
        </w:rPr>
      </w:pPr>
      <w:r w:rsidRPr="00684AD0">
        <w:rPr>
          <w:rFonts w:ascii="Georgia" w:hAnsi="Georgia" w:cstheme="minorHAnsi"/>
          <w:b/>
          <w:sz w:val="20"/>
          <w:szCs w:val="20"/>
        </w:rPr>
        <w:t xml:space="preserve">LITS2304: </w:t>
      </w:r>
      <w:r w:rsidRPr="00684AD0">
        <w:rPr>
          <w:rFonts w:ascii="Georgia" w:hAnsi="Georgia" w:cstheme="minorHAnsi"/>
          <w:b/>
          <w:smallCaps/>
          <w:sz w:val="20"/>
          <w:szCs w:val="20"/>
        </w:rPr>
        <w:t>Key Issues in Literary Criticism II</w:t>
      </w:r>
    </w:p>
    <w:p w:rsidR="008F57D7" w:rsidRPr="00684AD0" w:rsidRDefault="008F57D7" w:rsidP="00011482">
      <w:pPr>
        <w:tabs>
          <w:tab w:val="left" w:pos="3240"/>
        </w:tabs>
        <w:spacing w:after="0" w:line="240" w:lineRule="auto"/>
        <w:ind w:right="900"/>
        <w:rPr>
          <w:rFonts w:ascii="Georgia" w:hAnsi="Georgia"/>
          <w:sz w:val="20"/>
          <w:szCs w:val="20"/>
        </w:rPr>
      </w:pPr>
      <w:r w:rsidRPr="00684AD0">
        <w:rPr>
          <w:rFonts w:ascii="Georgia" w:hAnsi="Georgia"/>
          <w:sz w:val="20"/>
          <w:szCs w:val="20"/>
        </w:rPr>
        <w:t>Lecturer in charge:</w:t>
      </w:r>
      <w:r w:rsidR="00067F36" w:rsidRPr="00684AD0">
        <w:rPr>
          <w:rFonts w:ascii="Georgia" w:hAnsi="Georgia"/>
          <w:b/>
          <w:sz w:val="20"/>
          <w:szCs w:val="20"/>
        </w:rPr>
        <w:t xml:space="preserve">  </w:t>
      </w:r>
      <w:r w:rsidR="00067F36" w:rsidRPr="00684AD0">
        <w:rPr>
          <w:rFonts w:ascii="Georgia" w:hAnsi="Georgia"/>
          <w:b/>
          <w:i/>
          <w:sz w:val="20"/>
          <w:szCs w:val="20"/>
        </w:rPr>
        <w:t>Dr</w:t>
      </w:r>
      <w:r w:rsidRPr="00684AD0">
        <w:rPr>
          <w:rFonts w:ascii="Georgia" w:hAnsi="Georgia"/>
          <w:b/>
          <w:i/>
          <w:sz w:val="20"/>
          <w:szCs w:val="20"/>
        </w:rPr>
        <w:t xml:space="preserve"> Norval Edwards</w:t>
      </w:r>
      <w:r w:rsidRPr="00684AD0">
        <w:rPr>
          <w:rFonts w:ascii="Georgia" w:hAnsi="Georgia"/>
          <w:b/>
          <w:sz w:val="20"/>
          <w:szCs w:val="20"/>
        </w:rPr>
        <w:t xml:space="preserve"> </w:t>
      </w:r>
      <w:r w:rsidRPr="00684AD0">
        <w:rPr>
          <w:rFonts w:ascii="Georgia" w:hAnsi="Georgia"/>
          <w:sz w:val="20"/>
          <w:szCs w:val="20"/>
        </w:rPr>
        <w:t>[</w:t>
      </w:r>
      <w:r w:rsidR="00067F36" w:rsidRPr="00684AD0">
        <w:rPr>
          <w:rFonts w:ascii="Georgia" w:hAnsi="Georgia"/>
          <w:sz w:val="20"/>
          <w:szCs w:val="20"/>
        </w:rPr>
        <w:t>Room</w:t>
      </w:r>
      <w:r w:rsidRPr="00684AD0">
        <w:rPr>
          <w:rFonts w:ascii="Georgia" w:hAnsi="Georgia"/>
          <w:sz w:val="20"/>
          <w:szCs w:val="20"/>
        </w:rPr>
        <w:t xml:space="preserve"> 14 </w:t>
      </w:r>
      <w:r w:rsidR="00067F36" w:rsidRPr="00684AD0">
        <w:rPr>
          <w:rFonts w:ascii="Georgia" w:hAnsi="Georgia"/>
          <w:sz w:val="20"/>
          <w:szCs w:val="20"/>
        </w:rPr>
        <w:t xml:space="preserve">- </w:t>
      </w:r>
      <w:r w:rsidRPr="00684AD0">
        <w:rPr>
          <w:rFonts w:ascii="Georgia" w:hAnsi="Georgia"/>
          <w:sz w:val="20"/>
          <w:szCs w:val="20"/>
        </w:rPr>
        <w:t>New Humanities Building]</w:t>
      </w:r>
    </w:p>
    <w:p w:rsidR="008F57D7" w:rsidRPr="00684AD0" w:rsidRDefault="008F57D7" w:rsidP="00011482">
      <w:pPr>
        <w:tabs>
          <w:tab w:val="left" w:pos="1890"/>
          <w:tab w:val="left" w:pos="3240"/>
        </w:tabs>
        <w:spacing w:after="0" w:line="240" w:lineRule="auto"/>
        <w:ind w:right="900"/>
        <w:rPr>
          <w:rFonts w:ascii="Georgia" w:hAnsi="Georgia"/>
          <w:i/>
          <w:sz w:val="20"/>
          <w:szCs w:val="20"/>
        </w:rPr>
      </w:pPr>
      <w:r w:rsidRPr="00684AD0">
        <w:rPr>
          <w:rFonts w:ascii="Georgia" w:hAnsi="Georgia"/>
          <w:b/>
          <w:sz w:val="20"/>
          <w:szCs w:val="20"/>
        </w:rPr>
        <w:lastRenderedPageBreak/>
        <w:tab/>
        <w:t xml:space="preserve"> </w:t>
      </w:r>
      <w:r w:rsidRPr="00684AD0">
        <w:rPr>
          <w:rFonts w:ascii="Georgia" w:hAnsi="Georgia"/>
          <w:b/>
          <w:sz w:val="20"/>
          <w:szCs w:val="20"/>
        </w:rPr>
        <w:tab/>
      </w:r>
    </w:p>
    <w:p w:rsidR="008F57D7" w:rsidRPr="00684AD0" w:rsidRDefault="008F57D7" w:rsidP="00011482">
      <w:pPr>
        <w:spacing w:after="0" w:line="240" w:lineRule="auto"/>
        <w:jc w:val="both"/>
        <w:rPr>
          <w:rFonts w:ascii="Georgia" w:hAnsi="Georgia" w:cstheme="minorHAnsi"/>
          <w:sz w:val="20"/>
          <w:szCs w:val="20"/>
        </w:rPr>
      </w:pPr>
      <w:r w:rsidRPr="00684AD0">
        <w:rPr>
          <w:rFonts w:ascii="Georgia" w:hAnsi="Georgia" w:cstheme="minorHAnsi"/>
          <w:sz w:val="20"/>
          <w:szCs w:val="20"/>
        </w:rPr>
        <w:t xml:space="preserve">This course is an introduction to some of the most common concepts of literary theory and criticism. Its purpose is twofold: firstly, to introduce students to key critical concepts and issues in selected twentieth-century literary theories, and secondly, to enable students to apply critical theories and concepts in their own reading of literary texts. </w:t>
      </w:r>
    </w:p>
    <w:p w:rsidR="0039415C" w:rsidRPr="00684AD0" w:rsidRDefault="0039415C" w:rsidP="00011482">
      <w:pPr>
        <w:tabs>
          <w:tab w:val="left" w:pos="2160"/>
        </w:tabs>
        <w:spacing w:after="0" w:line="240" w:lineRule="auto"/>
        <w:ind w:left="2160" w:hanging="2160"/>
        <w:rPr>
          <w:rFonts w:ascii="Georgia" w:hAnsi="Georgia" w:cstheme="minorHAnsi"/>
          <w:b/>
          <w:sz w:val="20"/>
          <w:szCs w:val="20"/>
        </w:rPr>
      </w:pPr>
    </w:p>
    <w:p w:rsidR="008F57D7" w:rsidRPr="00684AD0" w:rsidRDefault="008F57D7" w:rsidP="00011482">
      <w:pPr>
        <w:tabs>
          <w:tab w:val="left" w:pos="2160"/>
        </w:tabs>
        <w:spacing w:after="0" w:line="240" w:lineRule="auto"/>
        <w:ind w:left="2160" w:hanging="2160"/>
        <w:rPr>
          <w:rFonts w:ascii="Georgia" w:hAnsi="Georgia" w:cstheme="minorHAnsi"/>
          <w:i/>
          <w:iCs/>
          <w:sz w:val="20"/>
          <w:szCs w:val="20"/>
        </w:rPr>
      </w:pPr>
      <w:r w:rsidRPr="00684AD0">
        <w:rPr>
          <w:rFonts w:ascii="Georgia" w:hAnsi="Georgia" w:cstheme="minorHAnsi"/>
          <w:sz w:val="20"/>
          <w:szCs w:val="20"/>
        </w:rPr>
        <w:t xml:space="preserve">Prerequisite: </w:t>
      </w:r>
      <w:r w:rsidRPr="00684AD0">
        <w:rPr>
          <w:rFonts w:ascii="Georgia" w:hAnsi="Georgia" w:cstheme="minorHAnsi"/>
          <w:sz w:val="20"/>
          <w:szCs w:val="20"/>
        </w:rPr>
        <w:tab/>
      </w:r>
      <w:r w:rsidRPr="00684AD0">
        <w:rPr>
          <w:rFonts w:ascii="Georgia" w:hAnsi="Georgia" w:cstheme="minorHAnsi"/>
          <w:iCs/>
          <w:sz w:val="20"/>
          <w:szCs w:val="20"/>
        </w:rPr>
        <w:t xml:space="preserve">Six (6) credits from any of the following level I courses: </w:t>
      </w:r>
      <w:r w:rsidRPr="00684AD0">
        <w:rPr>
          <w:rFonts w:ascii="Georgia" w:hAnsi="Georgia" w:cstheme="minorHAnsi"/>
          <w:sz w:val="20"/>
          <w:szCs w:val="20"/>
        </w:rPr>
        <w:t>HUMN 1101 (AR11A) or HUMN 1102 (AR11B) or LITS 1001 (E10A) or LITS 1002 (E10B) or LITS 1003 (E10C) or LITS 1007 (E10G)</w:t>
      </w:r>
    </w:p>
    <w:p w:rsidR="008F57D7" w:rsidRPr="00684AD0" w:rsidRDefault="008F57D7" w:rsidP="00011482">
      <w:pPr>
        <w:tabs>
          <w:tab w:val="left" w:pos="2160"/>
        </w:tabs>
        <w:spacing w:after="0" w:line="240" w:lineRule="auto"/>
        <w:rPr>
          <w:rFonts w:ascii="Georgia" w:hAnsi="Georgia" w:cstheme="minorHAnsi"/>
          <w:sz w:val="20"/>
          <w:szCs w:val="20"/>
        </w:rPr>
      </w:pPr>
      <w:r w:rsidRPr="00684AD0">
        <w:rPr>
          <w:rFonts w:ascii="Georgia" w:hAnsi="Georgia" w:cstheme="minorHAnsi"/>
          <w:sz w:val="20"/>
          <w:szCs w:val="20"/>
        </w:rPr>
        <w:t xml:space="preserve">Instruction: </w:t>
      </w:r>
      <w:r w:rsidRPr="00684AD0">
        <w:rPr>
          <w:rFonts w:ascii="Georgia" w:hAnsi="Georgia" w:cstheme="minorHAnsi"/>
          <w:sz w:val="20"/>
          <w:szCs w:val="20"/>
        </w:rPr>
        <w:tab/>
        <w:t xml:space="preserve">2 lectures, 1 tutorial per week </w:t>
      </w:r>
    </w:p>
    <w:p w:rsidR="008F57D7" w:rsidRPr="00684AD0" w:rsidRDefault="008F57D7" w:rsidP="00011482">
      <w:pPr>
        <w:tabs>
          <w:tab w:val="left" w:pos="2160"/>
          <w:tab w:val="left" w:pos="7200"/>
          <w:tab w:val="left" w:pos="7920"/>
        </w:tabs>
        <w:spacing w:after="0" w:line="240" w:lineRule="auto"/>
        <w:rPr>
          <w:rFonts w:ascii="Georgia" w:hAnsi="Georgia" w:cstheme="minorHAnsi"/>
          <w:sz w:val="20"/>
          <w:szCs w:val="20"/>
        </w:rPr>
      </w:pPr>
      <w:r w:rsidRPr="00684AD0">
        <w:rPr>
          <w:rFonts w:ascii="Georgia" w:hAnsi="Georgia" w:cstheme="minorHAnsi"/>
          <w:sz w:val="20"/>
          <w:szCs w:val="20"/>
        </w:rPr>
        <w:t xml:space="preserve">Evaluation: </w:t>
      </w:r>
      <w:r w:rsidRPr="00684AD0">
        <w:rPr>
          <w:rFonts w:ascii="Georgia" w:hAnsi="Georgia" w:cstheme="minorHAnsi"/>
          <w:sz w:val="20"/>
          <w:szCs w:val="20"/>
        </w:rPr>
        <w:tab/>
        <w:t xml:space="preserve">Tutorial presentations  </w:t>
      </w:r>
      <w:r w:rsidRPr="00684AD0">
        <w:rPr>
          <w:rFonts w:ascii="Georgia" w:hAnsi="Georgia" w:cstheme="minorHAnsi"/>
          <w:sz w:val="20"/>
          <w:szCs w:val="20"/>
        </w:rPr>
        <w:tab/>
      </w:r>
      <w:r w:rsidRPr="00684AD0">
        <w:rPr>
          <w:rFonts w:ascii="Georgia" w:hAnsi="Georgia" w:cstheme="minorHAnsi"/>
          <w:sz w:val="20"/>
          <w:szCs w:val="20"/>
        </w:rPr>
        <w:tab/>
        <w:t>10%</w:t>
      </w:r>
    </w:p>
    <w:p w:rsidR="008F57D7" w:rsidRPr="00684AD0" w:rsidRDefault="008F57D7" w:rsidP="00011482">
      <w:pPr>
        <w:tabs>
          <w:tab w:val="left" w:pos="2160"/>
          <w:tab w:val="left" w:pos="7200"/>
          <w:tab w:val="left" w:pos="7920"/>
        </w:tabs>
        <w:spacing w:after="0" w:line="240" w:lineRule="auto"/>
        <w:rPr>
          <w:rFonts w:ascii="Georgia" w:hAnsi="Georgia" w:cstheme="minorHAnsi"/>
          <w:sz w:val="20"/>
          <w:szCs w:val="20"/>
        </w:rPr>
      </w:pPr>
      <w:r w:rsidRPr="00684AD0">
        <w:rPr>
          <w:rFonts w:ascii="Georgia" w:hAnsi="Georgia" w:cstheme="minorHAnsi"/>
          <w:sz w:val="20"/>
          <w:szCs w:val="20"/>
        </w:rPr>
        <w:tab/>
        <w:t xml:space="preserve">2 written assignments </w:t>
      </w:r>
      <w:r w:rsidRPr="00684AD0">
        <w:rPr>
          <w:rFonts w:ascii="Georgia" w:hAnsi="Georgia" w:cstheme="minorHAnsi"/>
          <w:sz w:val="20"/>
          <w:szCs w:val="20"/>
        </w:rPr>
        <w:tab/>
      </w:r>
      <w:r w:rsidRPr="00684AD0">
        <w:rPr>
          <w:rFonts w:ascii="Georgia" w:hAnsi="Georgia" w:cstheme="minorHAnsi"/>
          <w:sz w:val="20"/>
          <w:szCs w:val="20"/>
        </w:rPr>
        <w:tab/>
        <w:t>30%</w:t>
      </w:r>
    </w:p>
    <w:p w:rsidR="008F57D7" w:rsidRPr="00684AD0" w:rsidRDefault="008F57D7" w:rsidP="00011482">
      <w:pPr>
        <w:tabs>
          <w:tab w:val="left" w:pos="2160"/>
          <w:tab w:val="left" w:pos="7200"/>
          <w:tab w:val="left" w:pos="7920"/>
        </w:tabs>
        <w:spacing w:after="0" w:line="240" w:lineRule="auto"/>
        <w:ind w:firstLine="720"/>
        <w:rPr>
          <w:rFonts w:ascii="Georgia" w:hAnsi="Georgia" w:cstheme="minorHAnsi"/>
          <w:sz w:val="20"/>
          <w:szCs w:val="20"/>
        </w:rPr>
      </w:pPr>
      <w:r w:rsidRPr="00684AD0">
        <w:rPr>
          <w:rFonts w:ascii="Georgia" w:hAnsi="Georgia" w:cstheme="minorHAnsi"/>
          <w:sz w:val="20"/>
          <w:szCs w:val="20"/>
        </w:rPr>
        <w:tab/>
        <w:t>Final essay</w:t>
      </w:r>
      <w:r w:rsidRPr="00684AD0">
        <w:rPr>
          <w:rFonts w:ascii="Georgia" w:hAnsi="Georgia" w:cstheme="minorHAnsi"/>
          <w:sz w:val="20"/>
          <w:szCs w:val="20"/>
        </w:rPr>
        <w:tab/>
      </w:r>
      <w:r w:rsidRPr="00684AD0">
        <w:rPr>
          <w:rFonts w:ascii="Georgia" w:hAnsi="Georgia" w:cstheme="minorHAnsi"/>
          <w:sz w:val="20"/>
          <w:szCs w:val="20"/>
        </w:rPr>
        <w:tab/>
        <w:t xml:space="preserve">60% </w:t>
      </w:r>
    </w:p>
    <w:p w:rsidR="008F57D7" w:rsidRPr="00684AD0" w:rsidRDefault="008F57D7" w:rsidP="00011482">
      <w:pPr>
        <w:tabs>
          <w:tab w:val="left" w:pos="2880"/>
          <w:tab w:val="left" w:pos="7200"/>
        </w:tabs>
        <w:spacing w:after="0" w:line="240" w:lineRule="auto"/>
        <w:rPr>
          <w:rFonts w:ascii="Georgia" w:hAnsi="Georgia" w:cstheme="minorHAnsi"/>
          <w:sz w:val="20"/>
          <w:szCs w:val="20"/>
        </w:rPr>
      </w:pPr>
      <w:r w:rsidRPr="00684AD0">
        <w:rPr>
          <w:rFonts w:ascii="Georgia" w:hAnsi="Georgia" w:cstheme="minorHAnsi"/>
          <w:sz w:val="20"/>
          <w:szCs w:val="20"/>
        </w:rPr>
        <w:t xml:space="preserve">Prescribed Texts: </w:t>
      </w:r>
    </w:p>
    <w:p w:rsidR="008F57D7" w:rsidRPr="00684AD0" w:rsidRDefault="008F57D7" w:rsidP="00011482">
      <w:pPr>
        <w:pStyle w:val="ListParagraph"/>
        <w:numPr>
          <w:ilvl w:val="0"/>
          <w:numId w:val="23"/>
        </w:numPr>
        <w:suppressAutoHyphens w:val="0"/>
        <w:spacing w:after="0" w:line="240" w:lineRule="auto"/>
        <w:contextualSpacing w:val="0"/>
        <w:rPr>
          <w:rFonts w:ascii="Georgia" w:hAnsi="Georgia" w:cstheme="minorHAnsi"/>
          <w:sz w:val="20"/>
          <w:szCs w:val="20"/>
        </w:rPr>
      </w:pPr>
      <w:r w:rsidRPr="00684AD0">
        <w:rPr>
          <w:rFonts w:ascii="Georgia" w:hAnsi="Georgia" w:cstheme="minorHAnsi"/>
          <w:sz w:val="20"/>
          <w:szCs w:val="20"/>
        </w:rPr>
        <w:t xml:space="preserve">Barry, Peter. </w:t>
      </w:r>
      <w:r w:rsidRPr="00684AD0">
        <w:rPr>
          <w:rFonts w:ascii="Georgia" w:hAnsi="Georgia" w:cstheme="minorHAnsi"/>
          <w:i/>
          <w:sz w:val="20"/>
          <w:szCs w:val="20"/>
        </w:rPr>
        <w:t>Beginning Theory: An Introduction to Literary and Cultural Theory</w:t>
      </w:r>
      <w:r w:rsidRPr="00684AD0">
        <w:rPr>
          <w:rFonts w:ascii="Georgia" w:hAnsi="Georgia" w:cstheme="minorHAnsi"/>
          <w:sz w:val="20"/>
          <w:szCs w:val="20"/>
        </w:rPr>
        <w:t xml:space="preserve"> (Manchester Univ. Press pb)</w:t>
      </w:r>
    </w:p>
    <w:p w:rsidR="008F57D7" w:rsidRPr="00684AD0" w:rsidRDefault="008F57D7" w:rsidP="00011482">
      <w:pPr>
        <w:pStyle w:val="ListParagraph"/>
        <w:numPr>
          <w:ilvl w:val="0"/>
          <w:numId w:val="23"/>
        </w:numPr>
        <w:suppressAutoHyphens w:val="0"/>
        <w:spacing w:after="0" w:line="240" w:lineRule="auto"/>
        <w:contextualSpacing w:val="0"/>
        <w:rPr>
          <w:rFonts w:ascii="Georgia" w:hAnsi="Georgia" w:cstheme="minorHAnsi"/>
          <w:sz w:val="20"/>
          <w:szCs w:val="20"/>
        </w:rPr>
      </w:pPr>
      <w:r w:rsidRPr="00684AD0">
        <w:rPr>
          <w:rFonts w:ascii="Georgia" w:hAnsi="Georgia" w:cstheme="minorHAnsi"/>
          <w:sz w:val="20"/>
          <w:szCs w:val="20"/>
        </w:rPr>
        <w:t xml:space="preserve">Morrison, Toni. </w:t>
      </w:r>
      <w:r w:rsidRPr="00684AD0">
        <w:rPr>
          <w:rFonts w:ascii="Georgia" w:hAnsi="Georgia" w:cstheme="minorHAnsi"/>
          <w:i/>
          <w:sz w:val="20"/>
          <w:szCs w:val="20"/>
        </w:rPr>
        <w:t>The Bluest Eye</w:t>
      </w:r>
      <w:r w:rsidRPr="00684AD0">
        <w:rPr>
          <w:rFonts w:ascii="Georgia" w:hAnsi="Georgia" w:cstheme="minorHAnsi"/>
          <w:sz w:val="20"/>
          <w:szCs w:val="20"/>
        </w:rPr>
        <w:t xml:space="preserve"> (Plume pb)</w:t>
      </w:r>
    </w:p>
    <w:p w:rsidR="008F57D7" w:rsidRPr="00684AD0" w:rsidRDefault="008F57D7" w:rsidP="00011482">
      <w:pPr>
        <w:widowControl w:val="0"/>
        <w:tabs>
          <w:tab w:val="left" w:pos="1890"/>
          <w:tab w:val="left" w:pos="2880"/>
          <w:tab w:val="left" w:pos="7920"/>
        </w:tabs>
        <w:spacing w:after="0" w:line="240" w:lineRule="auto"/>
        <w:jc w:val="both"/>
        <w:rPr>
          <w:rFonts w:ascii="Georgia" w:hAnsi="Georgia"/>
          <w:sz w:val="20"/>
          <w:szCs w:val="20"/>
        </w:rPr>
      </w:pPr>
    </w:p>
    <w:p w:rsidR="00A441C4" w:rsidRPr="00684AD0" w:rsidRDefault="00A441C4" w:rsidP="00011482">
      <w:pPr>
        <w:spacing w:after="0" w:line="240" w:lineRule="auto"/>
        <w:rPr>
          <w:rFonts w:ascii="Georgia" w:hAnsi="Georgia"/>
          <w:b/>
          <w:sz w:val="20"/>
          <w:szCs w:val="20"/>
        </w:rPr>
      </w:pPr>
      <w:r w:rsidRPr="00684AD0">
        <w:rPr>
          <w:rFonts w:ascii="Georgia" w:hAnsi="Georgia"/>
          <w:b/>
          <w:sz w:val="20"/>
          <w:szCs w:val="20"/>
        </w:rPr>
        <w:t xml:space="preserve">LITS2503: </w:t>
      </w:r>
      <w:r w:rsidRPr="00684AD0">
        <w:rPr>
          <w:rFonts w:ascii="Georgia" w:hAnsi="Georgia"/>
          <w:b/>
          <w:smallCaps/>
          <w:sz w:val="20"/>
          <w:szCs w:val="20"/>
        </w:rPr>
        <w:t>West Indian Poetry</w:t>
      </w:r>
    </w:p>
    <w:p w:rsidR="00A441C4" w:rsidRPr="00684AD0" w:rsidRDefault="00A441C4" w:rsidP="00011482">
      <w:pPr>
        <w:tabs>
          <w:tab w:val="left" w:pos="3240"/>
        </w:tabs>
        <w:spacing w:after="0" w:line="240" w:lineRule="auto"/>
        <w:rPr>
          <w:rFonts w:ascii="Georgia" w:hAnsi="Georgia"/>
          <w:b/>
          <w:sz w:val="20"/>
          <w:szCs w:val="20"/>
        </w:rPr>
      </w:pPr>
      <w:r w:rsidRPr="00684AD0">
        <w:rPr>
          <w:rFonts w:ascii="Georgia" w:hAnsi="Georgia"/>
          <w:sz w:val="20"/>
          <w:szCs w:val="20"/>
        </w:rPr>
        <w:t>Lecturer in charge:</w:t>
      </w:r>
      <w:r w:rsidR="00067F36" w:rsidRPr="00684AD0">
        <w:rPr>
          <w:rFonts w:ascii="Georgia" w:hAnsi="Georgia"/>
          <w:b/>
          <w:sz w:val="20"/>
          <w:szCs w:val="20"/>
        </w:rPr>
        <w:t xml:space="preserve">  </w:t>
      </w:r>
      <w:r w:rsidR="00067F36" w:rsidRPr="00684AD0">
        <w:rPr>
          <w:rFonts w:ascii="Georgia" w:hAnsi="Georgia"/>
          <w:b/>
          <w:i/>
          <w:sz w:val="20"/>
          <w:szCs w:val="20"/>
        </w:rPr>
        <w:t>Dr</w:t>
      </w:r>
      <w:r w:rsidRPr="00684AD0">
        <w:rPr>
          <w:rFonts w:ascii="Georgia" w:hAnsi="Georgia"/>
          <w:b/>
          <w:i/>
          <w:sz w:val="20"/>
          <w:szCs w:val="20"/>
        </w:rPr>
        <w:t xml:space="preserve"> Michael Bucknor</w:t>
      </w:r>
      <w:r w:rsidRPr="00684AD0">
        <w:rPr>
          <w:rFonts w:ascii="Georgia" w:hAnsi="Georgia"/>
          <w:sz w:val="20"/>
          <w:szCs w:val="20"/>
        </w:rPr>
        <w:t xml:space="preserve"> [R</w:t>
      </w:r>
      <w:r w:rsidR="00067F36" w:rsidRPr="00684AD0">
        <w:rPr>
          <w:rFonts w:ascii="Georgia" w:hAnsi="Georgia"/>
          <w:sz w:val="20"/>
          <w:szCs w:val="20"/>
        </w:rPr>
        <w:t>oo</w:t>
      </w:r>
      <w:r w:rsidRPr="00684AD0">
        <w:rPr>
          <w:rFonts w:ascii="Georgia" w:hAnsi="Georgia"/>
          <w:sz w:val="20"/>
          <w:szCs w:val="20"/>
        </w:rPr>
        <w:t>m 46 New Humanities Building]</w:t>
      </w:r>
    </w:p>
    <w:p w:rsidR="00A441C4" w:rsidRPr="00684AD0" w:rsidRDefault="00A441C4" w:rsidP="00011482">
      <w:pPr>
        <w:tabs>
          <w:tab w:val="left" w:pos="3240"/>
        </w:tabs>
        <w:spacing w:after="0" w:line="240" w:lineRule="auto"/>
        <w:rPr>
          <w:rFonts w:ascii="Georgia" w:hAnsi="Georgia"/>
          <w:i/>
          <w:sz w:val="20"/>
          <w:szCs w:val="20"/>
        </w:rPr>
      </w:pPr>
      <w:r w:rsidRPr="00684AD0">
        <w:rPr>
          <w:rFonts w:ascii="Georgia" w:hAnsi="Georgia"/>
          <w:b/>
          <w:sz w:val="20"/>
          <w:szCs w:val="20"/>
        </w:rPr>
        <w:tab/>
      </w:r>
      <w:r w:rsidRPr="00684AD0">
        <w:rPr>
          <w:rFonts w:ascii="Georgia" w:hAnsi="Georgia"/>
          <w:i/>
          <w:sz w:val="20"/>
          <w:szCs w:val="20"/>
        </w:rPr>
        <w:t xml:space="preserve"> </w:t>
      </w:r>
    </w:p>
    <w:p w:rsidR="00A441C4" w:rsidRPr="00684AD0" w:rsidRDefault="00A441C4" w:rsidP="00011482">
      <w:pPr>
        <w:spacing w:after="0" w:line="240" w:lineRule="auto"/>
        <w:rPr>
          <w:rFonts w:ascii="Georgia" w:hAnsi="Georgia"/>
          <w:sz w:val="20"/>
          <w:szCs w:val="20"/>
        </w:rPr>
      </w:pPr>
      <w:r w:rsidRPr="00684AD0">
        <w:rPr>
          <w:rFonts w:ascii="Georgia" w:hAnsi="Georgia"/>
          <w:sz w:val="20"/>
          <w:szCs w:val="20"/>
        </w:rPr>
        <w:t xml:space="preserve">An introduction to the range of West Indian poetry in English. </w:t>
      </w:r>
    </w:p>
    <w:p w:rsidR="0039415C" w:rsidRPr="00684AD0" w:rsidRDefault="0039415C" w:rsidP="00011482">
      <w:pPr>
        <w:tabs>
          <w:tab w:val="left" w:pos="2160"/>
        </w:tabs>
        <w:spacing w:after="0" w:line="240" w:lineRule="auto"/>
        <w:rPr>
          <w:rFonts w:ascii="Georgia" w:hAnsi="Georgia"/>
          <w:b/>
          <w:sz w:val="20"/>
          <w:szCs w:val="20"/>
        </w:rPr>
      </w:pPr>
    </w:p>
    <w:p w:rsidR="00A441C4" w:rsidRPr="00684AD0" w:rsidRDefault="00A441C4" w:rsidP="00011482">
      <w:pPr>
        <w:tabs>
          <w:tab w:val="left" w:pos="2160"/>
        </w:tabs>
        <w:spacing w:after="0" w:line="240" w:lineRule="auto"/>
        <w:rPr>
          <w:rFonts w:ascii="Georgia" w:hAnsi="Georgia"/>
          <w:sz w:val="20"/>
          <w:szCs w:val="20"/>
        </w:rPr>
      </w:pPr>
      <w:r w:rsidRPr="00684AD0">
        <w:rPr>
          <w:rFonts w:ascii="Georgia" w:hAnsi="Georgia"/>
          <w:sz w:val="20"/>
          <w:szCs w:val="20"/>
        </w:rPr>
        <w:t xml:space="preserve">Prerequisite: </w:t>
      </w:r>
      <w:r w:rsidRPr="00684AD0">
        <w:rPr>
          <w:rFonts w:ascii="Georgia" w:hAnsi="Georgia"/>
          <w:sz w:val="20"/>
          <w:szCs w:val="20"/>
        </w:rPr>
        <w:tab/>
        <w:t xml:space="preserve">LITS 1001 (E10A) </w:t>
      </w:r>
    </w:p>
    <w:p w:rsidR="00A441C4" w:rsidRPr="00684AD0" w:rsidRDefault="00A441C4" w:rsidP="00011482">
      <w:pPr>
        <w:tabs>
          <w:tab w:val="left" w:pos="2160"/>
        </w:tabs>
        <w:spacing w:after="0" w:line="240" w:lineRule="auto"/>
        <w:rPr>
          <w:rFonts w:ascii="Georgia" w:hAnsi="Georgia"/>
          <w:sz w:val="20"/>
          <w:szCs w:val="20"/>
        </w:rPr>
      </w:pPr>
      <w:r w:rsidRPr="00684AD0">
        <w:rPr>
          <w:rFonts w:ascii="Georgia" w:hAnsi="Georgia"/>
          <w:sz w:val="20"/>
          <w:szCs w:val="20"/>
        </w:rPr>
        <w:t xml:space="preserve">Instruction: </w:t>
      </w:r>
      <w:r w:rsidRPr="00684AD0">
        <w:rPr>
          <w:rFonts w:ascii="Georgia" w:hAnsi="Georgia"/>
          <w:sz w:val="20"/>
          <w:szCs w:val="20"/>
        </w:rPr>
        <w:tab/>
        <w:t xml:space="preserve">2 lectures and 1 tutorial per week </w:t>
      </w:r>
    </w:p>
    <w:p w:rsidR="00A441C4" w:rsidRPr="00684AD0" w:rsidRDefault="00A441C4" w:rsidP="00011482">
      <w:pPr>
        <w:tabs>
          <w:tab w:val="left" w:pos="2160"/>
          <w:tab w:val="left" w:pos="7200"/>
          <w:tab w:val="left" w:pos="7920"/>
        </w:tabs>
        <w:spacing w:after="0" w:line="240" w:lineRule="auto"/>
        <w:rPr>
          <w:rFonts w:ascii="Georgia" w:hAnsi="Georgia"/>
          <w:sz w:val="20"/>
          <w:szCs w:val="20"/>
        </w:rPr>
      </w:pPr>
      <w:r w:rsidRPr="00684AD0">
        <w:rPr>
          <w:rFonts w:ascii="Georgia" w:hAnsi="Georgia"/>
          <w:sz w:val="20"/>
          <w:szCs w:val="20"/>
        </w:rPr>
        <w:t xml:space="preserve">Evaluation: </w:t>
      </w:r>
      <w:r w:rsidRPr="00684AD0">
        <w:rPr>
          <w:rFonts w:ascii="Georgia" w:hAnsi="Georgia"/>
          <w:sz w:val="20"/>
          <w:szCs w:val="20"/>
        </w:rPr>
        <w:tab/>
        <w:t>2 coursework assignments</w:t>
      </w:r>
      <w:r w:rsidRPr="00684AD0">
        <w:rPr>
          <w:rFonts w:ascii="Georgia" w:hAnsi="Georgia"/>
          <w:sz w:val="20"/>
          <w:szCs w:val="20"/>
        </w:rPr>
        <w:tab/>
      </w:r>
      <w:r w:rsidRPr="00684AD0">
        <w:rPr>
          <w:rFonts w:ascii="Georgia" w:hAnsi="Georgia"/>
          <w:sz w:val="20"/>
          <w:szCs w:val="20"/>
        </w:rPr>
        <w:tab/>
        <w:t xml:space="preserve">40% </w:t>
      </w:r>
    </w:p>
    <w:p w:rsidR="00A441C4" w:rsidRPr="00684AD0" w:rsidRDefault="00A441C4" w:rsidP="00011482">
      <w:pPr>
        <w:tabs>
          <w:tab w:val="left" w:pos="2160"/>
          <w:tab w:val="left" w:pos="7200"/>
          <w:tab w:val="left" w:pos="7920"/>
        </w:tabs>
        <w:spacing w:after="0" w:line="240" w:lineRule="auto"/>
        <w:rPr>
          <w:rFonts w:ascii="Georgia" w:hAnsi="Georgia"/>
          <w:sz w:val="20"/>
          <w:szCs w:val="20"/>
        </w:rPr>
      </w:pPr>
      <w:r w:rsidRPr="00684AD0">
        <w:rPr>
          <w:rFonts w:ascii="Georgia" w:hAnsi="Georgia"/>
          <w:sz w:val="20"/>
          <w:szCs w:val="20"/>
        </w:rPr>
        <w:tab/>
        <w:t xml:space="preserve">Final 2-hour examination (2 answers) </w:t>
      </w:r>
      <w:r w:rsidRPr="00684AD0">
        <w:rPr>
          <w:rFonts w:ascii="Georgia" w:hAnsi="Georgia"/>
          <w:sz w:val="20"/>
          <w:szCs w:val="20"/>
        </w:rPr>
        <w:tab/>
      </w:r>
      <w:r w:rsidRPr="00684AD0">
        <w:rPr>
          <w:rFonts w:ascii="Georgia" w:hAnsi="Georgia"/>
          <w:sz w:val="20"/>
          <w:szCs w:val="20"/>
        </w:rPr>
        <w:tab/>
        <w:t xml:space="preserve">60% </w:t>
      </w:r>
    </w:p>
    <w:p w:rsidR="00A441C4" w:rsidRPr="00684AD0" w:rsidRDefault="00A441C4" w:rsidP="00011482">
      <w:pPr>
        <w:tabs>
          <w:tab w:val="left" w:pos="7200"/>
        </w:tabs>
        <w:spacing w:after="0" w:line="240" w:lineRule="auto"/>
        <w:rPr>
          <w:rFonts w:ascii="Georgia" w:hAnsi="Georgia"/>
          <w:sz w:val="20"/>
          <w:szCs w:val="20"/>
        </w:rPr>
      </w:pPr>
      <w:r w:rsidRPr="00684AD0">
        <w:rPr>
          <w:rFonts w:ascii="Georgia" w:hAnsi="Georgia"/>
          <w:sz w:val="20"/>
          <w:szCs w:val="20"/>
        </w:rPr>
        <w:t xml:space="preserve">Prescribed Texts: </w:t>
      </w:r>
    </w:p>
    <w:p w:rsidR="00A441C4" w:rsidRPr="00684AD0" w:rsidRDefault="00A441C4" w:rsidP="00011482">
      <w:pPr>
        <w:pStyle w:val="ListParagraph"/>
        <w:numPr>
          <w:ilvl w:val="0"/>
          <w:numId w:val="24"/>
        </w:numPr>
        <w:suppressAutoHyphens w:val="0"/>
        <w:spacing w:after="0" w:line="240" w:lineRule="auto"/>
        <w:contextualSpacing w:val="0"/>
        <w:rPr>
          <w:rFonts w:ascii="Georgia" w:hAnsi="Georgia"/>
          <w:sz w:val="20"/>
          <w:szCs w:val="20"/>
        </w:rPr>
      </w:pPr>
      <w:r w:rsidRPr="00684AD0">
        <w:rPr>
          <w:rFonts w:ascii="Georgia" w:hAnsi="Georgia"/>
          <w:sz w:val="20"/>
          <w:szCs w:val="20"/>
        </w:rPr>
        <w:lastRenderedPageBreak/>
        <w:t xml:space="preserve">Baugh, Edward. </w:t>
      </w:r>
      <w:r w:rsidRPr="00684AD0">
        <w:rPr>
          <w:rFonts w:ascii="Georgia" w:hAnsi="Georgia"/>
          <w:i/>
          <w:sz w:val="20"/>
          <w:szCs w:val="20"/>
        </w:rPr>
        <w:t xml:space="preserve">Black Sand </w:t>
      </w:r>
      <w:r w:rsidRPr="00684AD0">
        <w:rPr>
          <w:rFonts w:ascii="Georgia" w:hAnsi="Georgia"/>
          <w:sz w:val="20"/>
          <w:szCs w:val="20"/>
        </w:rPr>
        <w:t>(Peepal Tree Press pb)</w:t>
      </w:r>
    </w:p>
    <w:p w:rsidR="00A441C4" w:rsidRPr="00684AD0" w:rsidRDefault="00A441C4" w:rsidP="00011482">
      <w:pPr>
        <w:pStyle w:val="ListParagraph"/>
        <w:numPr>
          <w:ilvl w:val="0"/>
          <w:numId w:val="24"/>
        </w:numPr>
        <w:suppressAutoHyphens w:val="0"/>
        <w:spacing w:after="0" w:line="240" w:lineRule="auto"/>
        <w:contextualSpacing w:val="0"/>
        <w:rPr>
          <w:rFonts w:ascii="Georgia" w:hAnsi="Georgia"/>
          <w:sz w:val="20"/>
          <w:szCs w:val="20"/>
        </w:rPr>
      </w:pPr>
      <w:r w:rsidRPr="00684AD0">
        <w:rPr>
          <w:rFonts w:ascii="Georgia" w:hAnsi="Georgia"/>
          <w:sz w:val="20"/>
          <w:szCs w:val="20"/>
        </w:rPr>
        <w:t xml:space="preserve">Brand, Dionne. </w:t>
      </w:r>
      <w:r w:rsidRPr="00684AD0">
        <w:rPr>
          <w:rFonts w:ascii="Georgia" w:hAnsi="Georgia"/>
          <w:i/>
          <w:iCs/>
          <w:sz w:val="20"/>
          <w:szCs w:val="20"/>
        </w:rPr>
        <w:t xml:space="preserve">No Language is Neutral </w:t>
      </w:r>
      <w:r w:rsidRPr="00684AD0">
        <w:rPr>
          <w:rFonts w:ascii="Georgia" w:hAnsi="Georgia"/>
          <w:sz w:val="20"/>
          <w:szCs w:val="20"/>
        </w:rPr>
        <w:t xml:space="preserve">(McClelland &amp; Stewart pb) </w:t>
      </w:r>
    </w:p>
    <w:p w:rsidR="00A441C4" w:rsidRPr="00684AD0" w:rsidRDefault="00A441C4" w:rsidP="00011482">
      <w:pPr>
        <w:pStyle w:val="ListParagraph"/>
        <w:numPr>
          <w:ilvl w:val="0"/>
          <w:numId w:val="24"/>
        </w:numPr>
        <w:suppressAutoHyphens w:val="0"/>
        <w:spacing w:after="0" w:line="240" w:lineRule="auto"/>
        <w:contextualSpacing w:val="0"/>
        <w:rPr>
          <w:rFonts w:ascii="Georgia" w:hAnsi="Georgia"/>
          <w:sz w:val="20"/>
          <w:szCs w:val="20"/>
        </w:rPr>
      </w:pPr>
      <w:r w:rsidRPr="00684AD0">
        <w:rPr>
          <w:rFonts w:ascii="Georgia" w:hAnsi="Georgia"/>
          <w:sz w:val="20"/>
          <w:szCs w:val="20"/>
        </w:rPr>
        <w:t xml:space="preserve">Brawthwaite, Kamau Edward. </w:t>
      </w:r>
      <w:r w:rsidRPr="00684AD0">
        <w:rPr>
          <w:rFonts w:ascii="Georgia" w:hAnsi="Georgia"/>
          <w:i/>
          <w:iCs/>
          <w:sz w:val="20"/>
          <w:szCs w:val="20"/>
        </w:rPr>
        <w:t>The Arrivants: A New World Trilogy</w:t>
      </w:r>
      <w:r w:rsidRPr="00684AD0">
        <w:rPr>
          <w:rFonts w:ascii="Georgia" w:hAnsi="Georgia"/>
          <w:sz w:val="20"/>
          <w:szCs w:val="20"/>
        </w:rPr>
        <w:t> (Oxford University Press pb)</w:t>
      </w:r>
    </w:p>
    <w:p w:rsidR="00A441C4" w:rsidRPr="00684AD0" w:rsidRDefault="00A441C4" w:rsidP="00011482">
      <w:pPr>
        <w:pStyle w:val="ListParagraph"/>
        <w:numPr>
          <w:ilvl w:val="0"/>
          <w:numId w:val="24"/>
        </w:numPr>
        <w:suppressAutoHyphens w:val="0"/>
        <w:spacing w:after="0" w:line="240" w:lineRule="auto"/>
        <w:contextualSpacing w:val="0"/>
        <w:rPr>
          <w:rFonts w:ascii="Georgia" w:hAnsi="Georgia"/>
          <w:sz w:val="20"/>
          <w:szCs w:val="20"/>
        </w:rPr>
      </w:pPr>
      <w:r w:rsidRPr="00684AD0">
        <w:rPr>
          <w:rFonts w:ascii="Georgia" w:hAnsi="Georgia"/>
          <w:sz w:val="20"/>
          <w:szCs w:val="20"/>
        </w:rPr>
        <w:t>Lucien, Vladimir.</w:t>
      </w:r>
      <w:r w:rsidRPr="00684AD0">
        <w:rPr>
          <w:rFonts w:ascii="Georgia" w:hAnsi="Georgia"/>
          <w:i/>
          <w:iCs/>
          <w:sz w:val="20"/>
          <w:szCs w:val="20"/>
        </w:rPr>
        <w:t xml:space="preserve"> Sounding Ground</w:t>
      </w:r>
      <w:r w:rsidRPr="00684AD0">
        <w:rPr>
          <w:rFonts w:ascii="Georgia" w:hAnsi="Georgia"/>
          <w:sz w:val="20"/>
          <w:szCs w:val="20"/>
        </w:rPr>
        <w:t> (Peepal Tree Press pb)</w:t>
      </w:r>
    </w:p>
    <w:p w:rsidR="00A441C4" w:rsidRPr="00684AD0" w:rsidRDefault="00A441C4" w:rsidP="00011482">
      <w:pPr>
        <w:pStyle w:val="ListParagraph"/>
        <w:numPr>
          <w:ilvl w:val="0"/>
          <w:numId w:val="24"/>
        </w:numPr>
        <w:suppressAutoHyphens w:val="0"/>
        <w:spacing w:after="0" w:line="240" w:lineRule="auto"/>
        <w:contextualSpacing w:val="0"/>
        <w:rPr>
          <w:rFonts w:ascii="Georgia" w:hAnsi="Georgia"/>
          <w:sz w:val="20"/>
          <w:szCs w:val="20"/>
        </w:rPr>
      </w:pPr>
      <w:r w:rsidRPr="00684AD0">
        <w:rPr>
          <w:rFonts w:ascii="Georgia" w:hAnsi="Georgia"/>
          <w:sz w:val="20"/>
          <w:szCs w:val="20"/>
        </w:rPr>
        <w:t xml:space="preserve">Nichols, Grace. </w:t>
      </w:r>
      <w:r w:rsidRPr="00684AD0">
        <w:rPr>
          <w:rFonts w:ascii="Georgia" w:hAnsi="Georgia"/>
          <w:i/>
          <w:iCs/>
          <w:sz w:val="20"/>
          <w:szCs w:val="20"/>
        </w:rPr>
        <w:t xml:space="preserve">I Is A Long Memoried Woman </w:t>
      </w:r>
      <w:r w:rsidRPr="00684AD0">
        <w:rPr>
          <w:rFonts w:ascii="Georgia" w:hAnsi="Georgia"/>
          <w:sz w:val="20"/>
          <w:szCs w:val="20"/>
        </w:rPr>
        <w:t xml:space="preserve">(Karnak House pb) </w:t>
      </w:r>
    </w:p>
    <w:p w:rsidR="00A441C4" w:rsidRPr="00684AD0" w:rsidRDefault="00A441C4" w:rsidP="00011482">
      <w:pPr>
        <w:pStyle w:val="ListParagraph"/>
        <w:numPr>
          <w:ilvl w:val="0"/>
          <w:numId w:val="24"/>
        </w:numPr>
        <w:suppressAutoHyphens w:val="0"/>
        <w:spacing w:after="0" w:line="240" w:lineRule="auto"/>
        <w:contextualSpacing w:val="0"/>
        <w:rPr>
          <w:rFonts w:ascii="Georgia" w:hAnsi="Georgia"/>
          <w:sz w:val="20"/>
          <w:szCs w:val="20"/>
        </w:rPr>
      </w:pPr>
      <w:r w:rsidRPr="00684AD0">
        <w:rPr>
          <w:rFonts w:ascii="Georgia" w:hAnsi="Georgia"/>
          <w:sz w:val="20"/>
          <w:szCs w:val="20"/>
        </w:rPr>
        <w:t xml:space="preserve">Senior, Olive. </w:t>
      </w:r>
      <w:r w:rsidRPr="00684AD0">
        <w:rPr>
          <w:rFonts w:ascii="Georgia" w:hAnsi="Georgia"/>
          <w:i/>
          <w:sz w:val="20"/>
          <w:szCs w:val="20"/>
        </w:rPr>
        <w:t>Gardening in the Tropics</w:t>
      </w:r>
      <w:r w:rsidRPr="00684AD0">
        <w:rPr>
          <w:rFonts w:ascii="Georgia" w:hAnsi="Georgia"/>
          <w:sz w:val="20"/>
          <w:szCs w:val="20"/>
        </w:rPr>
        <w:t xml:space="preserve"> (Insomniac Press pb)</w:t>
      </w:r>
    </w:p>
    <w:p w:rsidR="006020E6" w:rsidRPr="00684AD0" w:rsidRDefault="006020E6" w:rsidP="00011482">
      <w:pPr>
        <w:pStyle w:val="PlainText"/>
        <w:tabs>
          <w:tab w:val="left" w:pos="1890"/>
          <w:tab w:val="left" w:pos="7920"/>
        </w:tabs>
        <w:spacing w:line="240" w:lineRule="auto"/>
        <w:rPr>
          <w:b/>
          <w:bCs/>
          <w:color w:val="auto"/>
          <w:sz w:val="20"/>
          <w:lang w:val="en-GB"/>
          <w14:ligatures w14:val="none"/>
        </w:rPr>
      </w:pPr>
    </w:p>
    <w:p w:rsidR="00A441C4" w:rsidRPr="00684AD0" w:rsidRDefault="00A441C4" w:rsidP="00011482">
      <w:pPr>
        <w:spacing w:after="0" w:line="240" w:lineRule="auto"/>
        <w:rPr>
          <w:rFonts w:ascii="Georgia" w:hAnsi="Georgia" w:cstheme="minorHAnsi"/>
          <w:b/>
          <w:sz w:val="20"/>
          <w:szCs w:val="20"/>
        </w:rPr>
      </w:pPr>
      <w:r w:rsidRPr="00684AD0">
        <w:rPr>
          <w:rFonts w:ascii="Georgia" w:hAnsi="Georgia" w:cstheme="minorHAnsi"/>
          <w:b/>
          <w:sz w:val="20"/>
          <w:szCs w:val="20"/>
        </w:rPr>
        <w:t xml:space="preserve">LITS2511: </w:t>
      </w:r>
      <w:r w:rsidRPr="00684AD0">
        <w:rPr>
          <w:rFonts w:ascii="Georgia" w:hAnsi="Georgia" w:cstheme="minorHAnsi"/>
          <w:b/>
          <w:smallCaps/>
          <w:sz w:val="20"/>
          <w:szCs w:val="20"/>
        </w:rPr>
        <w:t>West Indian Autobiography</w:t>
      </w:r>
    </w:p>
    <w:p w:rsidR="00A441C4" w:rsidRPr="00684AD0" w:rsidRDefault="00A441C4" w:rsidP="00011482">
      <w:pPr>
        <w:tabs>
          <w:tab w:val="left" w:pos="3240"/>
        </w:tabs>
        <w:spacing w:after="0" w:line="240" w:lineRule="auto"/>
        <w:rPr>
          <w:rFonts w:ascii="Georgia" w:hAnsi="Georgia"/>
          <w:i/>
          <w:sz w:val="20"/>
          <w:szCs w:val="20"/>
        </w:rPr>
      </w:pPr>
      <w:r w:rsidRPr="00684AD0">
        <w:rPr>
          <w:rFonts w:ascii="Georgia" w:hAnsi="Georgia"/>
          <w:sz w:val="20"/>
          <w:szCs w:val="20"/>
        </w:rPr>
        <w:t>Lecturer in charge:</w:t>
      </w:r>
      <w:r w:rsidR="0039415C" w:rsidRPr="00684AD0">
        <w:rPr>
          <w:rFonts w:ascii="Georgia" w:hAnsi="Georgia"/>
          <w:b/>
          <w:sz w:val="20"/>
          <w:szCs w:val="20"/>
        </w:rPr>
        <w:t xml:space="preserve"> </w:t>
      </w:r>
      <w:r w:rsidR="0039415C" w:rsidRPr="00684AD0">
        <w:rPr>
          <w:rFonts w:ascii="Georgia" w:hAnsi="Georgia"/>
          <w:b/>
          <w:i/>
          <w:sz w:val="20"/>
          <w:szCs w:val="20"/>
        </w:rPr>
        <w:t>Ms</w:t>
      </w:r>
      <w:r w:rsidRPr="00684AD0">
        <w:rPr>
          <w:rFonts w:ascii="Georgia" w:hAnsi="Georgia"/>
          <w:b/>
          <w:i/>
          <w:sz w:val="20"/>
          <w:szCs w:val="20"/>
        </w:rPr>
        <w:t xml:space="preserve"> Lisa Brown</w:t>
      </w:r>
      <w:r w:rsidRPr="00684AD0">
        <w:rPr>
          <w:rFonts w:ascii="Georgia" w:hAnsi="Georgia"/>
          <w:i/>
          <w:sz w:val="20"/>
          <w:szCs w:val="20"/>
        </w:rPr>
        <w:t xml:space="preserve"> </w:t>
      </w:r>
      <w:r w:rsidRPr="00684AD0">
        <w:rPr>
          <w:rFonts w:ascii="Georgia" w:hAnsi="Georgia"/>
          <w:sz w:val="20"/>
          <w:szCs w:val="20"/>
        </w:rPr>
        <w:t>[R</w:t>
      </w:r>
      <w:r w:rsidR="00067F36" w:rsidRPr="00684AD0">
        <w:rPr>
          <w:rFonts w:ascii="Georgia" w:hAnsi="Georgia"/>
          <w:sz w:val="20"/>
          <w:szCs w:val="20"/>
        </w:rPr>
        <w:t>oo</w:t>
      </w:r>
      <w:r w:rsidRPr="00684AD0">
        <w:rPr>
          <w:rFonts w:ascii="Georgia" w:hAnsi="Georgia"/>
          <w:sz w:val="20"/>
          <w:szCs w:val="20"/>
        </w:rPr>
        <w:t>m 34</w:t>
      </w:r>
      <w:r w:rsidR="00067F36" w:rsidRPr="00684AD0">
        <w:rPr>
          <w:rFonts w:ascii="Georgia" w:hAnsi="Georgia"/>
          <w:sz w:val="20"/>
          <w:szCs w:val="20"/>
        </w:rPr>
        <w:t xml:space="preserve"> - </w:t>
      </w:r>
      <w:r w:rsidRPr="00684AD0">
        <w:rPr>
          <w:rFonts w:ascii="Georgia" w:hAnsi="Georgia"/>
          <w:sz w:val="20"/>
          <w:szCs w:val="20"/>
        </w:rPr>
        <w:t>New Humanities Building]</w:t>
      </w:r>
    </w:p>
    <w:p w:rsidR="00A441C4" w:rsidRPr="00684AD0" w:rsidRDefault="00A441C4" w:rsidP="00011482">
      <w:pPr>
        <w:tabs>
          <w:tab w:val="left" w:pos="3240"/>
        </w:tabs>
        <w:spacing w:after="0" w:line="240" w:lineRule="auto"/>
        <w:rPr>
          <w:rFonts w:ascii="Georgia" w:hAnsi="Georgia"/>
          <w:b/>
          <w:sz w:val="20"/>
          <w:szCs w:val="20"/>
        </w:rPr>
      </w:pPr>
    </w:p>
    <w:p w:rsidR="00A441C4" w:rsidRPr="00684AD0" w:rsidRDefault="00A441C4" w:rsidP="00011482">
      <w:pPr>
        <w:tabs>
          <w:tab w:val="left" w:pos="3240"/>
        </w:tabs>
        <w:spacing w:after="0" w:line="240" w:lineRule="auto"/>
        <w:rPr>
          <w:rFonts w:ascii="Georgia" w:hAnsi="Georgia" w:cstheme="minorHAnsi"/>
          <w:b/>
          <w:sz w:val="20"/>
          <w:szCs w:val="20"/>
        </w:rPr>
      </w:pPr>
      <w:r w:rsidRPr="00684AD0">
        <w:rPr>
          <w:rFonts w:ascii="Georgia" w:hAnsi="Georgia" w:cstheme="minorHAnsi"/>
          <w:sz w:val="20"/>
          <w:szCs w:val="20"/>
        </w:rPr>
        <w:t xml:space="preserve">This course explores the issues of self-representation and cultural identity in West Indian autobiography. It examines the function of autobiography in defining the West Indian subject and the relationship between individual and collective self-definition. </w:t>
      </w:r>
    </w:p>
    <w:p w:rsidR="0039415C" w:rsidRPr="00684AD0" w:rsidRDefault="0039415C" w:rsidP="00011482">
      <w:pPr>
        <w:tabs>
          <w:tab w:val="left" w:pos="2160"/>
        </w:tabs>
        <w:spacing w:after="0" w:line="240" w:lineRule="auto"/>
        <w:rPr>
          <w:rFonts w:ascii="Georgia" w:hAnsi="Georgia" w:cstheme="minorHAnsi"/>
          <w:b/>
          <w:sz w:val="20"/>
          <w:szCs w:val="20"/>
        </w:rPr>
      </w:pPr>
    </w:p>
    <w:p w:rsidR="00A441C4" w:rsidRPr="00684AD0" w:rsidRDefault="00A441C4" w:rsidP="00011482">
      <w:pPr>
        <w:tabs>
          <w:tab w:val="left" w:pos="2160"/>
        </w:tabs>
        <w:spacing w:after="0" w:line="240" w:lineRule="auto"/>
        <w:rPr>
          <w:rFonts w:ascii="Georgia" w:hAnsi="Georgia" w:cstheme="minorHAnsi"/>
          <w:sz w:val="20"/>
          <w:szCs w:val="20"/>
        </w:rPr>
      </w:pPr>
      <w:r w:rsidRPr="00684AD0">
        <w:rPr>
          <w:rFonts w:ascii="Georgia" w:hAnsi="Georgia" w:cstheme="minorHAnsi"/>
          <w:sz w:val="20"/>
          <w:szCs w:val="20"/>
        </w:rPr>
        <w:t xml:space="preserve">Prerequisite: </w:t>
      </w:r>
      <w:r w:rsidRPr="00684AD0">
        <w:rPr>
          <w:rFonts w:ascii="Georgia" w:hAnsi="Georgia" w:cstheme="minorHAnsi"/>
          <w:sz w:val="20"/>
          <w:szCs w:val="20"/>
        </w:rPr>
        <w:tab/>
        <w:t xml:space="preserve">LITS 1002 (E10B) </w:t>
      </w:r>
    </w:p>
    <w:p w:rsidR="00A441C4" w:rsidRPr="00684AD0" w:rsidRDefault="00A441C4" w:rsidP="00011482">
      <w:pPr>
        <w:tabs>
          <w:tab w:val="left" w:pos="2160"/>
        </w:tabs>
        <w:spacing w:after="0" w:line="240" w:lineRule="auto"/>
        <w:rPr>
          <w:rFonts w:ascii="Georgia" w:hAnsi="Georgia" w:cstheme="minorHAnsi"/>
          <w:sz w:val="20"/>
          <w:szCs w:val="20"/>
        </w:rPr>
      </w:pPr>
      <w:r w:rsidRPr="00684AD0">
        <w:rPr>
          <w:rFonts w:ascii="Georgia" w:hAnsi="Georgia" w:cstheme="minorHAnsi"/>
          <w:sz w:val="20"/>
          <w:szCs w:val="20"/>
        </w:rPr>
        <w:t xml:space="preserve">Instruction: </w:t>
      </w:r>
      <w:r w:rsidRPr="00684AD0">
        <w:rPr>
          <w:rFonts w:ascii="Georgia" w:hAnsi="Georgia" w:cstheme="minorHAnsi"/>
          <w:sz w:val="20"/>
          <w:szCs w:val="20"/>
        </w:rPr>
        <w:tab/>
        <w:t xml:space="preserve">2 lectures, 1 tutorial per week </w:t>
      </w:r>
    </w:p>
    <w:p w:rsidR="00A441C4" w:rsidRPr="00684AD0" w:rsidRDefault="00A441C4" w:rsidP="00011482">
      <w:pPr>
        <w:tabs>
          <w:tab w:val="left" w:pos="2160"/>
          <w:tab w:val="left" w:pos="7200"/>
          <w:tab w:val="left" w:pos="7920"/>
        </w:tabs>
        <w:spacing w:after="0" w:line="240" w:lineRule="auto"/>
        <w:rPr>
          <w:rFonts w:ascii="Georgia" w:hAnsi="Georgia" w:cstheme="minorHAnsi"/>
          <w:sz w:val="20"/>
          <w:szCs w:val="20"/>
        </w:rPr>
      </w:pPr>
      <w:r w:rsidRPr="00684AD0">
        <w:rPr>
          <w:rFonts w:ascii="Georgia" w:hAnsi="Georgia" w:cstheme="minorHAnsi"/>
          <w:sz w:val="20"/>
          <w:szCs w:val="20"/>
        </w:rPr>
        <w:t xml:space="preserve">Evaluation: </w:t>
      </w:r>
      <w:r w:rsidRPr="00684AD0">
        <w:rPr>
          <w:rFonts w:ascii="Georgia" w:hAnsi="Georgia" w:cstheme="minorHAnsi"/>
          <w:sz w:val="20"/>
          <w:szCs w:val="20"/>
        </w:rPr>
        <w:tab/>
        <w:t xml:space="preserve">1 coursework essay </w:t>
      </w:r>
      <w:r w:rsidRPr="00684AD0">
        <w:rPr>
          <w:rFonts w:ascii="Georgia" w:hAnsi="Georgia" w:cstheme="minorHAnsi"/>
          <w:sz w:val="20"/>
          <w:szCs w:val="20"/>
        </w:rPr>
        <w:tab/>
      </w:r>
      <w:r w:rsidRPr="00684AD0">
        <w:rPr>
          <w:rFonts w:ascii="Georgia" w:hAnsi="Georgia" w:cstheme="minorHAnsi"/>
          <w:sz w:val="20"/>
          <w:szCs w:val="20"/>
        </w:rPr>
        <w:tab/>
        <w:t xml:space="preserve">30% </w:t>
      </w:r>
    </w:p>
    <w:p w:rsidR="00A441C4" w:rsidRPr="00684AD0" w:rsidRDefault="00A441C4" w:rsidP="00011482">
      <w:pPr>
        <w:tabs>
          <w:tab w:val="left" w:pos="2160"/>
          <w:tab w:val="left" w:pos="7200"/>
          <w:tab w:val="left" w:pos="7920"/>
        </w:tabs>
        <w:spacing w:after="0" w:line="240" w:lineRule="auto"/>
        <w:rPr>
          <w:rFonts w:ascii="Georgia" w:hAnsi="Georgia" w:cstheme="minorHAnsi"/>
          <w:sz w:val="20"/>
          <w:szCs w:val="20"/>
        </w:rPr>
      </w:pPr>
      <w:r w:rsidRPr="00684AD0">
        <w:rPr>
          <w:rFonts w:ascii="Georgia" w:hAnsi="Georgia" w:cstheme="minorHAnsi"/>
          <w:sz w:val="20"/>
          <w:szCs w:val="20"/>
        </w:rPr>
        <w:tab/>
        <w:t xml:space="preserve">3 autobiographical pieces </w:t>
      </w:r>
      <w:r w:rsidRPr="00684AD0">
        <w:rPr>
          <w:rFonts w:ascii="Georgia" w:hAnsi="Georgia" w:cstheme="minorHAnsi"/>
          <w:sz w:val="20"/>
          <w:szCs w:val="20"/>
        </w:rPr>
        <w:tab/>
      </w:r>
      <w:r w:rsidRPr="00684AD0">
        <w:rPr>
          <w:rFonts w:ascii="Georgia" w:hAnsi="Georgia" w:cstheme="minorHAnsi"/>
          <w:sz w:val="20"/>
          <w:szCs w:val="20"/>
        </w:rPr>
        <w:tab/>
        <w:t xml:space="preserve">10% </w:t>
      </w:r>
    </w:p>
    <w:p w:rsidR="00A441C4" w:rsidRPr="00684AD0" w:rsidRDefault="00A441C4" w:rsidP="00011482">
      <w:pPr>
        <w:tabs>
          <w:tab w:val="left" w:pos="2160"/>
          <w:tab w:val="left" w:pos="7200"/>
          <w:tab w:val="left" w:pos="7920"/>
        </w:tabs>
        <w:spacing w:after="0" w:line="240" w:lineRule="auto"/>
        <w:rPr>
          <w:rFonts w:ascii="Georgia" w:hAnsi="Georgia" w:cstheme="minorHAnsi"/>
          <w:sz w:val="20"/>
          <w:szCs w:val="20"/>
        </w:rPr>
      </w:pPr>
      <w:r w:rsidRPr="00684AD0">
        <w:rPr>
          <w:rFonts w:ascii="Georgia" w:hAnsi="Georgia" w:cstheme="minorHAnsi"/>
          <w:sz w:val="20"/>
          <w:szCs w:val="20"/>
        </w:rPr>
        <w:tab/>
        <w:t xml:space="preserve">Final 2-hour exam (2 answers) </w:t>
      </w:r>
      <w:r w:rsidRPr="00684AD0">
        <w:rPr>
          <w:rFonts w:ascii="Georgia" w:hAnsi="Georgia" w:cstheme="minorHAnsi"/>
          <w:sz w:val="20"/>
          <w:szCs w:val="20"/>
        </w:rPr>
        <w:tab/>
      </w:r>
      <w:r w:rsidRPr="00684AD0">
        <w:rPr>
          <w:rFonts w:ascii="Georgia" w:hAnsi="Georgia" w:cstheme="minorHAnsi"/>
          <w:sz w:val="20"/>
          <w:szCs w:val="20"/>
        </w:rPr>
        <w:tab/>
        <w:t xml:space="preserve">60% </w:t>
      </w:r>
    </w:p>
    <w:p w:rsidR="00A441C4" w:rsidRPr="00684AD0" w:rsidRDefault="00A441C4" w:rsidP="00011482">
      <w:pPr>
        <w:spacing w:after="0" w:line="240" w:lineRule="auto"/>
        <w:rPr>
          <w:rFonts w:ascii="Georgia" w:hAnsi="Georgia" w:cstheme="minorHAnsi"/>
          <w:sz w:val="20"/>
          <w:szCs w:val="20"/>
        </w:rPr>
      </w:pPr>
      <w:r w:rsidRPr="00684AD0">
        <w:rPr>
          <w:rFonts w:ascii="Georgia" w:hAnsi="Georgia" w:cstheme="minorHAnsi"/>
          <w:sz w:val="20"/>
          <w:szCs w:val="20"/>
        </w:rPr>
        <w:t xml:space="preserve">Prescribed Texts: </w:t>
      </w:r>
    </w:p>
    <w:p w:rsidR="00A441C4" w:rsidRPr="00684AD0" w:rsidRDefault="00A441C4" w:rsidP="00011482">
      <w:pPr>
        <w:pStyle w:val="ListParagraph"/>
        <w:numPr>
          <w:ilvl w:val="0"/>
          <w:numId w:val="25"/>
        </w:numPr>
        <w:suppressAutoHyphens w:val="0"/>
        <w:spacing w:after="0" w:line="240" w:lineRule="auto"/>
        <w:ind w:left="630"/>
        <w:contextualSpacing w:val="0"/>
        <w:rPr>
          <w:rFonts w:ascii="Georgia" w:hAnsi="Georgia" w:cstheme="minorHAnsi"/>
          <w:sz w:val="20"/>
          <w:szCs w:val="20"/>
        </w:rPr>
      </w:pPr>
      <w:r w:rsidRPr="00684AD0">
        <w:rPr>
          <w:rFonts w:ascii="Georgia" w:hAnsi="Georgia" w:cstheme="minorHAnsi"/>
          <w:sz w:val="20"/>
          <w:szCs w:val="20"/>
        </w:rPr>
        <w:t xml:space="preserve">Dawes, K. </w:t>
      </w:r>
      <w:r w:rsidRPr="00684AD0">
        <w:rPr>
          <w:rFonts w:ascii="Georgia" w:hAnsi="Georgia" w:cstheme="minorHAnsi"/>
          <w:i/>
          <w:sz w:val="20"/>
          <w:szCs w:val="20"/>
        </w:rPr>
        <w:t>A Far Cry from Plymouth Rock</w:t>
      </w:r>
      <w:r w:rsidRPr="00684AD0">
        <w:rPr>
          <w:rFonts w:ascii="Georgia" w:hAnsi="Georgia" w:cstheme="minorHAnsi"/>
          <w:sz w:val="20"/>
          <w:szCs w:val="20"/>
        </w:rPr>
        <w:t xml:space="preserve"> (Peepal Tree pb)</w:t>
      </w:r>
    </w:p>
    <w:p w:rsidR="00A441C4" w:rsidRPr="00684AD0" w:rsidRDefault="00A441C4" w:rsidP="00011482">
      <w:pPr>
        <w:pStyle w:val="ListParagraph"/>
        <w:numPr>
          <w:ilvl w:val="0"/>
          <w:numId w:val="25"/>
        </w:numPr>
        <w:suppressAutoHyphens w:val="0"/>
        <w:spacing w:after="0" w:line="240" w:lineRule="auto"/>
        <w:ind w:left="630"/>
        <w:contextualSpacing w:val="0"/>
        <w:rPr>
          <w:rFonts w:ascii="Georgia" w:hAnsi="Georgia" w:cstheme="minorHAnsi"/>
          <w:sz w:val="20"/>
          <w:szCs w:val="20"/>
        </w:rPr>
      </w:pPr>
      <w:r w:rsidRPr="00684AD0">
        <w:rPr>
          <w:rFonts w:ascii="Georgia" w:hAnsi="Georgia" w:cstheme="minorHAnsi"/>
          <w:sz w:val="20"/>
          <w:szCs w:val="20"/>
        </w:rPr>
        <w:t xml:space="preserve">Chin, S. </w:t>
      </w:r>
      <w:r w:rsidRPr="00684AD0">
        <w:rPr>
          <w:rFonts w:ascii="Georgia" w:hAnsi="Georgia" w:cstheme="minorHAnsi"/>
          <w:i/>
          <w:sz w:val="20"/>
          <w:szCs w:val="20"/>
        </w:rPr>
        <w:t>The Other Side of Paradise</w:t>
      </w:r>
      <w:r w:rsidRPr="00684AD0">
        <w:rPr>
          <w:rFonts w:ascii="Georgia" w:hAnsi="Georgia" w:cstheme="minorHAnsi"/>
          <w:sz w:val="20"/>
          <w:szCs w:val="20"/>
        </w:rPr>
        <w:t xml:space="preserve"> (Scribner pb)</w:t>
      </w:r>
    </w:p>
    <w:p w:rsidR="00A441C4" w:rsidRPr="00684AD0" w:rsidRDefault="00A441C4" w:rsidP="00011482">
      <w:pPr>
        <w:pStyle w:val="ListParagraph"/>
        <w:numPr>
          <w:ilvl w:val="0"/>
          <w:numId w:val="25"/>
        </w:numPr>
        <w:suppressAutoHyphens w:val="0"/>
        <w:spacing w:after="0" w:line="240" w:lineRule="auto"/>
        <w:ind w:left="630"/>
        <w:contextualSpacing w:val="0"/>
        <w:rPr>
          <w:rFonts w:ascii="Georgia" w:hAnsi="Georgia" w:cstheme="minorHAnsi"/>
          <w:sz w:val="20"/>
          <w:szCs w:val="20"/>
        </w:rPr>
      </w:pPr>
      <w:r w:rsidRPr="00684AD0">
        <w:rPr>
          <w:rFonts w:ascii="Georgia" w:hAnsi="Georgia" w:cstheme="minorHAnsi"/>
          <w:sz w:val="20"/>
          <w:szCs w:val="20"/>
        </w:rPr>
        <w:t xml:space="preserve">Marshall, P. </w:t>
      </w:r>
      <w:r w:rsidRPr="00684AD0">
        <w:rPr>
          <w:rFonts w:ascii="Georgia" w:hAnsi="Georgia" w:cstheme="minorHAnsi"/>
          <w:i/>
          <w:sz w:val="20"/>
          <w:szCs w:val="20"/>
        </w:rPr>
        <w:t>Triangular Road</w:t>
      </w:r>
      <w:r w:rsidRPr="00684AD0">
        <w:rPr>
          <w:rFonts w:ascii="Georgia" w:hAnsi="Georgia" w:cstheme="minorHAnsi"/>
          <w:sz w:val="20"/>
          <w:szCs w:val="20"/>
        </w:rPr>
        <w:t xml:space="preserve"> (Basic Civitas pb)</w:t>
      </w:r>
    </w:p>
    <w:p w:rsidR="00A441C4" w:rsidRPr="00684AD0" w:rsidRDefault="00A441C4" w:rsidP="00011482">
      <w:pPr>
        <w:pStyle w:val="ListParagraph"/>
        <w:numPr>
          <w:ilvl w:val="0"/>
          <w:numId w:val="25"/>
        </w:numPr>
        <w:suppressAutoHyphens w:val="0"/>
        <w:spacing w:after="0" w:line="240" w:lineRule="auto"/>
        <w:ind w:left="630"/>
        <w:contextualSpacing w:val="0"/>
        <w:rPr>
          <w:rFonts w:ascii="Georgia" w:hAnsi="Georgia" w:cstheme="minorHAnsi"/>
          <w:sz w:val="20"/>
          <w:szCs w:val="20"/>
        </w:rPr>
      </w:pPr>
      <w:r w:rsidRPr="00684AD0">
        <w:rPr>
          <w:rFonts w:ascii="Georgia" w:hAnsi="Georgia" w:cstheme="minorHAnsi"/>
          <w:sz w:val="20"/>
          <w:szCs w:val="20"/>
        </w:rPr>
        <w:t xml:space="preserve">Nunez, E. </w:t>
      </w:r>
      <w:r w:rsidRPr="00684AD0">
        <w:rPr>
          <w:rFonts w:ascii="Georgia" w:hAnsi="Georgia" w:cstheme="minorHAnsi"/>
          <w:i/>
          <w:sz w:val="20"/>
          <w:szCs w:val="20"/>
        </w:rPr>
        <w:t>Not for Everyday Use</w:t>
      </w:r>
      <w:r w:rsidRPr="00684AD0">
        <w:rPr>
          <w:rFonts w:ascii="Georgia" w:hAnsi="Georgia" w:cstheme="minorHAnsi"/>
          <w:sz w:val="20"/>
          <w:szCs w:val="20"/>
        </w:rPr>
        <w:t xml:space="preserve"> (Akashic pb)</w:t>
      </w:r>
    </w:p>
    <w:p w:rsidR="006020E6" w:rsidRPr="00684AD0" w:rsidRDefault="006020E6" w:rsidP="00011482">
      <w:pPr>
        <w:pStyle w:val="PlainText"/>
        <w:tabs>
          <w:tab w:val="left" w:pos="1890"/>
          <w:tab w:val="left" w:pos="7920"/>
        </w:tabs>
        <w:spacing w:line="240" w:lineRule="auto"/>
        <w:rPr>
          <w:color w:val="auto"/>
          <w:sz w:val="20"/>
          <w:lang w:val="en-GB"/>
          <w14:ligatures w14:val="none"/>
        </w:rPr>
      </w:pPr>
    </w:p>
    <w:p w:rsidR="003211DC" w:rsidRPr="00684AD0" w:rsidRDefault="003211DC" w:rsidP="00011482">
      <w:pPr>
        <w:pStyle w:val="PlainText"/>
        <w:tabs>
          <w:tab w:val="left" w:pos="1890"/>
          <w:tab w:val="left" w:pos="7920"/>
        </w:tabs>
        <w:spacing w:line="240" w:lineRule="auto"/>
        <w:rPr>
          <w:b/>
          <w:bCs/>
          <w:smallCaps/>
          <w:color w:val="auto"/>
          <w:sz w:val="20"/>
          <w:lang w:val="en-GB"/>
          <w14:ligatures w14:val="none"/>
        </w:rPr>
      </w:pPr>
      <w:r w:rsidRPr="00684AD0">
        <w:rPr>
          <w:b/>
          <w:bCs/>
          <w:smallCaps/>
          <w:color w:val="auto"/>
          <w:sz w:val="20"/>
          <w:lang w:val="en-GB"/>
          <w14:ligatures w14:val="none"/>
        </w:rPr>
        <w:t>LITS2603: C</w:t>
      </w:r>
      <w:r w:rsidR="007A3512" w:rsidRPr="00684AD0">
        <w:rPr>
          <w:b/>
          <w:bCs/>
          <w:smallCaps/>
          <w:color w:val="auto"/>
          <w:sz w:val="20"/>
          <w:lang w:val="en-GB"/>
          <w14:ligatures w14:val="none"/>
        </w:rPr>
        <w:t>reative Writing, Poetry</w:t>
      </w:r>
    </w:p>
    <w:p w:rsidR="003211DC" w:rsidRPr="00684AD0" w:rsidRDefault="003211DC" w:rsidP="00011482">
      <w:pPr>
        <w:pStyle w:val="PlainText"/>
        <w:tabs>
          <w:tab w:val="left" w:pos="1890"/>
          <w:tab w:val="left" w:pos="7920"/>
        </w:tabs>
        <w:spacing w:line="240" w:lineRule="auto"/>
        <w:rPr>
          <w:b/>
          <w:bCs/>
          <w:i/>
          <w:iCs/>
          <w:color w:val="auto"/>
          <w:sz w:val="20"/>
          <w:lang w:val="en-GB"/>
          <w14:ligatures w14:val="none"/>
        </w:rPr>
      </w:pPr>
      <w:r w:rsidRPr="00684AD0">
        <w:rPr>
          <w:color w:val="auto"/>
          <w:sz w:val="20"/>
          <w:lang w:val="en-GB"/>
          <w14:ligatures w14:val="none"/>
        </w:rPr>
        <w:lastRenderedPageBreak/>
        <w:t xml:space="preserve">Lecturer in charge: </w:t>
      </w:r>
      <w:r w:rsidRPr="00684AD0">
        <w:rPr>
          <w:b/>
          <w:bCs/>
          <w:i/>
          <w:iCs/>
          <w:color w:val="auto"/>
          <w:sz w:val="20"/>
          <w:lang w:val="en-GB"/>
          <w14:ligatures w14:val="none"/>
        </w:rPr>
        <w:t>TBA</w:t>
      </w:r>
      <w:r w:rsidR="00067F36" w:rsidRPr="00684AD0">
        <w:rPr>
          <w:color w:val="auto"/>
          <w:sz w:val="20"/>
          <w:lang w:val="en-GB"/>
          <w14:ligatures w14:val="none"/>
        </w:rPr>
        <w:t xml:space="preserve"> [Room </w:t>
      </w:r>
      <w:r w:rsidRPr="00684AD0">
        <w:rPr>
          <w:color w:val="auto"/>
          <w:sz w:val="20"/>
          <w:lang w:val="en-GB"/>
          <w14:ligatures w14:val="none"/>
        </w:rPr>
        <w:t>TBA- New Humanities Building]</w:t>
      </w:r>
    </w:p>
    <w:p w:rsidR="003211DC" w:rsidRPr="00684AD0" w:rsidRDefault="003211DC" w:rsidP="00011482">
      <w:pPr>
        <w:tabs>
          <w:tab w:val="left" w:pos="1890"/>
          <w:tab w:val="left" w:pos="7920"/>
        </w:tabs>
        <w:spacing w:after="0" w:line="240" w:lineRule="auto"/>
        <w:jc w:val="both"/>
        <w:rPr>
          <w:rFonts w:ascii="Georgia" w:hAnsi="Georgia"/>
          <w:b/>
          <w:bCs/>
          <w:sz w:val="20"/>
          <w:szCs w:val="20"/>
          <w:lang w:val="en-GB"/>
        </w:rPr>
      </w:pPr>
    </w:p>
    <w:p w:rsidR="003211DC" w:rsidRPr="00684AD0" w:rsidRDefault="003211DC" w:rsidP="00011482">
      <w:pPr>
        <w:tabs>
          <w:tab w:val="left" w:pos="1890"/>
          <w:tab w:val="left" w:pos="7920"/>
        </w:tabs>
        <w:spacing w:after="0" w:line="240" w:lineRule="auto"/>
        <w:jc w:val="both"/>
        <w:rPr>
          <w:rFonts w:ascii="Georgia" w:hAnsi="Georgia"/>
          <w:sz w:val="20"/>
          <w:szCs w:val="20"/>
        </w:rPr>
      </w:pPr>
      <w:r w:rsidRPr="00684AD0">
        <w:rPr>
          <w:rFonts w:ascii="Georgia" w:hAnsi="Georgia"/>
          <w:b/>
          <w:bCs/>
          <w:sz w:val="20"/>
          <w:szCs w:val="20"/>
          <w:lang w:val="en-GB"/>
        </w:rPr>
        <w:t xml:space="preserve"> </w:t>
      </w:r>
      <w:r w:rsidRPr="00684AD0">
        <w:rPr>
          <w:rFonts w:ascii="Georgia" w:hAnsi="Georgia"/>
          <w:sz w:val="20"/>
          <w:szCs w:val="20"/>
        </w:rPr>
        <w:t>This is a workshop course in the writing of poetry. Students will be required to write regularly and to submit new pieces of their work at least once a fortnight for workshop discussion.</w:t>
      </w:r>
    </w:p>
    <w:p w:rsidR="003211DC" w:rsidRPr="00684AD0" w:rsidRDefault="003211DC" w:rsidP="00011482">
      <w:pPr>
        <w:tabs>
          <w:tab w:val="left" w:pos="1890"/>
          <w:tab w:val="left" w:pos="2160"/>
          <w:tab w:val="left" w:pos="7920"/>
        </w:tabs>
        <w:spacing w:after="0" w:line="240" w:lineRule="auto"/>
        <w:rPr>
          <w:rFonts w:ascii="Georgia" w:hAnsi="Georgia"/>
          <w:b/>
          <w:sz w:val="20"/>
          <w:szCs w:val="20"/>
        </w:rPr>
      </w:pPr>
    </w:p>
    <w:p w:rsidR="003211DC" w:rsidRPr="00684AD0" w:rsidRDefault="003211DC" w:rsidP="00011482">
      <w:pPr>
        <w:tabs>
          <w:tab w:val="left" w:pos="1890"/>
          <w:tab w:val="left" w:pos="2160"/>
          <w:tab w:val="left" w:pos="7920"/>
        </w:tabs>
        <w:spacing w:after="0" w:line="240" w:lineRule="auto"/>
        <w:rPr>
          <w:rFonts w:ascii="Georgia" w:hAnsi="Georgia"/>
          <w:sz w:val="20"/>
          <w:szCs w:val="20"/>
        </w:rPr>
      </w:pPr>
      <w:r w:rsidRPr="00684AD0">
        <w:rPr>
          <w:rFonts w:ascii="Georgia" w:hAnsi="Georgia"/>
          <w:sz w:val="20"/>
          <w:szCs w:val="20"/>
        </w:rPr>
        <w:t>Prerequisite:</w:t>
      </w:r>
      <w:r w:rsidRPr="00684AD0">
        <w:rPr>
          <w:rFonts w:ascii="Georgia" w:hAnsi="Georgia"/>
          <w:sz w:val="20"/>
          <w:szCs w:val="20"/>
        </w:rPr>
        <w:tab/>
        <w:t xml:space="preserve">At least two pieces of original work submitted to the departmental office </w:t>
      </w:r>
    </w:p>
    <w:p w:rsidR="003211DC" w:rsidRPr="00684AD0" w:rsidRDefault="003211DC" w:rsidP="00011482">
      <w:pPr>
        <w:tabs>
          <w:tab w:val="left" w:pos="1890"/>
          <w:tab w:val="left" w:pos="2160"/>
          <w:tab w:val="left" w:pos="7920"/>
        </w:tabs>
        <w:spacing w:after="0" w:line="240" w:lineRule="auto"/>
        <w:rPr>
          <w:rFonts w:ascii="Georgia" w:hAnsi="Georgia"/>
          <w:sz w:val="20"/>
          <w:szCs w:val="20"/>
        </w:rPr>
      </w:pPr>
      <w:r w:rsidRPr="00684AD0">
        <w:rPr>
          <w:rFonts w:ascii="Georgia" w:hAnsi="Georgia"/>
          <w:sz w:val="20"/>
          <w:szCs w:val="20"/>
        </w:rPr>
        <w:t>Instruction:</w:t>
      </w:r>
      <w:r w:rsidRPr="00684AD0">
        <w:rPr>
          <w:rFonts w:ascii="Georgia" w:hAnsi="Georgia"/>
          <w:sz w:val="20"/>
          <w:szCs w:val="20"/>
        </w:rPr>
        <w:tab/>
        <w:t>3-hour workshop once a week</w:t>
      </w:r>
    </w:p>
    <w:p w:rsidR="003211DC" w:rsidRPr="00684AD0" w:rsidRDefault="003211DC" w:rsidP="00067F36">
      <w:pPr>
        <w:tabs>
          <w:tab w:val="left" w:pos="1890"/>
          <w:tab w:val="left" w:pos="2160"/>
          <w:tab w:val="left" w:pos="7920"/>
        </w:tabs>
        <w:spacing w:after="0" w:line="240" w:lineRule="auto"/>
        <w:rPr>
          <w:rFonts w:ascii="Georgia" w:hAnsi="Georgia"/>
          <w:sz w:val="20"/>
          <w:szCs w:val="20"/>
        </w:rPr>
      </w:pPr>
      <w:r w:rsidRPr="00684AD0">
        <w:rPr>
          <w:rFonts w:ascii="Georgia" w:hAnsi="Georgia"/>
          <w:sz w:val="20"/>
          <w:szCs w:val="20"/>
        </w:rPr>
        <w:t>Evaluation</w:t>
      </w:r>
      <w:r w:rsidR="00067F36" w:rsidRPr="00684AD0">
        <w:rPr>
          <w:rFonts w:ascii="Georgia" w:hAnsi="Georgia"/>
          <w:sz w:val="20"/>
          <w:szCs w:val="20"/>
        </w:rPr>
        <w:t>:</w:t>
      </w:r>
      <w:r w:rsidR="00067F36" w:rsidRPr="00684AD0">
        <w:rPr>
          <w:rFonts w:ascii="Georgia" w:hAnsi="Georgia"/>
          <w:sz w:val="20"/>
          <w:szCs w:val="20"/>
        </w:rPr>
        <w:tab/>
        <w:t>Final portfolio of work</w:t>
      </w:r>
      <w:r w:rsidR="00067F36" w:rsidRPr="00684AD0">
        <w:rPr>
          <w:rFonts w:ascii="Georgia" w:hAnsi="Georgia"/>
          <w:sz w:val="20"/>
          <w:szCs w:val="20"/>
        </w:rPr>
        <w:tab/>
        <w:t>100%</w:t>
      </w:r>
    </w:p>
    <w:p w:rsidR="003211DC" w:rsidRPr="00684AD0" w:rsidRDefault="003211DC" w:rsidP="00011482">
      <w:pPr>
        <w:spacing w:after="0" w:line="240" w:lineRule="auto"/>
        <w:rPr>
          <w:rFonts w:ascii="Georgia" w:hAnsi="Georgia"/>
          <w:b/>
          <w:sz w:val="20"/>
          <w:szCs w:val="20"/>
        </w:rPr>
      </w:pPr>
    </w:p>
    <w:p w:rsidR="00A40AF8" w:rsidRPr="00684AD0" w:rsidRDefault="00A40AF8" w:rsidP="00011482">
      <w:pPr>
        <w:spacing w:after="0" w:line="240" w:lineRule="auto"/>
        <w:rPr>
          <w:rFonts w:ascii="Georgia" w:hAnsi="Georgia"/>
          <w:b/>
          <w:sz w:val="20"/>
          <w:szCs w:val="20"/>
        </w:rPr>
      </w:pPr>
      <w:r w:rsidRPr="00684AD0">
        <w:rPr>
          <w:rFonts w:ascii="Georgia" w:hAnsi="Georgia"/>
          <w:b/>
          <w:sz w:val="20"/>
          <w:szCs w:val="20"/>
        </w:rPr>
        <w:t xml:space="preserve">LITS2604: </w:t>
      </w:r>
      <w:r w:rsidRPr="00684AD0">
        <w:rPr>
          <w:rFonts w:ascii="Georgia" w:hAnsi="Georgia"/>
          <w:b/>
          <w:smallCaps/>
          <w:sz w:val="20"/>
          <w:szCs w:val="20"/>
        </w:rPr>
        <w:t>Creative Writing, Prose Fiction</w:t>
      </w:r>
    </w:p>
    <w:p w:rsidR="00A40AF8" w:rsidRPr="00684AD0" w:rsidRDefault="00A40AF8" w:rsidP="0039415C">
      <w:pPr>
        <w:tabs>
          <w:tab w:val="left" w:pos="2160"/>
        </w:tabs>
        <w:spacing w:after="0" w:line="240" w:lineRule="auto"/>
        <w:rPr>
          <w:rFonts w:ascii="Georgia" w:hAnsi="Georgia"/>
          <w:sz w:val="20"/>
          <w:lang w:val="en-GB"/>
        </w:rPr>
      </w:pPr>
      <w:r w:rsidRPr="00684AD0">
        <w:rPr>
          <w:rFonts w:ascii="Georgia" w:hAnsi="Georgia"/>
          <w:sz w:val="20"/>
          <w:szCs w:val="20"/>
        </w:rPr>
        <w:t>Lecturer in charge:</w:t>
      </w:r>
      <w:r w:rsidRPr="00684AD0">
        <w:rPr>
          <w:rFonts w:ascii="Georgia" w:hAnsi="Georgia"/>
          <w:b/>
          <w:sz w:val="20"/>
          <w:szCs w:val="20"/>
        </w:rPr>
        <w:t xml:space="preserve">  </w:t>
      </w:r>
      <w:r w:rsidR="0039415C" w:rsidRPr="00684AD0">
        <w:rPr>
          <w:rFonts w:ascii="Georgia" w:hAnsi="Georgia"/>
          <w:b/>
          <w:bCs/>
          <w:i/>
          <w:iCs/>
          <w:sz w:val="20"/>
          <w:lang w:val="en-GB"/>
        </w:rPr>
        <w:t>TBA</w:t>
      </w:r>
      <w:r w:rsidR="00067F36" w:rsidRPr="00684AD0">
        <w:rPr>
          <w:rFonts w:ascii="Georgia" w:hAnsi="Georgia"/>
          <w:sz w:val="20"/>
          <w:lang w:val="en-GB"/>
        </w:rPr>
        <w:t xml:space="preserve"> [Room</w:t>
      </w:r>
      <w:r w:rsidR="0039415C" w:rsidRPr="00684AD0">
        <w:rPr>
          <w:rFonts w:ascii="Georgia" w:hAnsi="Georgia"/>
          <w:sz w:val="20"/>
          <w:lang w:val="en-GB"/>
        </w:rPr>
        <w:t xml:space="preserve"> TBA- New Humanities Building]</w:t>
      </w:r>
    </w:p>
    <w:p w:rsidR="0039415C" w:rsidRPr="00684AD0" w:rsidRDefault="0039415C" w:rsidP="0039415C">
      <w:pPr>
        <w:tabs>
          <w:tab w:val="left" w:pos="2160"/>
        </w:tabs>
        <w:spacing w:after="0" w:line="240" w:lineRule="auto"/>
        <w:rPr>
          <w:rFonts w:ascii="Georgia" w:hAnsi="Georgia"/>
          <w:b/>
          <w:sz w:val="20"/>
          <w:szCs w:val="20"/>
        </w:rPr>
      </w:pPr>
    </w:p>
    <w:p w:rsidR="00A40AF8" w:rsidRPr="00684AD0" w:rsidRDefault="00A40AF8" w:rsidP="00011482">
      <w:pPr>
        <w:spacing w:after="0" w:line="240" w:lineRule="auto"/>
        <w:jc w:val="both"/>
        <w:rPr>
          <w:rFonts w:ascii="Georgia" w:hAnsi="Georgia"/>
          <w:sz w:val="20"/>
          <w:szCs w:val="20"/>
        </w:rPr>
      </w:pPr>
      <w:r w:rsidRPr="00684AD0">
        <w:rPr>
          <w:rFonts w:ascii="Georgia" w:hAnsi="Georgia"/>
          <w:sz w:val="20"/>
          <w:szCs w:val="20"/>
        </w:rPr>
        <w:t>This is a workshop course in the writing of prose fiction. Students will be required to write regularly and to submit new pieces of their work at least once a fortnight for workshop discussion.</w:t>
      </w:r>
    </w:p>
    <w:p w:rsidR="00A40AF8" w:rsidRPr="00684AD0" w:rsidRDefault="00A40AF8" w:rsidP="00011482">
      <w:pPr>
        <w:tabs>
          <w:tab w:val="left" w:pos="2160"/>
        </w:tabs>
        <w:spacing w:after="0" w:line="240" w:lineRule="auto"/>
        <w:rPr>
          <w:rFonts w:ascii="Georgia" w:hAnsi="Georgia"/>
          <w:sz w:val="20"/>
          <w:szCs w:val="20"/>
        </w:rPr>
      </w:pPr>
      <w:r w:rsidRPr="00684AD0">
        <w:rPr>
          <w:rFonts w:ascii="Georgia" w:hAnsi="Georgia"/>
          <w:b/>
          <w:sz w:val="20"/>
          <w:szCs w:val="20"/>
        </w:rPr>
        <w:t>Level:</w:t>
      </w:r>
      <w:r w:rsidRPr="00684AD0">
        <w:rPr>
          <w:rFonts w:ascii="Georgia" w:hAnsi="Georgia"/>
          <w:sz w:val="20"/>
          <w:szCs w:val="20"/>
        </w:rPr>
        <w:tab/>
        <w:t>2</w:t>
      </w:r>
    </w:p>
    <w:p w:rsidR="00A40AF8" w:rsidRPr="00684AD0" w:rsidRDefault="00A40AF8" w:rsidP="00011482">
      <w:pPr>
        <w:tabs>
          <w:tab w:val="left" w:pos="2160"/>
          <w:tab w:val="left" w:pos="2880"/>
        </w:tabs>
        <w:spacing w:after="0" w:line="240" w:lineRule="auto"/>
        <w:rPr>
          <w:rFonts w:ascii="Georgia" w:hAnsi="Georgia"/>
          <w:sz w:val="20"/>
          <w:szCs w:val="20"/>
        </w:rPr>
      </w:pPr>
      <w:r w:rsidRPr="00684AD0">
        <w:rPr>
          <w:rFonts w:ascii="Georgia" w:hAnsi="Georgia"/>
          <w:b/>
          <w:sz w:val="20"/>
          <w:szCs w:val="20"/>
        </w:rPr>
        <w:t>Credits:</w:t>
      </w:r>
      <w:r w:rsidRPr="00684AD0">
        <w:rPr>
          <w:rFonts w:ascii="Georgia" w:hAnsi="Georgia"/>
          <w:sz w:val="20"/>
          <w:szCs w:val="20"/>
        </w:rPr>
        <w:tab/>
        <w:t>3</w:t>
      </w:r>
    </w:p>
    <w:p w:rsidR="00A40AF8" w:rsidRPr="00684AD0" w:rsidRDefault="00A40AF8" w:rsidP="00011482">
      <w:pPr>
        <w:tabs>
          <w:tab w:val="left" w:pos="2160"/>
        </w:tabs>
        <w:spacing w:after="0" w:line="240" w:lineRule="auto"/>
        <w:rPr>
          <w:rFonts w:ascii="Georgia" w:hAnsi="Georgia"/>
          <w:sz w:val="20"/>
          <w:szCs w:val="20"/>
        </w:rPr>
      </w:pPr>
      <w:r w:rsidRPr="00684AD0">
        <w:rPr>
          <w:rFonts w:ascii="Georgia" w:hAnsi="Georgia"/>
          <w:b/>
          <w:sz w:val="20"/>
          <w:szCs w:val="20"/>
        </w:rPr>
        <w:t>Prerequisite:</w:t>
      </w:r>
      <w:r w:rsidRPr="00684AD0">
        <w:rPr>
          <w:rFonts w:ascii="Georgia" w:hAnsi="Georgia"/>
          <w:sz w:val="20"/>
          <w:szCs w:val="20"/>
        </w:rPr>
        <w:tab/>
        <w:t>At least two pieces of original work submitted to the departmental office.</w:t>
      </w:r>
    </w:p>
    <w:p w:rsidR="00A40AF8" w:rsidRPr="00684AD0" w:rsidRDefault="00A40AF8" w:rsidP="00011482">
      <w:pPr>
        <w:tabs>
          <w:tab w:val="left" w:pos="2160"/>
        </w:tabs>
        <w:spacing w:after="0" w:line="240" w:lineRule="auto"/>
        <w:rPr>
          <w:rFonts w:ascii="Georgia" w:hAnsi="Georgia"/>
          <w:sz w:val="20"/>
          <w:szCs w:val="20"/>
        </w:rPr>
      </w:pPr>
      <w:r w:rsidRPr="00684AD0">
        <w:rPr>
          <w:rFonts w:ascii="Georgia" w:hAnsi="Georgia"/>
          <w:b/>
          <w:sz w:val="20"/>
          <w:szCs w:val="20"/>
        </w:rPr>
        <w:t>Instruction:</w:t>
      </w:r>
      <w:r w:rsidRPr="00684AD0">
        <w:rPr>
          <w:rFonts w:ascii="Georgia" w:hAnsi="Georgia"/>
          <w:sz w:val="20"/>
          <w:szCs w:val="20"/>
        </w:rPr>
        <w:tab/>
        <w:t>One 3-hour workshop per week</w:t>
      </w:r>
    </w:p>
    <w:p w:rsidR="00A40AF8" w:rsidRPr="00684AD0" w:rsidRDefault="00A40AF8" w:rsidP="00011482">
      <w:pPr>
        <w:tabs>
          <w:tab w:val="left" w:pos="2160"/>
          <w:tab w:val="left" w:pos="7920"/>
        </w:tabs>
        <w:spacing w:after="0" w:line="240" w:lineRule="auto"/>
        <w:rPr>
          <w:rFonts w:ascii="Georgia" w:hAnsi="Georgia"/>
          <w:sz w:val="20"/>
          <w:szCs w:val="20"/>
        </w:rPr>
      </w:pPr>
      <w:r w:rsidRPr="00684AD0">
        <w:rPr>
          <w:rFonts w:ascii="Georgia" w:hAnsi="Georgia"/>
          <w:b/>
          <w:sz w:val="20"/>
          <w:szCs w:val="20"/>
        </w:rPr>
        <w:t>Evaluation:</w:t>
      </w:r>
      <w:r w:rsidRPr="00684AD0">
        <w:rPr>
          <w:rFonts w:ascii="Georgia" w:hAnsi="Georgia"/>
          <w:sz w:val="20"/>
          <w:szCs w:val="20"/>
        </w:rPr>
        <w:tab/>
        <w:t>Final portfolio of work</w:t>
      </w:r>
      <w:r w:rsidRPr="00684AD0">
        <w:rPr>
          <w:rFonts w:ascii="Georgia" w:hAnsi="Georgia"/>
          <w:sz w:val="20"/>
          <w:szCs w:val="20"/>
        </w:rPr>
        <w:tab/>
        <w:t>100%</w:t>
      </w:r>
    </w:p>
    <w:p w:rsidR="00A40AF8" w:rsidRPr="00684AD0" w:rsidRDefault="00A40AF8" w:rsidP="00011482">
      <w:pPr>
        <w:tabs>
          <w:tab w:val="left" w:pos="2880"/>
        </w:tabs>
        <w:spacing w:after="0" w:line="240" w:lineRule="auto"/>
        <w:rPr>
          <w:rFonts w:ascii="Georgia" w:hAnsi="Georgia"/>
          <w:b/>
          <w:sz w:val="20"/>
          <w:szCs w:val="20"/>
        </w:rPr>
      </w:pPr>
      <w:r w:rsidRPr="00684AD0">
        <w:rPr>
          <w:rFonts w:ascii="Georgia" w:hAnsi="Georgia"/>
          <w:b/>
          <w:sz w:val="20"/>
          <w:szCs w:val="20"/>
        </w:rPr>
        <w:t xml:space="preserve">Prescribed Text:              </w:t>
      </w:r>
    </w:p>
    <w:p w:rsidR="00A40AF8" w:rsidRPr="00684AD0" w:rsidRDefault="00A40AF8" w:rsidP="00011482">
      <w:pPr>
        <w:pStyle w:val="ListParagraph"/>
        <w:numPr>
          <w:ilvl w:val="0"/>
          <w:numId w:val="26"/>
        </w:numPr>
        <w:suppressAutoHyphens w:val="0"/>
        <w:spacing w:after="0" w:line="240" w:lineRule="auto"/>
        <w:ind w:left="810"/>
        <w:rPr>
          <w:rFonts w:ascii="Georgia" w:hAnsi="Georgia" w:cstheme="minorHAnsi"/>
          <w:sz w:val="20"/>
          <w:szCs w:val="20"/>
        </w:rPr>
      </w:pPr>
      <w:r w:rsidRPr="00684AD0">
        <w:rPr>
          <w:rFonts w:ascii="Georgia" w:hAnsi="Georgia" w:cstheme="minorHAnsi"/>
          <w:sz w:val="20"/>
          <w:szCs w:val="20"/>
        </w:rPr>
        <w:t xml:space="preserve">Burroway, Janet. </w:t>
      </w:r>
      <w:r w:rsidRPr="00684AD0">
        <w:rPr>
          <w:rFonts w:ascii="Georgia" w:hAnsi="Georgia" w:cstheme="minorHAnsi"/>
          <w:i/>
          <w:sz w:val="20"/>
          <w:szCs w:val="20"/>
        </w:rPr>
        <w:t>Writing Fiction</w:t>
      </w:r>
      <w:r w:rsidRPr="00684AD0">
        <w:rPr>
          <w:rFonts w:ascii="Georgia" w:hAnsi="Georgia" w:cstheme="minorHAnsi"/>
          <w:sz w:val="20"/>
          <w:szCs w:val="20"/>
        </w:rPr>
        <w:t xml:space="preserve"> (Longman (5</w:t>
      </w:r>
      <w:r w:rsidRPr="00684AD0">
        <w:rPr>
          <w:rFonts w:ascii="Georgia" w:hAnsi="Georgia" w:cstheme="minorHAnsi"/>
          <w:sz w:val="20"/>
          <w:szCs w:val="20"/>
          <w:vertAlign w:val="superscript"/>
        </w:rPr>
        <w:t>th</w:t>
      </w:r>
      <w:r w:rsidRPr="00684AD0">
        <w:rPr>
          <w:rFonts w:ascii="Georgia" w:hAnsi="Georgia" w:cstheme="minorHAnsi"/>
          <w:sz w:val="20"/>
          <w:szCs w:val="20"/>
        </w:rPr>
        <w:t xml:space="preserve"> Edition) pb)</w:t>
      </w:r>
    </w:p>
    <w:p w:rsidR="006020E6" w:rsidRPr="00684AD0" w:rsidRDefault="006020E6" w:rsidP="00011482">
      <w:pPr>
        <w:tabs>
          <w:tab w:val="left" w:pos="1890"/>
          <w:tab w:val="left" w:pos="7920"/>
        </w:tabs>
        <w:spacing w:after="0" w:line="240" w:lineRule="auto"/>
        <w:jc w:val="both"/>
        <w:rPr>
          <w:rFonts w:ascii="Georgia" w:hAnsi="Georgia"/>
          <w:sz w:val="20"/>
          <w:szCs w:val="20"/>
        </w:rPr>
      </w:pPr>
    </w:p>
    <w:p w:rsidR="006020E6" w:rsidRPr="00684AD0" w:rsidRDefault="000C3962" w:rsidP="00011482">
      <w:pPr>
        <w:pStyle w:val="PlainText"/>
        <w:tabs>
          <w:tab w:val="left" w:pos="1890"/>
          <w:tab w:val="left" w:pos="7920"/>
        </w:tabs>
        <w:spacing w:line="240" w:lineRule="auto"/>
        <w:rPr>
          <w:b/>
          <w:bCs/>
          <w:smallCaps/>
          <w:color w:val="auto"/>
          <w:sz w:val="20"/>
          <w:lang w:val="en-GB"/>
          <w14:ligatures w14:val="none"/>
        </w:rPr>
      </w:pPr>
      <w:r w:rsidRPr="00684AD0">
        <w:rPr>
          <w:b/>
          <w:bCs/>
          <w:smallCaps/>
          <w:color w:val="auto"/>
          <w:sz w:val="20"/>
          <w:lang w:val="en-GB"/>
          <w14:ligatures w14:val="none"/>
        </w:rPr>
        <w:t>LITS2706</w:t>
      </w:r>
      <w:r w:rsidR="00146E11" w:rsidRPr="00684AD0">
        <w:rPr>
          <w:b/>
          <w:bCs/>
          <w:smallCaps/>
          <w:color w:val="auto"/>
          <w:sz w:val="20"/>
          <w:lang w:val="en-GB"/>
          <w14:ligatures w14:val="none"/>
        </w:rPr>
        <w:t>: R</w:t>
      </w:r>
      <w:r w:rsidR="00D66569" w:rsidRPr="00684AD0">
        <w:rPr>
          <w:b/>
          <w:bCs/>
          <w:smallCaps/>
          <w:color w:val="auto"/>
          <w:sz w:val="20"/>
          <w:lang w:val="en-GB"/>
          <w14:ligatures w14:val="none"/>
        </w:rPr>
        <w:t>eggae</w:t>
      </w:r>
      <w:r w:rsidR="00146E11" w:rsidRPr="00684AD0">
        <w:rPr>
          <w:b/>
          <w:bCs/>
          <w:smallCaps/>
          <w:color w:val="auto"/>
          <w:sz w:val="20"/>
          <w:lang w:val="en-GB"/>
          <w14:ligatures w14:val="none"/>
        </w:rPr>
        <w:t xml:space="preserve"> P</w:t>
      </w:r>
      <w:r w:rsidR="00D66569" w:rsidRPr="00684AD0">
        <w:rPr>
          <w:b/>
          <w:bCs/>
          <w:smallCaps/>
          <w:color w:val="auto"/>
          <w:sz w:val="20"/>
          <w:lang w:val="en-GB"/>
          <w14:ligatures w14:val="none"/>
        </w:rPr>
        <w:t>oetry</w:t>
      </w:r>
    </w:p>
    <w:p w:rsidR="006020E6" w:rsidRPr="00684AD0" w:rsidRDefault="00146E11" w:rsidP="00011482">
      <w:pPr>
        <w:pStyle w:val="PlainText"/>
        <w:tabs>
          <w:tab w:val="left" w:pos="1890"/>
          <w:tab w:val="left" w:pos="7920"/>
        </w:tabs>
        <w:spacing w:line="240" w:lineRule="auto"/>
        <w:rPr>
          <w:color w:val="auto"/>
          <w:sz w:val="20"/>
          <w:lang w:val="en-GB"/>
          <w14:ligatures w14:val="none"/>
        </w:rPr>
      </w:pPr>
      <w:r w:rsidRPr="00684AD0">
        <w:rPr>
          <w:color w:val="auto"/>
          <w:sz w:val="20"/>
          <w:lang w:val="en-GB"/>
          <w14:ligatures w14:val="none"/>
        </w:rPr>
        <w:t xml:space="preserve">Lecturer in charge:  </w:t>
      </w:r>
      <w:r w:rsidR="000C3962" w:rsidRPr="00684AD0">
        <w:rPr>
          <w:b/>
          <w:bCs/>
          <w:i/>
          <w:iCs/>
          <w:color w:val="auto"/>
          <w:sz w:val="20"/>
          <w:lang w:val="en-GB"/>
          <w14:ligatures w14:val="none"/>
        </w:rPr>
        <w:t>Dr Isis Semaj-Hall</w:t>
      </w:r>
      <w:r w:rsidRPr="00684AD0">
        <w:rPr>
          <w:b/>
          <w:bCs/>
          <w:i/>
          <w:iCs/>
          <w:color w:val="auto"/>
          <w:sz w:val="20"/>
          <w:lang w:val="en-GB"/>
          <w14:ligatures w14:val="none"/>
        </w:rPr>
        <w:t xml:space="preserve">   </w:t>
      </w:r>
      <w:r w:rsidRPr="00684AD0">
        <w:rPr>
          <w:color w:val="auto"/>
          <w:sz w:val="20"/>
          <w:lang w:val="en-GB"/>
          <w14:ligatures w14:val="none"/>
        </w:rPr>
        <w:t>[Room 25 - New Humanities Building]</w:t>
      </w:r>
    </w:p>
    <w:p w:rsidR="006020E6" w:rsidRPr="00684AD0" w:rsidRDefault="00146E11" w:rsidP="00011482">
      <w:pPr>
        <w:widowControl w:val="0"/>
        <w:tabs>
          <w:tab w:val="left" w:pos="1890"/>
          <w:tab w:val="left" w:pos="2880"/>
          <w:tab w:val="left" w:pos="7920"/>
        </w:tabs>
        <w:spacing w:after="0" w:line="240" w:lineRule="auto"/>
        <w:jc w:val="both"/>
        <w:rPr>
          <w:rFonts w:ascii="Georgia" w:eastAsia="Calibri" w:hAnsi="Georgia" w:cs="Times New Roman"/>
          <w:sz w:val="20"/>
          <w:szCs w:val="20"/>
          <w:lang w:val="en-US"/>
        </w:rPr>
      </w:pPr>
      <w:r w:rsidRPr="00684AD0">
        <w:rPr>
          <w:rFonts w:ascii="Georgia" w:hAnsi="Georgia"/>
          <w:sz w:val="20"/>
          <w:lang w:val="en-GB"/>
        </w:rPr>
        <w:t> </w:t>
      </w:r>
    </w:p>
    <w:p w:rsidR="006020E6" w:rsidRPr="00684AD0" w:rsidRDefault="00146E11" w:rsidP="00011482">
      <w:pPr>
        <w:widowControl w:val="0"/>
        <w:tabs>
          <w:tab w:val="left" w:pos="1890"/>
          <w:tab w:val="left" w:pos="2880"/>
          <w:tab w:val="left" w:pos="7920"/>
        </w:tabs>
        <w:spacing w:after="0" w:line="240" w:lineRule="auto"/>
        <w:jc w:val="both"/>
        <w:rPr>
          <w:rFonts w:ascii="Georgia" w:eastAsia="Calibri" w:hAnsi="Georgia" w:cs="Times New Roman"/>
          <w:sz w:val="20"/>
          <w:szCs w:val="20"/>
          <w:lang w:val="en-US"/>
        </w:rPr>
      </w:pPr>
      <w:r w:rsidRPr="00684AD0">
        <w:rPr>
          <w:rFonts w:ascii="Georgia" w:eastAsia="Calibri" w:hAnsi="Georgia" w:cs="Times New Roman"/>
          <w:sz w:val="20"/>
          <w:szCs w:val="20"/>
          <w:lang w:val="en-US"/>
        </w:rPr>
        <w:t xml:space="preserve"> Focusing on the critique of reggae lyrics as poetry, the course traces themes and poetic techniques in selected song-texts. In addition, students are required to pay attention to the socio-historical context out of which the music </w:t>
      </w:r>
      <w:r w:rsidRPr="00684AD0">
        <w:rPr>
          <w:rFonts w:ascii="Georgia" w:eastAsia="Calibri" w:hAnsi="Georgia" w:cs="Times New Roman"/>
          <w:sz w:val="20"/>
          <w:szCs w:val="20"/>
          <w:lang w:val="en-US"/>
        </w:rPr>
        <w:lastRenderedPageBreak/>
        <w:t>emerges from its hybrid origins in both Jamaican folk forms and imported Rhythm and Blues. The dancehall/ragga derivatives of 'classic' reggae are also included. The course begins with a survey of the development of reggae music, employing the four-phase structure of the Island Records' compilation Tougher Than Tough: The Story of Jamaican Music, which documents the period 1958-94. Post-1994 developments in the genre are taken into account. The course then proceeds to analyze in detail representative song-texts from the body of work of seven major song writers/performers: Jimmy Cliff, Burning Spear, Peter Tosh, Bob Marley, Steel Pulse, Buju Banton and Tanya Stephens.</w:t>
      </w:r>
    </w:p>
    <w:p w:rsidR="006020E6" w:rsidRPr="00684AD0" w:rsidRDefault="006020E6" w:rsidP="00011482">
      <w:pPr>
        <w:widowControl w:val="0"/>
        <w:tabs>
          <w:tab w:val="left" w:pos="1890"/>
          <w:tab w:val="left" w:pos="2880"/>
          <w:tab w:val="left" w:pos="7920"/>
        </w:tabs>
        <w:spacing w:after="0" w:line="240" w:lineRule="auto"/>
        <w:jc w:val="both"/>
        <w:rPr>
          <w:rFonts w:ascii="Georgia" w:hAnsi="Georgia"/>
          <w:sz w:val="20"/>
          <w:szCs w:val="20"/>
          <w:lang w:val="en-GB"/>
        </w:rPr>
      </w:pPr>
    </w:p>
    <w:p w:rsidR="00A40AF8" w:rsidRPr="00684AD0" w:rsidRDefault="00A40AF8" w:rsidP="00011482">
      <w:pPr>
        <w:tabs>
          <w:tab w:val="left" w:pos="2160"/>
          <w:tab w:val="left" w:pos="7920"/>
        </w:tabs>
        <w:spacing w:after="0" w:line="240" w:lineRule="auto"/>
        <w:rPr>
          <w:rFonts w:ascii="Georgia" w:hAnsi="Georgia"/>
          <w:sz w:val="20"/>
          <w:szCs w:val="20"/>
        </w:rPr>
      </w:pPr>
      <w:r w:rsidRPr="00684AD0">
        <w:rPr>
          <w:rFonts w:ascii="Georgia" w:hAnsi="Georgia"/>
          <w:b/>
          <w:sz w:val="20"/>
          <w:szCs w:val="20"/>
        </w:rPr>
        <w:t>Prerequisite:</w:t>
      </w:r>
      <w:r w:rsidR="00067F36" w:rsidRPr="00684AD0">
        <w:rPr>
          <w:rFonts w:ascii="Georgia" w:hAnsi="Georgia"/>
          <w:sz w:val="20"/>
          <w:szCs w:val="20"/>
        </w:rPr>
        <w:tab/>
      </w:r>
      <w:r w:rsidRPr="00684AD0">
        <w:rPr>
          <w:rFonts w:ascii="Georgia" w:hAnsi="Georgia"/>
          <w:sz w:val="20"/>
          <w:szCs w:val="20"/>
        </w:rPr>
        <w:t xml:space="preserve">None </w:t>
      </w:r>
    </w:p>
    <w:p w:rsidR="00A40AF8" w:rsidRPr="00684AD0" w:rsidRDefault="00A40AF8" w:rsidP="00011482">
      <w:pPr>
        <w:tabs>
          <w:tab w:val="left" w:pos="2160"/>
        </w:tabs>
        <w:spacing w:after="0" w:line="240" w:lineRule="auto"/>
        <w:rPr>
          <w:rFonts w:ascii="Georgia" w:hAnsi="Georgia"/>
          <w:sz w:val="20"/>
          <w:szCs w:val="20"/>
        </w:rPr>
      </w:pPr>
      <w:r w:rsidRPr="00684AD0">
        <w:rPr>
          <w:rFonts w:ascii="Georgia" w:hAnsi="Georgia"/>
          <w:b/>
          <w:sz w:val="20"/>
          <w:szCs w:val="20"/>
        </w:rPr>
        <w:t>Instruction:</w:t>
      </w:r>
      <w:r w:rsidRPr="00684AD0">
        <w:rPr>
          <w:rFonts w:ascii="Georgia" w:hAnsi="Georgia"/>
          <w:sz w:val="20"/>
          <w:szCs w:val="20"/>
        </w:rPr>
        <w:t xml:space="preserve"> </w:t>
      </w:r>
      <w:r w:rsidRPr="00684AD0">
        <w:rPr>
          <w:rFonts w:ascii="Georgia" w:hAnsi="Georgia"/>
          <w:sz w:val="20"/>
          <w:szCs w:val="20"/>
        </w:rPr>
        <w:tab/>
        <w:t xml:space="preserve">2 lectures and 1 tutorial per week </w:t>
      </w:r>
    </w:p>
    <w:p w:rsidR="00A40AF8" w:rsidRPr="00684AD0" w:rsidRDefault="00A40AF8" w:rsidP="00011482">
      <w:pPr>
        <w:tabs>
          <w:tab w:val="left" w:pos="2160"/>
          <w:tab w:val="left" w:pos="7920"/>
        </w:tabs>
        <w:spacing w:after="0" w:line="240" w:lineRule="auto"/>
        <w:rPr>
          <w:rFonts w:ascii="Georgia" w:hAnsi="Georgia"/>
          <w:sz w:val="20"/>
          <w:szCs w:val="20"/>
        </w:rPr>
      </w:pPr>
      <w:r w:rsidRPr="00684AD0">
        <w:rPr>
          <w:rFonts w:ascii="Georgia" w:hAnsi="Georgia"/>
          <w:b/>
          <w:sz w:val="20"/>
          <w:szCs w:val="20"/>
        </w:rPr>
        <w:t xml:space="preserve">Assessment: </w:t>
      </w:r>
      <w:r w:rsidRPr="00684AD0">
        <w:rPr>
          <w:rFonts w:ascii="Georgia" w:hAnsi="Georgia"/>
          <w:sz w:val="20"/>
          <w:szCs w:val="20"/>
        </w:rPr>
        <w:tab/>
        <w:t>One 3,000-word research paper</w:t>
      </w:r>
      <w:r w:rsidRPr="00684AD0">
        <w:rPr>
          <w:rFonts w:ascii="Georgia" w:hAnsi="Georgia"/>
          <w:sz w:val="20"/>
          <w:szCs w:val="20"/>
        </w:rPr>
        <w:tab/>
        <w:t xml:space="preserve">30% </w:t>
      </w:r>
    </w:p>
    <w:p w:rsidR="00A40AF8" w:rsidRPr="00684AD0" w:rsidRDefault="00A40AF8" w:rsidP="00011482">
      <w:pPr>
        <w:tabs>
          <w:tab w:val="left" w:pos="2160"/>
          <w:tab w:val="left" w:pos="7920"/>
        </w:tabs>
        <w:spacing w:after="0" w:line="240" w:lineRule="auto"/>
        <w:rPr>
          <w:rFonts w:ascii="Georgia" w:hAnsi="Georgia"/>
          <w:sz w:val="20"/>
          <w:szCs w:val="20"/>
        </w:rPr>
      </w:pPr>
      <w:r w:rsidRPr="00684AD0">
        <w:rPr>
          <w:rFonts w:ascii="Georgia" w:hAnsi="Georgia"/>
          <w:sz w:val="20"/>
          <w:szCs w:val="20"/>
        </w:rPr>
        <w:tab/>
        <w:t>Two tutorial presentations</w:t>
      </w:r>
      <w:r w:rsidRPr="00684AD0">
        <w:rPr>
          <w:rFonts w:ascii="Georgia" w:hAnsi="Georgia"/>
          <w:sz w:val="20"/>
          <w:szCs w:val="20"/>
        </w:rPr>
        <w:tab/>
        <w:t xml:space="preserve">10% </w:t>
      </w:r>
    </w:p>
    <w:p w:rsidR="00A40AF8" w:rsidRPr="00684AD0" w:rsidRDefault="00A40AF8" w:rsidP="00011482">
      <w:pPr>
        <w:tabs>
          <w:tab w:val="left" w:pos="2160"/>
          <w:tab w:val="left" w:pos="7920"/>
        </w:tabs>
        <w:spacing w:after="0" w:line="240" w:lineRule="auto"/>
        <w:rPr>
          <w:rFonts w:ascii="Georgia" w:hAnsi="Georgia"/>
          <w:sz w:val="20"/>
          <w:szCs w:val="20"/>
        </w:rPr>
      </w:pPr>
      <w:r w:rsidRPr="00684AD0">
        <w:rPr>
          <w:rFonts w:ascii="Georgia" w:hAnsi="Georgia"/>
          <w:sz w:val="20"/>
          <w:szCs w:val="20"/>
        </w:rPr>
        <w:tab/>
        <w:t xml:space="preserve">Final 2-hour exam </w:t>
      </w:r>
      <w:r w:rsidRPr="00684AD0">
        <w:rPr>
          <w:rFonts w:ascii="Georgia" w:hAnsi="Georgia"/>
          <w:sz w:val="20"/>
          <w:szCs w:val="20"/>
        </w:rPr>
        <w:tab/>
        <w:t xml:space="preserve">60% </w:t>
      </w:r>
    </w:p>
    <w:p w:rsidR="00A40AF8" w:rsidRPr="00684AD0" w:rsidRDefault="00A40AF8" w:rsidP="00011482">
      <w:pPr>
        <w:tabs>
          <w:tab w:val="left" w:pos="2880"/>
        </w:tabs>
        <w:spacing w:after="0" w:line="240" w:lineRule="auto"/>
        <w:rPr>
          <w:rFonts w:ascii="Georgia" w:hAnsi="Georgia"/>
          <w:b/>
          <w:sz w:val="20"/>
          <w:szCs w:val="20"/>
        </w:rPr>
      </w:pPr>
      <w:r w:rsidRPr="00684AD0">
        <w:rPr>
          <w:rFonts w:ascii="Georgia" w:hAnsi="Georgia"/>
          <w:b/>
          <w:sz w:val="20"/>
          <w:szCs w:val="20"/>
        </w:rPr>
        <w:t xml:space="preserve">Prescribed Texts: </w:t>
      </w:r>
    </w:p>
    <w:p w:rsidR="00A40AF8" w:rsidRPr="00684AD0" w:rsidRDefault="00A40AF8" w:rsidP="00011482">
      <w:pPr>
        <w:pStyle w:val="ListParagraph"/>
        <w:numPr>
          <w:ilvl w:val="0"/>
          <w:numId w:val="26"/>
        </w:numPr>
        <w:tabs>
          <w:tab w:val="left" w:pos="2880"/>
        </w:tabs>
        <w:suppressAutoHyphens w:val="0"/>
        <w:spacing w:after="0" w:line="240" w:lineRule="auto"/>
        <w:contextualSpacing w:val="0"/>
        <w:rPr>
          <w:rFonts w:ascii="Georgia" w:hAnsi="Georgia"/>
          <w:sz w:val="20"/>
          <w:szCs w:val="20"/>
        </w:rPr>
      </w:pPr>
      <w:r w:rsidRPr="00684AD0">
        <w:rPr>
          <w:rFonts w:ascii="Georgia" w:hAnsi="Georgia"/>
          <w:sz w:val="20"/>
          <w:szCs w:val="20"/>
        </w:rPr>
        <w:t xml:space="preserve">Bennett, Louise. </w:t>
      </w:r>
      <w:r w:rsidRPr="00684AD0">
        <w:rPr>
          <w:rFonts w:ascii="Georgia" w:hAnsi="Georgia"/>
          <w:i/>
          <w:sz w:val="20"/>
          <w:szCs w:val="20"/>
        </w:rPr>
        <w:t>Selected Poems</w:t>
      </w:r>
      <w:r w:rsidRPr="00684AD0">
        <w:rPr>
          <w:rFonts w:ascii="Georgia" w:hAnsi="Georgia"/>
          <w:sz w:val="20"/>
          <w:szCs w:val="20"/>
        </w:rPr>
        <w:t xml:space="preserve"> (Sangster’s Book Store) </w:t>
      </w:r>
    </w:p>
    <w:p w:rsidR="00A40AF8" w:rsidRPr="00684AD0" w:rsidRDefault="00A40AF8" w:rsidP="00011482">
      <w:pPr>
        <w:pStyle w:val="ListParagraph"/>
        <w:numPr>
          <w:ilvl w:val="0"/>
          <w:numId w:val="26"/>
        </w:numPr>
        <w:tabs>
          <w:tab w:val="left" w:pos="2880"/>
        </w:tabs>
        <w:suppressAutoHyphens w:val="0"/>
        <w:spacing w:after="0" w:line="240" w:lineRule="auto"/>
        <w:contextualSpacing w:val="0"/>
        <w:rPr>
          <w:rFonts w:ascii="Georgia" w:hAnsi="Georgia"/>
          <w:sz w:val="20"/>
          <w:szCs w:val="20"/>
        </w:rPr>
      </w:pPr>
      <w:r w:rsidRPr="00684AD0">
        <w:rPr>
          <w:rFonts w:ascii="Georgia" w:hAnsi="Georgia"/>
          <w:sz w:val="20"/>
          <w:szCs w:val="20"/>
        </w:rPr>
        <w:t xml:space="preserve">Chang, Kevin, Kevin O’Brien and Wayne Chen. </w:t>
      </w:r>
      <w:r w:rsidRPr="00684AD0">
        <w:rPr>
          <w:rFonts w:ascii="Georgia" w:hAnsi="Georgia"/>
          <w:i/>
          <w:sz w:val="20"/>
          <w:szCs w:val="20"/>
        </w:rPr>
        <w:t>Reggae Routes: The Story of Jamaican Music</w:t>
      </w:r>
      <w:r w:rsidRPr="00684AD0">
        <w:rPr>
          <w:rFonts w:ascii="Georgia" w:hAnsi="Georgia"/>
          <w:sz w:val="20"/>
          <w:szCs w:val="20"/>
        </w:rPr>
        <w:t xml:space="preserve"> (Temple University Press) </w:t>
      </w:r>
    </w:p>
    <w:p w:rsidR="00A40AF8" w:rsidRPr="00684AD0" w:rsidRDefault="00A40AF8" w:rsidP="00011482">
      <w:pPr>
        <w:pStyle w:val="ListParagraph"/>
        <w:numPr>
          <w:ilvl w:val="0"/>
          <w:numId w:val="26"/>
        </w:numPr>
        <w:tabs>
          <w:tab w:val="left" w:pos="2880"/>
        </w:tabs>
        <w:suppressAutoHyphens w:val="0"/>
        <w:spacing w:after="0" w:line="240" w:lineRule="auto"/>
        <w:contextualSpacing w:val="0"/>
        <w:rPr>
          <w:rFonts w:ascii="Georgia" w:hAnsi="Georgia"/>
          <w:sz w:val="20"/>
          <w:szCs w:val="20"/>
        </w:rPr>
      </w:pPr>
      <w:r w:rsidRPr="00684AD0">
        <w:rPr>
          <w:rFonts w:ascii="Georgia" w:hAnsi="Georgia"/>
          <w:sz w:val="20"/>
          <w:szCs w:val="20"/>
        </w:rPr>
        <w:t xml:space="preserve">Dawes, Kwame. </w:t>
      </w:r>
      <w:r w:rsidRPr="00684AD0">
        <w:rPr>
          <w:rFonts w:ascii="Georgia" w:hAnsi="Georgia"/>
          <w:i/>
          <w:sz w:val="20"/>
          <w:szCs w:val="20"/>
        </w:rPr>
        <w:t xml:space="preserve">Natural Mysticism: Towards a New Reggae Aesthetic </w:t>
      </w:r>
      <w:r w:rsidRPr="00684AD0">
        <w:rPr>
          <w:rFonts w:ascii="Georgia" w:hAnsi="Georgia"/>
          <w:sz w:val="20"/>
          <w:szCs w:val="20"/>
        </w:rPr>
        <w:t>(Peepal Tree Press)</w:t>
      </w:r>
    </w:p>
    <w:p w:rsidR="00C204A6" w:rsidRPr="00684AD0" w:rsidRDefault="00C204A6" w:rsidP="00011482">
      <w:pPr>
        <w:spacing w:after="0" w:line="240" w:lineRule="auto"/>
        <w:rPr>
          <w:rFonts w:ascii="Georgia" w:eastAsia="Times New Roman" w:hAnsi="Georgia" w:cs="Times New Roman"/>
          <w:b/>
          <w:bCs/>
          <w:sz w:val="20"/>
          <w:szCs w:val="20"/>
          <w:lang w:val="en-GB" w:eastAsia="en-JM"/>
          <w14:cntxtAlts/>
        </w:rPr>
      </w:pPr>
    </w:p>
    <w:p w:rsidR="00C204A6" w:rsidRPr="00684AD0" w:rsidRDefault="00C204A6" w:rsidP="00011482">
      <w:pPr>
        <w:spacing w:after="0" w:line="240" w:lineRule="auto"/>
        <w:rPr>
          <w:rFonts w:ascii="Georgia" w:hAnsi="Georgia"/>
          <w:b/>
          <w:smallCaps/>
          <w:sz w:val="20"/>
          <w:szCs w:val="20"/>
        </w:rPr>
      </w:pPr>
      <w:r w:rsidRPr="00684AD0">
        <w:rPr>
          <w:rFonts w:ascii="Georgia" w:hAnsi="Georgia"/>
          <w:b/>
          <w:sz w:val="20"/>
          <w:szCs w:val="20"/>
        </w:rPr>
        <w:t xml:space="preserve">LITS2806: </w:t>
      </w:r>
      <w:r w:rsidRPr="00684AD0">
        <w:rPr>
          <w:rFonts w:ascii="Georgia" w:hAnsi="Georgia"/>
          <w:b/>
          <w:smallCaps/>
          <w:sz w:val="20"/>
          <w:szCs w:val="20"/>
        </w:rPr>
        <w:t>Reggae Films: Screening Jamaica</w:t>
      </w:r>
    </w:p>
    <w:p w:rsidR="00C204A6" w:rsidRPr="00684AD0" w:rsidRDefault="00C204A6" w:rsidP="00011482">
      <w:pPr>
        <w:tabs>
          <w:tab w:val="left" w:pos="0"/>
          <w:tab w:val="left" w:pos="2520"/>
          <w:tab w:val="left" w:pos="4680"/>
        </w:tabs>
        <w:spacing w:after="0" w:line="240" w:lineRule="auto"/>
        <w:rPr>
          <w:rFonts w:ascii="Georgia" w:hAnsi="Georgia"/>
          <w:sz w:val="20"/>
          <w:szCs w:val="20"/>
        </w:rPr>
      </w:pPr>
      <w:r w:rsidRPr="00684AD0">
        <w:rPr>
          <w:rFonts w:ascii="Georgia" w:hAnsi="Georgia"/>
          <w:sz w:val="20"/>
          <w:szCs w:val="20"/>
        </w:rPr>
        <w:t>Lecturer in charge</w:t>
      </w:r>
      <w:r w:rsidRPr="00684AD0">
        <w:rPr>
          <w:rFonts w:ascii="Georgia" w:hAnsi="Georgia"/>
          <w:b/>
          <w:sz w:val="20"/>
          <w:szCs w:val="20"/>
        </w:rPr>
        <w:t xml:space="preserve">:  </w:t>
      </w:r>
      <w:r w:rsidR="00067F36" w:rsidRPr="00684AD0">
        <w:rPr>
          <w:rFonts w:ascii="Georgia" w:hAnsi="Georgia"/>
          <w:b/>
          <w:i/>
          <w:sz w:val="20"/>
          <w:szCs w:val="20"/>
        </w:rPr>
        <w:t>Dr</w:t>
      </w:r>
      <w:r w:rsidRPr="00684AD0">
        <w:rPr>
          <w:rFonts w:ascii="Georgia" w:hAnsi="Georgia"/>
          <w:b/>
          <w:i/>
          <w:sz w:val="20"/>
          <w:szCs w:val="20"/>
        </w:rPr>
        <w:t xml:space="preserve"> Rachel Moseley-Wood</w:t>
      </w:r>
      <w:r w:rsidR="00067F36" w:rsidRPr="00684AD0">
        <w:rPr>
          <w:rFonts w:ascii="Georgia" w:hAnsi="Georgia"/>
          <w:b/>
          <w:i/>
          <w:sz w:val="20"/>
          <w:szCs w:val="20"/>
        </w:rPr>
        <w:t xml:space="preserve"> </w:t>
      </w:r>
      <w:r w:rsidRPr="00684AD0">
        <w:rPr>
          <w:rFonts w:ascii="Georgia" w:hAnsi="Georgia"/>
          <w:sz w:val="20"/>
          <w:szCs w:val="20"/>
        </w:rPr>
        <w:t xml:space="preserve"> [R</w:t>
      </w:r>
      <w:r w:rsidR="0076607C" w:rsidRPr="00684AD0">
        <w:rPr>
          <w:rFonts w:ascii="Georgia" w:hAnsi="Georgia"/>
          <w:sz w:val="20"/>
          <w:szCs w:val="20"/>
        </w:rPr>
        <w:t>00</w:t>
      </w:r>
      <w:r w:rsidRPr="00684AD0">
        <w:rPr>
          <w:rFonts w:ascii="Georgia" w:hAnsi="Georgia"/>
          <w:sz w:val="20"/>
          <w:szCs w:val="20"/>
        </w:rPr>
        <w:t xml:space="preserve">m 29 </w:t>
      </w:r>
      <w:r w:rsidR="0076607C" w:rsidRPr="00684AD0">
        <w:rPr>
          <w:rFonts w:ascii="Georgia" w:hAnsi="Georgia"/>
          <w:sz w:val="20"/>
          <w:szCs w:val="20"/>
        </w:rPr>
        <w:t xml:space="preserve">- </w:t>
      </w:r>
      <w:r w:rsidRPr="00684AD0">
        <w:rPr>
          <w:rFonts w:ascii="Georgia" w:hAnsi="Georgia"/>
          <w:sz w:val="20"/>
          <w:szCs w:val="20"/>
        </w:rPr>
        <w:t>New Humanities Building]</w:t>
      </w:r>
    </w:p>
    <w:p w:rsidR="00C204A6" w:rsidRPr="00684AD0" w:rsidRDefault="00C204A6" w:rsidP="00011482">
      <w:pPr>
        <w:tabs>
          <w:tab w:val="left" w:pos="0"/>
          <w:tab w:val="left" w:pos="2520"/>
          <w:tab w:val="left" w:pos="4680"/>
        </w:tabs>
        <w:spacing w:after="0" w:line="240" w:lineRule="auto"/>
        <w:rPr>
          <w:rFonts w:ascii="Georgia" w:hAnsi="Georgia"/>
          <w:sz w:val="20"/>
          <w:szCs w:val="20"/>
        </w:rPr>
      </w:pPr>
      <w:r w:rsidRPr="00684AD0">
        <w:rPr>
          <w:rFonts w:ascii="Georgia" w:hAnsi="Georgia"/>
          <w:sz w:val="20"/>
          <w:szCs w:val="20"/>
        </w:rPr>
        <w:tab/>
      </w:r>
    </w:p>
    <w:p w:rsidR="00C204A6" w:rsidRPr="00684AD0" w:rsidRDefault="00C204A6" w:rsidP="00011482">
      <w:pPr>
        <w:spacing w:after="0" w:line="240" w:lineRule="auto"/>
        <w:jc w:val="both"/>
        <w:rPr>
          <w:rFonts w:ascii="Georgia" w:hAnsi="Georgia"/>
          <w:sz w:val="20"/>
          <w:szCs w:val="20"/>
        </w:rPr>
      </w:pPr>
      <w:r w:rsidRPr="00684AD0">
        <w:rPr>
          <w:rFonts w:ascii="Georgia" w:hAnsi="Georgia"/>
          <w:sz w:val="20"/>
          <w:szCs w:val="20"/>
        </w:rPr>
        <w:t xml:space="preserve">Historically, the cinema has made a significant contribution to the development of a global discourse that defines Jamaica as exotic destination, site of fantasy, adventure and romance, and more recently as danger zone. Since the 1970s, however, with the emergence of fictional films made and produced in Jamaica, film has also functioned as a vehicle for the expression of the internal rather than external gaze. Popular Jamaican music has occupied a pivotal and complex role in the development of a Jamaican cinema and in the crafting of this internal gaze and perspective. </w:t>
      </w:r>
      <w:r w:rsidRPr="00684AD0">
        <w:rPr>
          <w:rFonts w:ascii="Georgia" w:hAnsi="Georgia"/>
          <w:sz w:val="20"/>
          <w:szCs w:val="20"/>
        </w:rPr>
        <w:lastRenderedPageBreak/>
        <w:t>The course will examine at least six films set in Jamaica and/or its diasporic communities, some of which use reggae and dancehall music as part of a deliberate narrative strategy. The course will seek to explore how these films use popular music and other narrative elements to communicate meaning and suggest aesthetic, political, and cultural values.</w:t>
      </w:r>
    </w:p>
    <w:p w:rsidR="00067F36" w:rsidRPr="00684AD0" w:rsidRDefault="00067F36" w:rsidP="00011482">
      <w:pPr>
        <w:tabs>
          <w:tab w:val="left" w:pos="2160"/>
          <w:tab w:val="left" w:pos="7920"/>
        </w:tabs>
        <w:spacing w:after="0" w:line="240" w:lineRule="auto"/>
        <w:rPr>
          <w:rFonts w:ascii="Georgia" w:hAnsi="Georgia"/>
          <w:b/>
          <w:sz w:val="20"/>
          <w:szCs w:val="20"/>
        </w:rPr>
      </w:pPr>
    </w:p>
    <w:p w:rsidR="00C204A6" w:rsidRPr="00684AD0" w:rsidRDefault="00C204A6" w:rsidP="00011482">
      <w:pPr>
        <w:tabs>
          <w:tab w:val="left" w:pos="2160"/>
          <w:tab w:val="left" w:pos="7920"/>
        </w:tabs>
        <w:spacing w:after="0" w:line="240" w:lineRule="auto"/>
        <w:rPr>
          <w:rFonts w:ascii="Georgia" w:hAnsi="Georgia"/>
          <w:sz w:val="20"/>
          <w:szCs w:val="20"/>
        </w:rPr>
      </w:pPr>
      <w:r w:rsidRPr="00684AD0">
        <w:rPr>
          <w:rFonts w:ascii="Georgia" w:hAnsi="Georgia"/>
          <w:sz w:val="20"/>
          <w:szCs w:val="20"/>
        </w:rPr>
        <w:t>Prerequisite:</w:t>
      </w:r>
      <w:r w:rsidR="0076607C" w:rsidRPr="00684AD0">
        <w:rPr>
          <w:rFonts w:ascii="Georgia" w:hAnsi="Georgia"/>
          <w:sz w:val="20"/>
          <w:szCs w:val="20"/>
        </w:rPr>
        <w:tab/>
      </w:r>
      <w:r w:rsidRPr="00684AD0">
        <w:rPr>
          <w:rFonts w:ascii="Georgia" w:hAnsi="Georgia"/>
          <w:sz w:val="20"/>
          <w:szCs w:val="20"/>
        </w:rPr>
        <w:t xml:space="preserve">None </w:t>
      </w:r>
    </w:p>
    <w:p w:rsidR="00C204A6" w:rsidRPr="00684AD0" w:rsidRDefault="00C204A6" w:rsidP="00011482">
      <w:pPr>
        <w:tabs>
          <w:tab w:val="left" w:pos="2160"/>
        </w:tabs>
        <w:spacing w:after="0" w:line="240" w:lineRule="auto"/>
        <w:rPr>
          <w:rFonts w:ascii="Georgia" w:hAnsi="Georgia"/>
          <w:sz w:val="20"/>
          <w:szCs w:val="20"/>
        </w:rPr>
      </w:pPr>
      <w:r w:rsidRPr="00684AD0">
        <w:rPr>
          <w:rFonts w:ascii="Georgia" w:hAnsi="Georgia"/>
          <w:sz w:val="20"/>
          <w:szCs w:val="20"/>
        </w:rPr>
        <w:t xml:space="preserve">Instruction: </w:t>
      </w:r>
      <w:r w:rsidRPr="00684AD0">
        <w:rPr>
          <w:rFonts w:ascii="Georgia" w:hAnsi="Georgia"/>
          <w:sz w:val="20"/>
          <w:szCs w:val="20"/>
        </w:rPr>
        <w:tab/>
        <w:t xml:space="preserve">Two lectures and one tutorial per week </w:t>
      </w:r>
    </w:p>
    <w:p w:rsidR="00C204A6" w:rsidRPr="00684AD0" w:rsidRDefault="00C204A6" w:rsidP="00011482">
      <w:pPr>
        <w:tabs>
          <w:tab w:val="left" w:pos="2160"/>
          <w:tab w:val="left" w:pos="7920"/>
        </w:tabs>
        <w:spacing w:after="0" w:line="240" w:lineRule="auto"/>
        <w:jc w:val="both"/>
        <w:rPr>
          <w:rFonts w:ascii="Georgia" w:hAnsi="Georgia"/>
          <w:sz w:val="20"/>
          <w:szCs w:val="20"/>
        </w:rPr>
      </w:pPr>
      <w:r w:rsidRPr="00684AD0">
        <w:rPr>
          <w:rFonts w:ascii="Georgia" w:hAnsi="Georgia"/>
          <w:sz w:val="20"/>
          <w:szCs w:val="20"/>
        </w:rPr>
        <w:t xml:space="preserve">Assessment: </w:t>
      </w:r>
      <w:r w:rsidRPr="00684AD0">
        <w:rPr>
          <w:rFonts w:ascii="Georgia" w:hAnsi="Georgia"/>
          <w:sz w:val="20"/>
          <w:szCs w:val="20"/>
        </w:rPr>
        <w:tab/>
        <w:t>Blog</w:t>
      </w:r>
      <w:r w:rsidRPr="00684AD0">
        <w:rPr>
          <w:rFonts w:ascii="Georgia" w:hAnsi="Georgia"/>
          <w:sz w:val="20"/>
          <w:szCs w:val="20"/>
        </w:rPr>
        <w:tab/>
        <w:t>5%</w:t>
      </w:r>
    </w:p>
    <w:p w:rsidR="00C204A6" w:rsidRPr="00684AD0" w:rsidRDefault="00C204A6" w:rsidP="00011482">
      <w:pPr>
        <w:tabs>
          <w:tab w:val="left" w:pos="2160"/>
          <w:tab w:val="left" w:pos="7920"/>
        </w:tabs>
        <w:spacing w:after="0" w:line="240" w:lineRule="auto"/>
        <w:jc w:val="both"/>
        <w:rPr>
          <w:rFonts w:ascii="Georgia" w:hAnsi="Georgia"/>
          <w:sz w:val="20"/>
          <w:szCs w:val="20"/>
        </w:rPr>
      </w:pPr>
      <w:r w:rsidRPr="00684AD0">
        <w:rPr>
          <w:rFonts w:ascii="Georgia" w:hAnsi="Georgia"/>
          <w:sz w:val="20"/>
          <w:szCs w:val="20"/>
        </w:rPr>
        <w:tab/>
        <w:t xml:space="preserve">One tutorial presentation                                </w:t>
      </w:r>
      <w:r w:rsidRPr="00684AD0">
        <w:rPr>
          <w:rFonts w:ascii="Georgia" w:hAnsi="Georgia"/>
          <w:sz w:val="20"/>
          <w:szCs w:val="20"/>
        </w:rPr>
        <w:tab/>
        <w:t>10%</w:t>
      </w:r>
    </w:p>
    <w:p w:rsidR="00C204A6" w:rsidRPr="00684AD0" w:rsidRDefault="00C204A6" w:rsidP="00011482">
      <w:pPr>
        <w:tabs>
          <w:tab w:val="left" w:pos="2160"/>
          <w:tab w:val="left" w:pos="7920"/>
        </w:tabs>
        <w:spacing w:after="0" w:line="240" w:lineRule="auto"/>
        <w:jc w:val="both"/>
        <w:rPr>
          <w:rFonts w:ascii="Georgia" w:hAnsi="Georgia"/>
          <w:sz w:val="20"/>
          <w:szCs w:val="20"/>
        </w:rPr>
      </w:pPr>
      <w:r w:rsidRPr="00684AD0">
        <w:rPr>
          <w:rFonts w:ascii="Georgia" w:hAnsi="Georgia"/>
          <w:sz w:val="20"/>
          <w:szCs w:val="20"/>
        </w:rPr>
        <w:tab/>
        <w:t xml:space="preserve">One 2,000-2,500-word take-home essay             </w:t>
      </w:r>
      <w:r w:rsidRPr="00684AD0">
        <w:rPr>
          <w:rFonts w:ascii="Georgia" w:hAnsi="Georgia"/>
          <w:sz w:val="20"/>
          <w:szCs w:val="20"/>
        </w:rPr>
        <w:tab/>
        <w:t>25%</w:t>
      </w:r>
    </w:p>
    <w:p w:rsidR="00C204A6" w:rsidRPr="00684AD0" w:rsidRDefault="00C204A6" w:rsidP="00011482">
      <w:pPr>
        <w:tabs>
          <w:tab w:val="left" w:pos="2160"/>
          <w:tab w:val="left" w:pos="7920"/>
        </w:tabs>
        <w:spacing w:after="0" w:line="240" w:lineRule="auto"/>
        <w:jc w:val="both"/>
        <w:rPr>
          <w:rFonts w:ascii="Georgia" w:hAnsi="Georgia"/>
          <w:sz w:val="20"/>
          <w:szCs w:val="20"/>
        </w:rPr>
      </w:pPr>
      <w:r w:rsidRPr="00684AD0">
        <w:rPr>
          <w:rFonts w:ascii="Georgia" w:hAnsi="Georgia"/>
          <w:sz w:val="20"/>
          <w:szCs w:val="20"/>
        </w:rPr>
        <w:tab/>
        <w:t xml:space="preserve">Final 2 hour exam                                             </w:t>
      </w:r>
      <w:r w:rsidRPr="00684AD0">
        <w:rPr>
          <w:rFonts w:ascii="Georgia" w:hAnsi="Georgia"/>
          <w:sz w:val="20"/>
          <w:szCs w:val="20"/>
        </w:rPr>
        <w:tab/>
        <w:t>60%</w:t>
      </w:r>
    </w:p>
    <w:p w:rsidR="00C204A6" w:rsidRPr="00684AD0" w:rsidRDefault="00C204A6" w:rsidP="00011482">
      <w:pPr>
        <w:tabs>
          <w:tab w:val="left" w:pos="2880"/>
        </w:tabs>
        <w:spacing w:after="0" w:line="240" w:lineRule="auto"/>
        <w:rPr>
          <w:rFonts w:ascii="Georgia" w:hAnsi="Georgia"/>
          <w:sz w:val="20"/>
          <w:szCs w:val="20"/>
        </w:rPr>
      </w:pPr>
      <w:r w:rsidRPr="00684AD0">
        <w:rPr>
          <w:rFonts w:ascii="Georgia" w:hAnsi="Georgia"/>
          <w:sz w:val="20"/>
          <w:szCs w:val="20"/>
        </w:rPr>
        <w:t>Recommended Texts:</w:t>
      </w:r>
    </w:p>
    <w:p w:rsidR="00C204A6" w:rsidRPr="00684AD0" w:rsidRDefault="00C204A6" w:rsidP="00011482">
      <w:pPr>
        <w:pStyle w:val="ListParagraph"/>
        <w:numPr>
          <w:ilvl w:val="0"/>
          <w:numId w:val="27"/>
        </w:numPr>
        <w:tabs>
          <w:tab w:val="left" w:pos="2880"/>
        </w:tabs>
        <w:suppressAutoHyphens w:val="0"/>
        <w:spacing w:after="0" w:line="240" w:lineRule="auto"/>
        <w:rPr>
          <w:rFonts w:ascii="Georgia" w:hAnsi="Georgia"/>
          <w:sz w:val="20"/>
          <w:szCs w:val="20"/>
        </w:rPr>
      </w:pPr>
      <w:r w:rsidRPr="00684AD0">
        <w:rPr>
          <w:rFonts w:ascii="Georgia" w:hAnsi="Georgia"/>
          <w:sz w:val="20"/>
          <w:szCs w:val="20"/>
        </w:rPr>
        <w:t xml:space="preserve">Cham, Mbye, ed. </w:t>
      </w:r>
      <w:r w:rsidRPr="00684AD0">
        <w:rPr>
          <w:rFonts w:ascii="Georgia" w:hAnsi="Georgia"/>
          <w:i/>
          <w:sz w:val="20"/>
          <w:szCs w:val="20"/>
        </w:rPr>
        <w:t>Ex-iles: Essays on Caribbean Cinema</w:t>
      </w:r>
      <w:r w:rsidRPr="00684AD0">
        <w:rPr>
          <w:rFonts w:ascii="Georgia" w:hAnsi="Georgia"/>
          <w:sz w:val="20"/>
          <w:szCs w:val="20"/>
        </w:rPr>
        <w:t xml:space="preserve"> (Africa World Press Inc. pb) </w:t>
      </w:r>
    </w:p>
    <w:p w:rsidR="00C204A6" w:rsidRPr="00684AD0" w:rsidRDefault="00C204A6" w:rsidP="00011482">
      <w:pPr>
        <w:pStyle w:val="ListParagraph"/>
        <w:numPr>
          <w:ilvl w:val="0"/>
          <w:numId w:val="27"/>
        </w:numPr>
        <w:tabs>
          <w:tab w:val="left" w:pos="2880"/>
        </w:tabs>
        <w:suppressAutoHyphens w:val="0"/>
        <w:spacing w:after="0" w:line="240" w:lineRule="auto"/>
        <w:rPr>
          <w:rFonts w:ascii="Georgia" w:hAnsi="Georgia"/>
          <w:sz w:val="20"/>
          <w:szCs w:val="20"/>
        </w:rPr>
      </w:pPr>
      <w:r w:rsidRPr="00684AD0">
        <w:rPr>
          <w:rFonts w:ascii="Georgia" w:hAnsi="Georgia"/>
          <w:sz w:val="20"/>
          <w:szCs w:val="20"/>
        </w:rPr>
        <w:t>Jamaican Harvest (1938)</w:t>
      </w:r>
    </w:p>
    <w:p w:rsidR="00C204A6" w:rsidRPr="00684AD0" w:rsidRDefault="00C204A6" w:rsidP="00011482">
      <w:pPr>
        <w:pStyle w:val="ListParagraph"/>
        <w:numPr>
          <w:ilvl w:val="0"/>
          <w:numId w:val="27"/>
        </w:numPr>
        <w:tabs>
          <w:tab w:val="left" w:pos="2880"/>
        </w:tabs>
        <w:suppressAutoHyphens w:val="0"/>
        <w:spacing w:after="0" w:line="240" w:lineRule="auto"/>
        <w:rPr>
          <w:rFonts w:ascii="Georgia" w:hAnsi="Georgia"/>
          <w:sz w:val="20"/>
          <w:szCs w:val="20"/>
        </w:rPr>
      </w:pPr>
      <w:r w:rsidRPr="00684AD0">
        <w:rPr>
          <w:rFonts w:ascii="Georgia" w:hAnsi="Georgia"/>
          <w:sz w:val="20"/>
          <w:szCs w:val="20"/>
        </w:rPr>
        <w:t>A Nation is Born (1962), Dir. Martin Rennalls</w:t>
      </w:r>
    </w:p>
    <w:p w:rsidR="00C204A6" w:rsidRPr="00684AD0" w:rsidRDefault="00C204A6" w:rsidP="00011482">
      <w:pPr>
        <w:pStyle w:val="ListParagraph"/>
        <w:numPr>
          <w:ilvl w:val="0"/>
          <w:numId w:val="27"/>
        </w:numPr>
        <w:tabs>
          <w:tab w:val="left" w:pos="2880"/>
        </w:tabs>
        <w:suppressAutoHyphens w:val="0"/>
        <w:spacing w:after="0" w:line="240" w:lineRule="auto"/>
        <w:rPr>
          <w:rFonts w:ascii="Georgia" w:hAnsi="Georgia"/>
          <w:sz w:val="20"/>
          <w:szCs w:val="20"/>
        </w:rPr>
      </w:pPr>
      <w:r w:rsidRPr="00684AD0">
        <w:rPr>
          <w:rFonts w:ascii="Georgia" w:hAnsi="Georgia"/>
          <w:sz w:val="20"/>
          <w:szCs w:val="20"/>
        </w:rPr>
        <w:t>Rockers (1978), Dir. Ted Bafaloukos</w:t>
      </w:r>
    </w:p>
    <w:p w:rsidR="00C204A6" w:rsidRPr="00684AD0" w:rsidRDefault="00C204A6" w:rsidP="00011482">
      <w:pPr>
        <w:pStyle w:val="ListParagraph"/>
        <w:numPr>
          <w:ilvl w:val="0"/>
          <w:numId w:val="27"/>
        </w:numPr>
        <w:tabs>
          <w:tab w:val="left" w:pos="2880"/>
        </w:tabs>
        <w:suppressAutoHyphens w:val="0"/>
        <w:spacing w:after="0" w:line="240" w:lineRule="auto"/>
        <w:rPr>
          <w:rFonts w:ascii="Georgia" w:hAnsi="Georgia"/>
          <w:sz w:val="20"/>
          <w:szCs w:val="20"/>
        </w:rPr>
      </w:pPr>
      <w:r w:rsidRPr="00684AD0">
        <w:rPr>
          <w:rFonts w:ascii="Georgia" w:hAnsi="Georgia"/>
          <w:sz w:val="20"/>
          <w:szCs w:val="20"/>
        </w:rPr>
        <w:t>Countryman (1982), Dir. Dickie Jobson</w:t>
      </w:r>
    </w:p>
    <w:p w:rsidR="00C204A6" w:rsidRPr="00684AD0" w:rsidRDefault="00C204A6" w:rsidP="00011482">
      <w:pPr>
        <w:pStyle w:val="ListParagraph"/>
        <w:numPr>
          <w:ilvl w:val="0"/>
          <w:numId w:val="27"/>
        </w:numPr>
        <w:tabs>
          <w:tab w:val="left" w:pos="2880"/>
        </w:tabs>
        <w:suppressAutoHyphens w:val="0"/>
        <w:spacing w:after="0" w:line="240" w:lineRule="auto"/>
        <w:rPr>
          <w:rFonts w:ascii="Georgia" w:hAnsi="Georgia"/>
          <w:sz w:val="20"/>
          <w:szCs w:val="20"/>
        </w:rPr>
      </w:pPr>
      <w:r w:rsidRPr="00684AD0">
        <w:rPr>
          <w:rFonts w:ascii="Georgia" w:hAnsi="Georgia"/>
          <w:sz w:val="20"/>
          <w:szCs w:val="20"/>
        </w:rPr>
        <w:t>Dancehall Queen (1997), Dirs. Rick Elgood, Don Letts</w:t>
      </w:r>
    </w:p>
    <w:p w:rsidR="00C204A6" w:rsidRPr="00684AD0" w:rsidRDefault="00C204A6" w:rsidP="00011482">
      <w:pPr>
        <w:pStyle w:val="ListParagraph"/>
        <w:numPr>
          <w:ilvl w:val="0"/>
          <w:numId w:val="27"/>
        </w:numPr>
        <w:tabs>
          <w:tab w:val="left" w:pos="2880"/>
        </w:tabs>
        <w:suppressAutoHyphens w:val="0"/>
        <w:spacing w:after="0" w:line="240" w:lineRule="auto"/>
        <w:rPr>
          <w:rFonts w:ascii="Georgia" w:hAnsi="Georgia"/>
          <w:sz w:val="20"/>
          <w:szCs w:val="20"/>
        </w:rPr>
      </w:pPr>
      <w:r w:rsidRPr="00684AD0">
        <w:rPr>
          <w:rFonts w:ascii="Georgia" w:hAnsi="Georgia"/>
          <w:sz w:val="20"/>
          <w:szCs w:val="20"/>
        </w:rPr>
        <w:t>Third World Cop (1999), Dir. Chris Browne</w:t>
      </w:r>
    </w:p>
    <w:p w:rsidR="00C204A6" w:rsidRPr="00684AD0" w:rsidRDefault="00C204A6" w:rsidP="00011482">
      <w:pPr>
        <w:pStyle w:val="ListParagraph"/>
        <w:numPr>
          <w:ilvl w:val="0"/>
          <w:numId w:val="27"/>
        </w:numPr>
        <w:tabs>
          <w:tab w:val="left" w:pos="2880"/>
        </w:tabs>
        <w:suppressAutoHyphens w:val="0"/>
        <w:spacing w:after="0" w:line="240" w:lineRule="auto"/>
        <w:rPr>
          <w:rFonts w:ascii="Georgia" w:hAnsi="Georgia"/>
          <w:sz w:val="20"/>
          <w:szCs w:val="20"/>
        </w:rPr>
      </w:pPr>
      <w:r w:rsidRPr="00684AD0">
        <w:rPr>
          <w:rFonts w:ascii="Georgia" w:hAnsi="Georgia"/>
          <w:sz w:val="20"/>
          <w:szCs w:val="20"/>
        </w:rPr>
        <w:t>Life and Debt (2001), Dir. Stephanie Black</w:t>
      </w:r>
    </w:p>
    <w:p w:rsidR="00A7263D" w:rsidRPr="00684AD0" w:rsidRDefault="00A7263D" w:rsidP="00011482">
      <w:pPr>
        <w:spacing w:after="0" w:line="240" w:lineRule="auto"/>
        <w:rPr>
          <w:rFonts w:ascii="Georgia" w:hAnsi="Georgia"/>
          <w:sz w:val="20"/>
          <w:szCs w:val="20"/>
        </w:rPr>
      </w:pPr>
    </w:p>
    <w:p w:rsidR="00F529A2" w:rsidRDefault="00F529A2" w:rsidP="00011482">
      <w:pPr>
        <w:spacing w:after="0" w:line="240" w:lineRule="auto"/>
        <w:rPr>
          <w:rFonts w:ascii="Georgia" w:hAnsi="Georgia"/>
          <w:b/>
          <w:sz w:val="20"/>
          <w:szCs w:val="20"/>
        </w:rPr>
      </w:pPr>
    </w:p>
    <w:p w:rsidR="00A7263D" w:rsidRPr="00684AD0" w:rsidRDefault="00A7263D" w:rsidP="00011482">
      <w:pPr>
        <w:spacing w:after="0" w:line="240" w:lineRule="auto"/>
        <w:rPr>
          <w:rFonts w:ascii="Georgia" w:hAnsi="Georgia"/>
          <w:b/>
          <w:smallCaps/>
          <w:sz w:val="20"/>
          <w:szCs w:val="20"/>
        </w:rPr>
      </w:pPr>
      <w:r w:rsidRPr="00684AD0">
        <w:rPr>
          <w:rFonts w:ascii="Georgia" w:hAnsi="Georgia"/>
          <w:b/>
          <w:sz w:val="20"/>
          <w:szCs w:val="20"/>
        </w:rPr>
        <w:t xml:space="preserve">LITS3103: </w:t>
      </w:r>
      <w:r w:rsidRPr="00684AD0">
        <w:rPr>
          <w:rFonts w:ascii="Georgia" w:hAnsi="Georgia"/>
          <w:b/>
          <w:smallCaps/>
          <w:sz w:val="20"/>
          <w:szCs w:val="20"/>
        </w:rPr>
        <w:t>The City in Fiction</w:t>
      </w:r>
    </w:p>
    <w:p w:rsidR="00A7263D" w:rsidRPr="00684AD0" w:rsidRDefault="00A7263D" w:rsidP="00011482">
      <w:pPr>
        <w:tabs>
          <w:tab w:val="left" w:pos="3240"/>
        </w:tabs>
        <w:spacing w:after="0" w:line="240" w:lineRule="auto"/>
        <w:rPr>
          <w:rFonts w:ascii="Georgia" w:hAnsi="Georgia"/>
          <w:sz w:val="20"/>
          <w:szCs w:val="20"/>
        </w:rPr>
      </w:pPr>
      <w:r w:rsidRPr="00684AD0">
        <w:rPr>
          <w:rFonts w:ascii="Georgia" w:hAnsi="Georgia"/>
          <w:sz w:val="20"/>
          <w:szCs w:val="20"/>
        </w:rPr>
        <w:t>Lecturer in charge</w:t>
      </w:r>
      <w:r w:rsidR="0076607C" w:rsidRPr="00684AD0">
        <w:rPr>
          <w:rFonts w:ascii="Georgia" w:hAnsi="Georgia"/>
          <w:b/>
          <w:sz w:val="20"/>
          <w:szCs w:val="20"/>
        </w:rPr>
        <w:t xml:space="preserve">: </w:t>
      </w:r>
      <w:r w:rsidR="0076607C" w:rsidRPr="00684AD0">
        <w:rPr>
          <w:rFonts w:ascii="Georgia" w:hAnsi="Georgia"/>
          <w:b/>
          <w:i/>
          <w:sz w:val="20"/>
          <w:szCs w:val="20"/>
        </w:rPr>
        <w:t>Ms</w:t>
      </w:r>
      <w:r w:rsidRPr="00684AD0">
        <w:rPr>
          <w:rFonts w:ascii="Georgia" w:hAnsi="Georgia"/>
          <w:b/>
          <w:i/>
          <w:sz w:val="20"/>
          <w:szCs w:val="20"/>
        </w:rPr>
        <w:t xml:space="preserve"> Lisa Brown</w:t>
      </w:r>
      <w:r w:rsidRPr="00684AD0">
        <w:rPr>
          <w:rFonts w:ascii="Georgia" w:hAnsi="Georgia"/>
          <w:b/>
          <w:sz w:val="20"/>
          <w:szCs w:val="20"/>
        </w:rPr>
        <w:t xml:space="preserve"> </w:t>
      </w:r>
      <w:r w:rsidRPr="00684AD0">
        <w:rPr>
          <w:rFonts w:ascii="Georgia" w:hAnsi="Georgia"/>
          <w:sz w:val="20"/>
          <w:szCs w:val="20"/>
        </w:rPr>
        <w:t>[R</w:t>
      </w:r>
      <w:r w:rsidR="0076607C" w:rsidRPr="00684AD0">
        <w:rPr>
          <w:rFonts w:ascii="Georgia" w:hAnsi="Georgia"/>
          <w:sz w:val="20"/>
          <w:szCs w:val="20"/>
        </w:rPr>
        <w:t>00</w:t>
      </w:r>
      <w:r w:rsidRPr="00684AD0">
        <w:rPr>
          <w:rFonts w:ascii="Georgia" w:hAnsi="Georgia"/>
          <w:sz w:val="20"/>
          <w:szCs w:val="20"/>
        </w:rPr>
        <w:t xml:space="preserve">m </w:t>
      </w:r>
      <w:r w:rsidR="0076607C" w:rsidRPr="00684AD0">
        <w:rPr>
          <w:rFonts w:ascii="Georgia" w:hAnsi="Georgia"/>
          <w:sz w:val="20"/>
          <w:szCs w:val="20"/>
        </w:rPr>
        <w:t xml:space="preserve">34 - </w:t>
      </w:r>
      <w:r w:rsidRPr="00684AD0">
        <w:rPr>
          <w:rFonts w:ascii="Georgia" w:hAnsi="Georgia"/>
          <w:sz w:val="20"/>
          <w:szCs w:val="20"/>
        </w:rPr>
        <w:t>New Humanities Building]</w:t>
      </w:r>
    </w:p>
    <w:p w:rsidR="00A7263D" w:rsidRPr="00684AD0" w:rsidRDefault="00A7263D" w:rsidP="00011482">
      <w:pPr>
        <w:tabs>
          <w:tab w:val="left" w:pos="1890"/>
        </w:tabs>
        <w:spacing w:after="0" w:line="240" w:lineRule="auto"/>
        <w:rPr>
          <w:rFonts w:ascii="Georgia" w:hAnsi="Georgia"/>
          <w:sz w:val="20"/>
          <w:szCs w:val="20"/>
        </w:rPr>
      </w:pPr>
    </w:p>
    <w:p w:rsidR="00A7263D" w:rsidRPr="00684AD0" w:rsidRDefault="00A7263D" w:rsidP="00011482">
      <w:pPr>
        <w:pStyle w:val="PlainText"/>
        <w:tabs>
          <w:tab w:val="left" w:pos="2520"/>
          <w:tab w:val="left" w:pos="5760"/>
          <w:tab w:val="left" w:pos="8280"/>
        </w:tabs>
        <w:spacing w:line="240" w:lineRule="auto"/>
        <w:jc w:val="both"/>
        <w:rPr>
          <w:color w:val="auto"/>
          <w:sz w:val="20"/>
        </w:rPr>
      </w:pPr>
      <w:r w:rsidRPr="00684AD0">
        <w:rPr>
          <w:color w:val="auto"/>
          <w:sz w:val="20"/>
        </w:rPr>
        <w:lastRenderedPageBreak/>
        <w:t>This course will analyze four or five novels which use the city, the definitive modern landscape, as a setting and as an objective correlative. The texts will be chosen to demonstrate both a range of responses to urban life and a sense of how changes in man's relationship with his cities have been measured and recorded in fiction.</w:t>
      </w:r>
    </w:p>
    <w:p w:rsidR="00A7263D" w:rsidRPr="00684AD0" w:rsidRDefault="00A7263D" w:rsidP="00011482">
      <w:pPr>
        <w:tabs>
          <w:tab w:val="left" w:pos="2520"/>
        </w:tabs>
        <w:spacing w:after="0" w:line="240" w:lineRule="auto"/>
        <w:rPr>
          <w:rFonts w:ascii="Georgia" w:hAnsi="Georgia"/>
          <w:b/>
          <w:sz w:val="20"/>
          <w:szCs w:val="20"/>
        </w:rPr>
      </w:pPr>
    </w:p>
    <w:p w:rsidR="00A7263D" w:rsidRPr="00684AD0" w:rsidRDefault="00A7263D" w:rsidP="0076607C">
      <w:pPr>
        <w:pStyle w:val="PlainText"/>
        <w:tabs>
          <w:tab w:val="left" w:pos="2160"/>
          <w:tab w:val="left" w:pos="5760"/>
          <w:tab w:val="left" w:pos="8280"/>
        </w:tabs>
        <w:spacing w:line="240" w:lineRule="auto"/>
        <w:rPr>
          <w:color w:val="auto"/>
          <w:sz w:val="20"/>
        </w:rPr>
      </w:pPr>
      <w:r w:rsidRPr="00684AD0">
        <w:rPr>
          <w:color w:val="auto"/>
          <w:sz w:val="20"/>
        </w:rPr>
        <w:t xml:space="preserve">Prerequisite: </w:t>
      </w:r>
      <w:r w:rsidRPr="00684AD0">
        <w:rPr>
          <w:color w:val="auto"/>
          <w:sz w:val="20"/>
        </w:rPr>
        <w:tab/>
        <w:t xml:space="preserve">LITS 2103 (E21C) or LITS 2107 (E21G) or LITS 2108 (E21H) or </w:t>
      </w:r>
    </w:p>
    <w:p w:rsidR="00A7263D" w:rsidRPr="00684AD0" w:rsidRDefault="00A7263D" w:rsidP="0076607C">
      <w:pPr>
        <w:pStyle w:val="PlainText"/>
        <w:tabs>
          <w:tab w:val="left" w:pos="2160"/>
          <w:tab w:val="left" w:pos="5760"/>
          <w:tab w:val="left" w:pos="8280"/>
        </w:tabs>
        <w:spacing w:line="240" w:lineRule="auto"/>
        <w:rPr>
          <w:color w:val="auto"/>
          <w:sz w:val="20"/>
        </w:rPr>
      </w:pPr>
      <w:r w:rsidRPr="00684AD0">
        <w:rPr>
          <w:color w:val="auto"/>
          <w:sz w:val="20"/>
        </w:rPr>
        <w:tab/>
        <w:t>LITS 2113 (E21M) or HUMN 2201 (AR22A)</w:t>
      </w:r>
    </w:p>
    <w:p w:rsidR="00A7263D" w:rsidRPr="00684AD0" w:rsidRDefault="00A7263D" w:rsidP="0076607C">
      <w:pPr>
        <w:tabs>
          <w:tab w:val="left" w:pos="2160"/>
        </w:tabs>
        <w:spacing w:after="0" w:line="240" w:lineRule="auto"/>
        <w:rPr>
          <w:rFonts w:ascii="Georgia" w:hAnsi="Georgia"/>
          <w:sz w:val="20"/>
          <w:szCs w:val="20"/>
        </w:rPr>
      </w:pPr>
      <w:r w:rsidRPr="00684AD0">
        <w:rPr>
          <w:rFonts w:ascii="Georgia" w:hAnsi="Georgia"/>
          <w:sz w:val="20"/>
          <w:szCs w:val="20"/>
        </w:rPr>
        <w:t xml:space="preserve">Instruction: </w:t>
      </w:r>
      <w:r w:rsidRPr="00684AD0">
        <w:rPr>
          <w:rFonts w:ascii="Georgia" w:hAnsi="Georgia"/>
          <w:sz w:val="20"/>
          <w:szCs w:val="20"/>
        </w:rPr>
        <w:tab/>
        <w:t>2 lectures, 1 tutorial</w:t>
      </w:r>
    </w:p>
    <w:p w:rsidR="00A7263D" w:rsidRPr="00684AD0" w:rsidRDefault="00A7263D" w:rsidP="0076607C">
      <w:pPr>
        <w:pStyle w:val="PlainText"/>
        <w:tabs>
          <w:tab w:val="left" w:pos="2160"/>
          <w:tab w:val="left" w:pos="5760"/>
          <w:tab w:val="left" w:pos="8280"/>
        </w:tabs>
        <w:spacing w:line="240" w:lineRule="auto"/>
        <w:rPr>
          <w:color w:val="auto"/>
          <w:sz w:val="20"/>
        </w:rPr>
      </w:pPr>
      <w:r w:rsidRPr="00684AD0">
        <w:rPr>
          <w:color w:val="auto"/>
          <w:sz w:val="20"/>
        </w:rPr>
        <w:t xml:space="preserve">Evaluation: </w:t>
      </w:r>
      <w:r w:rsidRPr="00684AD0">
        <w:rPr>
          <w:color w:val="auto"/>
          <w:sz w:val="20"/>
        </w:rPr>
        <w:tab/>
        <w:t xml:space="preserve">One term-paper (about 3,000 words) </w:t>
      </w:r>
      <w:r w:rsidRPr="00684AD0">
        <w:rPr>
          <w:color w:val="auto"/>
          <w:sz w:val="20"/>
        </w:rPr>
        <w:tab/>
        <w:t>30%</w:t>
      </w:r>
    </w:p>
    <w:p w:rsidR="00A7263D" w:rsidRPr="00684AD0" w:rsidRDefault="00A7263D" w:rsidP="0076607C">
      <w:pPr>
        <w:pStyle w:val="PlainText"/>
        <w:tabs>
          <w:tab w:val="left" w:pos="2160"/>
          <w:tab w:val="left" w:pos="5760"/>
          <w:tab w:val="left" w:pos="8280"/>
        </w:tabs>
        <w:spacing w:line="240" w:lineRule="auto"/>
        <w:rPr>
          <w:color w:val="auto"/>
          <w:sz w:val="20"/>
        </w:rPr>
      </w:pPr>
      <w:r w:rsidRPr="00684AD0">
        <w:rPr>
          <w:color w:val="auto"/>
          <w:sz w:val="20"/>
        </w:rPr>
        <w:tab/>
        <w:t xml:space="preserve">Journal and tutorial presentations </w:t>
      </w:r>
      <w:r w:rsidRPr="00684AD0">
        <w:rPr>
          <w:color w:val="auto"/>
          <w:sz w:val="20"/>
        </w:rPr>
        <w:tab/>
      </w:r>
      <w:r w:rsidRPr="00684AD0">
        <w:rPr>
          <w:color w:val="auto"/>
          <w:sz w:val="20"/>
        </w:rPr>
        <w:tab/>
        <w:t>10%</w:t>
      </w:r>
    </w:p>
    <w:p w:rsidR="00A7263D" w:rsidRPr="00684AD0" w:rsidRDefault="00A7263D" w:rsidP="0076607C">
      <w:pPr>
        <w:pStyle w:val="PlainText"/>
        <w:tabs>
          <w:tab w:val="left" w:pos="2160"/>
          <w:tab w:val="left" w:pos="5760"/>
          <w:tab w:val="left" w:pos="8280"/>
        </w:tabs>
        <w:spacing w:line="240" w:lineRule="auto"/>
        <w:rPr>
          <w:color w:val="auto"/>
          <w:sz w:val="20"/>
        </w:rPr>
      </w:pPr>
      <w:r w:rsidRPr="00684AD0">
        <w:rPr>
          <w:color w:val="auto"/>
          <w:sz w:val="20"/>
        </w:rPr>
        <w:tab/>
        <w:t xml:space="preserve">Final 2-hour examination (2 answers) </w:t>
      </w:r>
      <w:r w:rsidRPr="00684AD0">
        <w:rPr>
          <w:color w:val="auto"/>
          <w:sz w:val="20"/>
        </w:rPr>
        <w:tab/>
        <w:t>60%</w:t>
      </w:r>
    </w:p>
    <w:p w:rsidR="00A7263D" w:rsidRPr="00684AD0" w:rsidRDefault="00A7263D" w:rsidP="00011482">
      <w:pPr>
        <w:pStyle w:val="PlainText"/>
        <w:tabs>
          <w:tab w:val="left" w:pos="2520"/>
          <w:tab w:val="left" w:pos="5760"/>
          <w:tab w:val="left" w:pos="8280"/>
        </w:tabs>
        <w:spacing w:line="240" w:lineRule="auto"/>
        <w:ind w:left="1440" w:hanging="1440"/>
        <w:rPr>
          <w:color w:val="auto"/>
          <w:sz w:val="20"/>
        </w:rPr>
      </w:pPr>
      <w:r w:rsidRPr="00684AD0">
        <w:rPr>
          <w:color w:val="auto"/>
          <w:sz w:val="20"/>
        </w:rPr>
        <w:t>Prescribed Text:</w:t>
      </w:r>
    </w:p>
    <w:p w:rsidR="00A7263D" w:rsidRPr="00684AD0" w:rsidRDefault="00A7263D" w:rsidP="00011482">
      <w:pPr>
        <w:pStyle w:val="PlainText"/>
        <w:numPr>
          <w:ilvl w:val="0"/>
          <w:numId w:val="28"/>
        </w:numPr>
        <w:tabs>
          <w:tab w:val="left" w:pos="2520"/>
          <w:tab w:val="left" w:pos="5760"/>
          <w:tab w:val="left" w:pos="8280"/>
        </w:tabs>
        <w:suppressAutoHyphens w:val="0"/>
        <w:spacing w:line="240" w:lineRule="auto"/>
        <w:contextualSpacing w:val="0"/>
        <w:rPr>
          <w:color w:val="auto"/>
          <w:sz w:val="20"/>
        </w:rPr>
      </w:pPr>
      <w:r w:rsidRPr="00684AD0">
        <w:rPr>
          <w:color w:val="auto"/>
          <w:sz w:val="20"/>
        </w:rPr>
        <w:t xml:space="preserve">Clarke, Austin. </w:t>
      </w:r>
      <w:r w:rsidRPr="00684AD0">
        <w:rPr>
          <w:i/>
          <w:color w:val="auto"/>
          <w:sz w:val="20"/>
        </w:rPr>
        <w:t>In This City</w:t>
      </w:r>
      <w:r w:rsidRPr="00684AD0">
        <w:rPr>
          <w:color w:val="auto"/>
          <w:sz w:val="20"/>
        </w:rPr>
        <w:t xml:space="preserve"> (Exile Classics pb)</w:t>
      </w:r>
    </w:p>
    <w:p w:rsidR="00A7263D" w:rsidRPr="00684AD0" w:rsidRDefault="00A7263D" w:rsidP="00011482">
      <w:pPr>
        <w:pStyle w:val="PlainText"/>
        <w:numPr>
          <w:ilvl w:val="0"/>
          <w:numId w:val="28"/>
        </w:numPr>
        <w:tabs>
          <w:tab w:val="left" w:pos="2520"/>
          <w:tab w:val="left" w:pos="5760"/>
          <w:tab w:val="left" w:pos="8280"/>
        </w:tabs>
        <w:suppressAutoHyphens w:val="0"/>
        <w:spacing w:line="240" w:lineRule="auto"/>
        <w:contextualSpacing w:val="0"/>
        <w:rPr>
          <w:color w:val="auto"/>
          <w:sz w:val="20"/>
        </w:rPr>
      </w:pPr>
      <w:r w:rsidRPr="00684AD0">
        <w:rPr>
          <w:color w:val="auto"/>
          <w:sz w:val="20"/>
        </w:rPr>
        <w:t xml:space="preserve">Dickens, Charles. </w:t>
      </w:r>
      <w:r w:rsidRPr="00684AD0">
        <w:rPr>
          <w:i/>
          <w:color w:val="auto"/>
          <w:sz w:val="20"/>
        </w:rPr>
        <w:t>Hard Times</w:t>
      </w:r>
      <w:r w:rsidRPr="00684AD0">
        <w:rPr>
          <w:color w:val="auto"/>
          <w:sz w:val="20"/>
        </w:rPr>
        <w:t xml:space="preserve"> (Penguin pb)</w:t>
      </w:r>
    </w:p>
    <w:p w:rsidR="00A7263D" w:rsidRPr="00684AD0" w:rsidRDefault="00A7263D" w:rsidP="00011482">
      <w:pPr>
        <w:pStyle w:val="PlainText"/>
        <w:numPr>
          <w:ilvl w:val="0"/>
          <w:numId w:val="28"/>
        </w:numPr>
        <w:tabs>
          <w:tab w:val="left" w:pos="2520"/>
          <w:tab w:val="left" w:pos="5760"/>
          <w:tab w:val="left" w:pos="8280"/>
        </w:tabs>
        <w:suppressAutoHyphens w:val="0"/>
        <w:spacing w:line="240" w:lineRule="auto"/>
        <w:contextualSpacing w:val="0"/>
        <w:rPr>
          <w:color w:val="auto"/>
          <w:sz w:val="20"/>
        </w:rPr>
      </w:pPr>
      <w:r w:rsidRPr="00684AD0">
        <w:rPr>
          <w:color w:val="auto"/>
          <w:sz w:val="20"/>
        </w:rPr>
        <w:t xml:space="preserve">Marques, Toni &amp; Slade, Katie. </w:t>
      </w:r>
      <w:r w:rsidRPr="00684AD0">
        <w:rPr>
          <w:i/>
          <w:color w:val="auto"/>
          <w:sz w:val="20"/>
        </w:rPr>
        <w:t>The Book of Rio</w:t>
      </w:r>
      <w:r w:rsidRPr="00684AD0">
        <w:rPr>
          <w:color w:val="auto"/>
          <w:sz w:val="20"/>
        </w:rPr>
        <w:t xml:space="preserve"> (Comma Press pb)</w:t>
      </w:r>
    </w:p>
    <w:p w:rsidR="00A7263D" w:rsidRPr="00684AD0" w:rsidRDefault="00A7263D" w:rsidP="00011482">
      <w:pPr>
        <w:pStyle w:val="PlainText"/>
        <w:numPr>
          <w:ilvl w:val="0"/>
          <w:numId w:val="28"/>
        </w:numPr>
        <w:tabs>
          <w:tab w:val="left" w:pos="2520"/>
          <w:tab w:val="left" w:pos="5760"/>
          <w:tab w:val="left" w:pos="8280"/>
        </w:tabs>
        <w:suppressAutoHyphens w:val="0"/>
        <w:spacing w:line="240" w:lineRule="auto"/>
        <w:contextualSpacing w:val="0"/>
        <w:rPr>
          <w:color w:val="auto"/>
          <w:sz w:val="20"/>
        </w:rPr>
      </w:pPr>
      <w:r w:rsidRPr="00684AD0">
        <w:rPr>
          <w:color w:val="auto"/>
          <w:sz w:val="20"/>
        </w:rPr>
        <w:t xml:space="preserve">West, Nathanael. </w:t>
      </w:r>
      <w:r w:rsidRPr="00684AD0">
        <w:rPr>
          <w:i/>
          <w:color w:val="auto"/>
          <w:sz w:val="20"/>
        </w:rPr>
        <w:t>The Day of the Locust</w:t>
      </w:r>
      <w:r w:rsidRPr="00684AD0">
        <w:rPr>
          <w:color w:val="auto"/>
          <w:sz w:val="20"/>
        </w:rPr>
        <w:t xml:space="preserve"> (Signet pb) </w:t>
      </w:r>
    </w:p>
    <w:p w:rsidR="00A7263D" w:rsidRPr="00684AD0" w:rsidRDefault="00A7263D" w:rsidP="00011482">
      <w:pPr>
        <w:spacing w:after="0" w:line="240" w:lineRule="auto"/>
        <w:rPr>
          <w:rFonts w:ascii="Georgia" w:hAnsi="Georgia"/>
          <w:sz w:val="20"/>
          <w:szCs w:val="20"/>
        </w:rPr>
      </w:pPr>
    </w:p>
    <w:p w:rsidR="00A7263D" w:rsidRPr="00684AD0" w:rsidRDefault="00A7263D" w:rsidP="00011482">
      <w:pPr>
        <w:spacing w:after="0" w:line="240" w:lineRule="auto"/>
        <w:rPr>
          <w:rFonts w:ascii="Georgia" w:hAnsi="Georgia"/>
          <w:b/>
          <w:smallCaps/>
          <w:sz w:val="20"/>
          <w:szCs w:val="20"/>
        </w:rPr>
      </w:pPr>
      <w:r w:rsidRPr="00684AD0">
        <w:rPr>
          <w:rFonts w:ascii="Georgia" w:hAnsi="Georgia"/>
          <w:b/>
          <w:sz w:val="20"/>
          <w:szCs w:val="20"/>
        </w:rPr>
        <w:t xml:space="preserve">LITS3113: </w:t>
      </w:r>
      <w:r w:rsidRPr="00684AD0">
        <w:rPr>
          <w:rFonts w:ascii="Georgia" w:hAnsi="Georgia"/>
          <w:b/>
          <w:smallCaps/>
          <w:sz w:val="20"/>
          <w:szCs w:val="20"/>
        </w:rPr>
        <w:t>Africa in the Black Atlantic Imagination</w:t>
      </w:r>
    </w:p>
    <w:p w:rsidR="0076607C" w:rsidRPr="00684AD0" w:rsidRDefault="00A7263D" w:rsidP="0076607C">
      <w:pPr>
        <w:tabs>
          <w:tab w:val="left" w:pos="3240"/>
        </w:tabs>
        <w:spacing w:after="0" w:line="240" w:lineRule="auto"/>
        <w:rPr>
          <w:rFonts w:ascii="Georgia" w:hAnsi="Georgia"/>
          <w:sz w:val="20"/>
          <w:szCs w:val="20"/>
        </w:rPr>
      </w:pPr>
      <w:r w:rsidRPr="00684AD0">
        <w:rPr>
          <w:rFonts w:ascii="Georgia" w:hAnsi="Georgia"/>
          <w:sz w:val="20"/>
          <w:szCs w:val="20"/>
        </w:rPr>
        <w:t xml:space="preserve">Lecturer in charge: </w:t>
      </w:r>
      <w:r w:rsidR="0076607C" w:rsidRPr="00684AD0">
        <w:rPr>
          <w:rFonts w:ascii="Georgia" w:hAnsi="Georgia"/>
          <w:b/>
          <w:i/>
          <w:sz w:val="20"/>
          <w:szCs w:val="20"/>
        </w:rPr>
        <w:t>Dr Jennifer Brittan</w:t>
      </w:r>
      <w:r w:rsidR="0076607C" w:rsidRPr="00684AD0">
        <w:rPr>
          <w:rFonts w:ascii="Georgia" w:hAnsi="Georgia"/>
          <w:b/>
          <w:sz w:val="20"/>
          <w:szCs w:val="20"/>
        </w:rPr>
        <w:t xml:space="preserve"> </w:t>
      </w:r>
      <w:r w:rsidR="0076607C" w:rsidRPr="00684AD0">
        <w:rPr>
          <w:rFonts w:ascii="Georgia" w:hAnsi="Georgia"/>
          <w:sz w:val="20"/>
          <w:szCs w:val="20"/>
        </w:rPr>
        <w:t xml:space="preserve">[R00m </w:t>
      </w:r>
      <w:r w:rsidR="00452F84" w:rsidRPr="00684AD0">
        <w:rPr>
          <w:rFonts w:ascii="Georgia" w:hAnsi="Georgia"/>
          <w:sz w:val="20"/>
          <w:szCs w:val="20"/>
        </w:rPr>
        <w:t>9</w:t>
      </w:r>
      <w:r w:rsidR="0076607C" w:rsidRPr="00684AD0">
        <w:rPr>
          <w:rFonts w:ascii="Georgia" w:hAnsi="Georgia"/>
          <w:sz w:val="20"/>
          <w:szCs w:val="20"/>
        </w:rPr>
        <w:t xml:space="preserve"> - New Humanities Building]</w:t>
      </w:r>
    </w:p>
    <w:p w:rsidR="00A7263D" w:rsidRPr="00684AD0" w:rsidRDefault="00A7263D" w:rsidP="00011482">
      <w:pPr>
        <w:tabs>
          <w:tab w:val="left" w:pos="1890"/>
        </w:tabs>
        <w:spacing w:after="0" w:line="240" w:lineRule="auto"/>
        <w:rPr>
          <w:rFonts w:ascii="Georgia" w:hAnsi="Georgia"/>
          <w:sz w:val="20"/>
          <w:szCs w:val="20"/>
        </w:rPr>
      </w:pPr>
    </w:p>
    <w:p w:rsidR="00A7263D" w:rsidRPr="00684AD0" w:rsidRDefault="00A7263D" w:rsidP="00011482">
      <w:pPr>
        <w:spacing w:after="0" w:line="240" w:lineRule="auto"/>
        <w:jc w:val="both"/>
        <w:rPr>
          <w:rFonts w:ascii="Georgia" w:hAnsi="Georgia"/>
          <w:sz w:val="20"/>
          <w:szCs w:val="20"/>
        </w:rPr>
      </w:pPr>
      <w:r w:rsidRPr="00684AD0">
        <w:rPr>
          <w:rFonts w:ascii="Georgia" w:hAnsi="Georgia"/>
          <w:sz w:val="20"/>
          <w:szCs w:val="20"/>
        </w:rPr>
        <w:t>The dispersal/dispersion of Africans throughout the Americas and elsewhere, occasioned essentially by the transatlantic slave trade, created hybrid communities/nations of people of African descent worldwide—the African Diaspora. Taking its cue from these traumatic events that have not ceased to preoccupy and shape the literary imagination of writers from the Diaspora, this course seeks to examine the literary representations of Africa by these writers, with specific reference to selected texts primarily from the USA and the Caribbean. Specific attention will be paid to issues/concepts such as: slavery, middle passage, Diaspora, Pan-Africanism, identity, gender, and memory.</w:t>
      </w:r>
    </w:p>
    <w:p w:rsidR="0076607C" w:rsidRPr="00684AD0" w:rsidRDefault="0076607C" w:rsidP="00011482">
      <w:pPr>
        <w:spacing w:after="0" w:line="240" w:lineRule="auto"/>
        <w:ind w:left="2520" w:hanging="2520"/>
        <w:rPr>
          <w:rFonts w:ascii="Georgia" w:hAnsi="Georgia"/>
          <w:b/>
          <w:sz w:val="20"/>
          <w:szCs w:val="20"/>
        </w:rPr>
      </w:pPr>
    </w:p>
    <w:p w:rsidR="00A7263D" w:rsidRPr="00684AD0" w:rsidRDefault="00A7263D" w:rsidP="00011482">
      <w:pPr>
        <w:spacing w:after="0" w:line="240" w:lineRule="auto"/>
        <w:ind w:left="2520" w:hanging="2520"/>
        <w:rPr>
          <w:rFonts w:ascii="Georgia" w:hAnsi="Georgia"/>
          <w:iCs/>
          <w:sz w:val="20"/>
          <w:szCs w:val="20"/>
        </w:rPr>
      </w:pPr>
      <w:r w:rsidRPr="00684AD0">
        <w:rPr>
          <w:rFonts w:ascii="Georgia" w:hAnsi="Georgia"/>
          <w:sz w:val="20"/>
          <w:szCs w:val="20"/>
        </w:rPr>
        <w:lastRenderedPageBreak/>
        <w:t>Prerequisite:</w:t>
      </w:r>
      <w:r w:rsidRPr="00684AD0">
        <w:rPr>
          <w:rFonts w:ascii="Georgia" w:hAnsi="Georgia"/>
          <w:sz w:val="20"/>
          <w:szCs w:val="20"/>
        </w:rPr>
        <w:tab/>
      </w:r>
      <w:r w:rsidRPr="00684AD0">
        <w:rPr>
          <w:rFonts w:ascii="Georgia" w:hAnsi="Georgia"/>
          <w:iCs/>
          <w:sz w:val="20"/>
          <w:szCs w:val="20"/>
        </w:rPr>
        <w:t>LITS 1002 (E10B) and HUMN 2201 (AR22A) or LITS 2103 (E21C) or LITS 2107 (E21G) or LITS 2108 (E21H) or LITS 2113 (E21M)</w:t>
      </w:r>
    </w:p>
    <w:p w:rsidR="00A7263D" w:rsidRPr="00684AD0" w:rsidRDefault="00A7263D" w:rsidP="00011482">
      <w:pPr>
        <w:tabs>
          <w:tab w:val="left" w:pos="2520"/>
        </w:tabs>
        <w:spacing w:after="0" w:line="240" w:lineRule="auto"/>
        <w:rPr>
          <w:rFonts w:ascii="Georgia" w:hAnsi="Georgia"/>
          <w:sz w:val="20"/>
          <w:szCs w:val="20"/>
        </w:rPr>
      </w:pPr>
      <w:r w:rsidRPr="00684AD0">
        <w:rPr>
          <w:rFonts w:ascii="Georgia" w:hAnsi="Georgia"/>
          <w:sz w:val="20"/>
          <w:szCs w:val="20"/>
        </w:rPr>
        <w:t xml:space="preserve">Instruction: </w:t>
      </w:r>
      <w:r w:rsidRPr="00684AD0">
        <w:rPr>
          <w:rFonts w:ascii="Georgia" w:hAnsi="Georgia"/>
          <w:sz w:val="20"/>
          <w:szCs w:val="20"/>
        </w:rPr>
        <w:tab/>
        <w:t>2 lectures, 1 tutorial per week</w:t>
      </w:r>
    </w:p>
    <w:p w:rsidR="00A7263D" w:rsidRPr="00684AD0" w:rsidRDefault="00A7263D" w:rsidP="00011482">
      <w:pPr>
        <w:spacing w:after="0" w:line="240" w:lineRule="auto"/>
        <w:rPr>
          <w:rFonts w:ascii="Georgia" w:hAnsi="Georgia"/>
          <w:sz w:val="20"/>
          <w:szCs w:val="20"/>
        </w:rPr>
      </w:pPr>
      <w:r w:rsidRPr="00684AD0">
        <w:rPr>
          <w:rFonts w:ascii="Georgia" w:hAnsi="Georgia"/>
          <w:sz w:val="20"/>
          <w:szCs w:val="20"/>
        </w:rPr>
        <w:t xml:space="preserve">Evaluation: </w:t>
      </w:r>
      <w:r w:rsidRPr="00684AD0">
        <w:rPr>
          <w:rFonts w:ascii="Georgia" w:hAnsi="Georgia"/>
          <w:sz w:val="20"/>
          <w:szCs w:val="20"/>
        </w:rPr>
        <w:tab/>
        <w:t xml:space="preserve">      </w:t>
      </w:r>
      <w:r w:rsidRPr="00684AD0">
        <w:rPr>
          <w:rFonts w:ascii="Georgia" w:hAnsi="Georgia"/>
          <w:sz w:val="20"/>
          <w:szCs w:val="20"/>
        </w:rPr>
        <w:tab/>
        <w:t xml:space="preserve">      </w:t>
      </w:r>
      <w:r w:rsidR="0076607C" w:rsidRPr="00684AD0">
        <w:rPr>
          <w:rFonts w:ascii="Georgia" w:hAnsi="Georgia"/>
          <w:sz w:val="20"/>
          <w:szCs w:val="20"/>
        </w:rPr>
        <w:t xml:space="preserve"> </w:t>
      </w:r>
      <w:r w:rsidRPr="00684AD0">
        <w:rPr>
          <w:rFonts w:ascii="Georgia" w:hAnsi="Georgia"/>
          <w:sz w:val="20"/>
          <w:szCs w:val="20"/>
        </w:rPr>
        <w:t>Tutorial presentations and 2 in-course tests</w:t>
      </w:r>
      <w:r w:rsidRPr="00684AD0">
        <w:rPr>
          <w:rFonts w:ascii="Georgia" w:hAnsi="Georgia"/>
          <w:sz w:val="20"/>
          <w:szCs w:val="20"/>
        </w:rPr>
        <w:tab/>
      </w:r>
      <w:r w:rsidRPr="00684AD0">
        <w:rPr>
          <w:rFonts w:ascii="Georgia" w:hAnsi="Georgia"/>
          <w:sz w:val="20"/>
          <w:szCs w:val="20"/>
        </w:rPr>
        <w:tab/>
      </w:r>
      <w:r w:rsidRPr="00684AD0">
        <w:rPr>
          <w:rFonts w:ascii="Georgia" w:hAnsi="Georgia"/>
          <w:sz w:val="20"/>
          <w:szCs w:val="20"/>
        </w:rPr>
        <w:tab/>
      </w:r>
      <w:r w:rsidRPr="00684AD0">
        <w:rPr>
          <w:rFonts w:ascii="Georgia" w:hAnsi="Georgia"/>
          <w:sz w:val="20"/>
          <w:szCs w:val="20"/>
        </w:rPr>
        <w:tab/>
        <w:t>40%</w:t>
      </w:r>
    </w:p>
    <w:p w:rsidR="00A7263D" w:rsidRPr="00684AD0" w:rsidRDefault="00A7263D" w:rsidP="00011482">
      <w:pPr>
        <w:spacing w:after="0" w:line="240" w:lineRule="auto"/>
        <w:rPr>
          <w:rFonts w:ascii="Georgia" w:hAnsi="Georgia"/>
          <w:sz w:val="20"/>
          <w:szCs w:val="20"/>
        </w:rPr>
      </w:pPr>
      <w:r w:rsidRPr="00684AD0">
        <w:rPr>
          <w:rFonts w:ascii="Georgia" w:hAnsi="Georgia"/>
          <w:sz w:val="20"/>
          <w:szCs w:val="20"/>
        </w:rPr>
        <w:tab/>
      </w:r>
      <w:r w:rsidRPr="00684AD0">
        <w:rPr>
          <w:rFonts w:ascii="Georgia" w:hAnsi="Georgia"/>
          <w:sz w:val="20"/>
          <w:szCs w:val="20"/>
        </w:rPr>
        <w:tab/>
      </w:r>
      <w:r w:rsidRPr="00684AD0">
        <w:rPr>
          <w:rFonts w:ascii="Georgia" w:hAnsi="Georgia"/>
          <w:sz w:val="20"/>
          <w:szCs w:val="20"/>
        </w:rPr>
        <w:tab/>
        <w:t xml:space="preserve">      </w:t>
      </w:r>
      <w:r w:rsidR="0076607C" w:rsidRPr="00684AD0">
        <w:rPr>
          <w:rFonts w:ascii="Georgia" w:hAnsi="Georgia"/>
          <w:sz w:val="20"/>
          <w:szCs w:val="20"/>
        </w:rPr>
        <w:t xml:space="preserve"> </w:t>
      </w:r>
      <w:r w:rsidRPr="00684AD0">
        <w:rPr>
          <w:rFonts w:ascii="Georgia" w:hAnsi="Georgia"/>
          <w:sz w:val="20"/>
          <w:szCs w:val="20"/>
        </w:rPr>
        <w:t>Final 2-hour examination (2 answers)</w:t>
      </w:r>
      <w:r w:rsidRPr="00684AD0">
        <w:rPr>
          <w:rFonts w:ascii="Georgia" w:hAnsi="Georgia"/>
          <w:sz w:val="20"/>
          <w:szCs w:val="20"/>
        </w:rPr>
        <w:tab/>
      </w:r>
      <w:r w:rsidRPr="00684AD0">
        <w:rPr>
          <w:rFonts w:ascii="Georgia" w:hAnsi="Georgia"/>
          <w:sz w:val="20"/>
          <w:szCs w:val="20"/>
        </w:rPr>
        <w:tab/>
      </w:r>
      <w:r w:rsidRPr="00684AD0">
        <w:rPr>
          <w:rFonts w:ascii="Georgia" w:hAnsi="Georgia"/>
          <w:sz w:val="20"/>
          <w:szCs w:val="20"/>
        </w:rPr>
        <w:tab/>
      </w:r>
      <w:r w:rsidRPr="00684AD0">
        <w:rPr>
          <w:rFonts w:ascii="Georgia" w:hAnsi="Georgia"/>
          <w:sz w:val="20"/>
          <w:szCs w:val="20"/>
        </w:rPr>
        <w:tab/>
        <w:t>60%</w:t>
      </w:r>
    </w:p>
    <w:p w:rsidR="00A7263D" w:rsidRPr="00684AD0" w:rsidRDefault="00A7263D" w:rsidP="00011482">
      <w:pPr>
        <w:widowControl w:val="0"/>
        <w:autoSpaceDE w:val="0"/>
        <w:autoSpaceDN w:val="0"/>
        <w:adjustRightInd w:val="0"/>
        <w:spacing w:after="0" w:line="240" w:lineRule="auto"/>
        <w:rPr>
          <w:rFonts w:ascii="Georgia" w:hAnsi="Georgia"/>
          <w:sz w:val="20"/>
          <w:szCs w:val="20"/>
        </w:rPr>
      </w:pPr>
      <w:r w:rsidRPr="00684AD0">
        <w:rPr>
          <w:rFonts w:ascii="Georgia" w:hAnsi="Georgia"/>
          <w:sz w:val="20"/>
          <w:szCs w:val="20"/>
        </w:rPr>
        <w:t>Prescribed Texts:</w:t>
      </w:r>
    </w:p>
    <w:p w:rsidR="00A7263D" w:rsidRPr="00684AD0" w:rsidRDefault="00A7263D" w:rsidP="00011482">
      <w:pPr>
        <w:numPr>
          <w:ilvl w:val="0"/>
          <w:numId w:val="29"/>
        </w:numPr>
        <w:suppressAutoHyphens w:val="0"/>
        <w:spacing w:after="0" w:line="240" w:lineRule="auto"/>
        <w:contextualSpacing w:val="0"/>
        <w:rPr>
          <w:rFonts w:ascii="Georgia" w:hAnsi="Georgia"/>
          <w:sz w:val="20"/>
          <w:szCs w:val="20"/>
        </w:rPr>
      </w:pPr>
      <w:r w:rsidRPr="00684AD0">
        <w:rPr>
          <w:rFonts w:ascii="Georgia" w:hAnsi="Georgia"/>
          <w:sz w:val="20"/>
          <w:szCs w:val="20"/>
        </w:rPr>
        <w:t xml:space="preserve">Angelou, Maya. </w:t>
      </w:r>
      <w:r w:rsidRPr="00684AD0">
        <w:rPr>
          <w:rFonts w:ascii="Georgia" w:hAnsi="Georgia"/>
          <w:i/>
          <w:iCs/>
          <w:sz w:val="20"/>
          <w:szCs w:val="20"/>
        </w:rPr>
        <w:t>All God’s Children Need Traveling Shoes</w:t>
      </w:r>
      <w:r w:rsidRPr="00684AD0">
        <w:rPr>
          <w:rFonts w:ascii="Georgia" w:hAnsi="Georgia"/>
          <w:sz w:val="20"/>
          <w:szCs w:val="20"/>
        </w:rPr>
        <w:t xml:space="preserve"> (Random House) </w:t>
      </w:r>
    </w:p>
    <w:p w:rsidR="00A7263D" w:rsidRPr="00684AD0" w:rsidRDefault="00A7263D" w:rsidP="00011482">
      <w:pPr>
        <w:numPr>
          <w:ilvl w:val="0"/>
          <w:numId w:val="29"/>
        </w:numPr>
        <w:suppressAutoHyphens w:val="0"/>
        <w:spacing w:after="0" w:line="240" w:lineRule="auto"/>
        <w:contextualSpacing w:val="0"/>
        <w:rPr>
          <w:rFonts w:ascii="Georgia" w:hAnsi="Georgia"/>
          <w:sz w:val="20"/>
          <w:szCs w:val="20"/>
        </w:rPr>
      </w:pPr>
      <w:r w:rsidRPr="00684AD0">
        <w:rPr>
          <w:rFonts w:ascii="Georgia" w:hAnsi="Georgia"/>
          <w:sz w:val="20"/>
          <w:szCs w:val="20"/>
        </w:rPr>
        <w:t xml:space="preserve">Césaire, Aimé. </w:t>
      </w:r>
      <w:r w:rsidRPr="00684AD0">
        <w:rPr>
          <w:rFonts w:ascii="Georgia" w:hAnsi="Georgia"/>
          <w:i/>
          <w:sz w:val="20"/>
          <w:szCs w:val="20"/>
        </w:rPr>
        <w:t>A Season in the Congo</w:t>
      </w:r>
      <w:r w:rsidRPr="00684AD0">
        <w:rPr>
          <w:rFonts w:ascii="Georgia" w:hAnsi="Georgia"/>
          <w:sz w:val="20"/>
          <w:szCs w:val="20"/>
        </w:rPr>
        <w:t xml:space="preserve"> (Seagull Books) </w:t>
      </w:r>
    </w:p>
    <w:p w:rsidR="00A7263D" w:rsidRPr="00684AD0" w:rsidRDefault="00A7263D" w:rsidP="00011482">
      <w:pPr>
        <w:numPr>
          <w:ilvl w:val="0"/>
          <w:numId w:val="29"/>
        </w:numPr>
        <w:suppressAutoHyphens w:val="0"/>
        <w:spacing w:after="0" w:line="240" w:lineRule="auto"/>
        <w:contextualSpacing w:val="0"/>
        <w:rPr>
          <w:rFonts w:ascii="Georgia" w:hAnsi="Georgia"/>
          <w:sz w:val="20"/>
          <w:szCs w:val="20"/>
        </w:rPr>
      </w:pPr>
      <w:r w:rsidRPr="00684AD0">
        <w:rPr>
          <w:rFonts w:ascii="Georgia" w:hAnsi="Georgia"/>
          <w:sz w:val="20"/>
          <w:szCs w:val="20"/>
        </w:rPr>
        <w:t xml:space="preserve">Conde, Maryse. </w:t>
      </w:r>
      <w:r w:rsidRPr="00684AD0">
        <w:rPr>
          <w:rFonts w:ascii="Georgia" w:hAnsi="Georgia"/>
          <w:i/>
          <w:iCs/>
          <w:sz w:val="20"/>
          <w:szCs w:val="20"/>
        </w:rPr>
        <w:t>I Tituba, Black Witch of Salem</w:t>
      </w:r>
      <w:r w:rsidRPr="00684AD0">
        <w:rPr>
          <w:rFonts w:ascii="Georgia" w:hAnsi="Georgia"/>
          <w:sz w:val="20"/>
          <w:szCs w:val="20"/>
        </w:rPr>
        <w:t xml:space="preserve"> (Ballantine Books) </w:t>
      </w:r>
    </w:p>
    <w:p w:rsidR="00A7263D" w:rsidRPr="00684AD0" w:rsidRDefault="00A7263D" w:rsidP="00011482">
      <w:pPr>
        <w:numPr>
          <w:ilvl w:val="0"/>
          <w:numId w:val="29"/>
        </w:numPr>
        <w:suppressAutoHyphens w:val="0"/>
        <w:spacing w:after="0" w:line="240" w:lineRule="auto"/>
        <w:ind w:right="-900"/>
        <w:contextualSpacing w:val="0"/>
        <w:rPr>
          <w:rFonts w:ascii="Georgia" w:hAnsi="Georgia"/>
          <w:sz w:val="20"/>
          <w:szCs w:val="20"/>
        </w:rPr>
      </w:pPr>
      <w:r w:rsidRPr="00684AD0">
        <w:rPr>
          <w:rFonts w:ascii="Georgia" w:hAnsi="Georgia"/>
          <w:sz w:val="20"/>
          <w:szCs w:val="20"/>
        </w:rPr>
        <w:t xml:space="preserve">Equiano, Olaudah. </w:t>
      </w:r>
      <w:r w:rsidRPr="00684AD0">
        <w:rPr>
          <w:rFonts w:ascii="Georgia" w:hAnsi="Georgia"/>
          <w:i/>
          <w:iCs/>
          <w:sz w:val="20"/>
          <w:szCs w:val="20"/>
        </w:rPr>
        <w:t>The Interesting Narrative of the Life of Olaudah Equiano</w:t>
      </w:r>
      <w:r w:rsidRPr="00684AD0">
        <w:rPr>
          <w:rFonts w:ascii="Georgia" w:hAnsi="Georgia"/>
          <w:sz w:val="20"/>
          <w:szCs w:val="20"/>
        </w:rPr>
        <w:t xml:space="preserve"> (Penguin) </w:t>
      </w:r>
    </w:p>
    <w:p w:rsidR="00A7263D" w:rsidRPr="00684AD0" w:rsidRDefault="00A7263D" w:rsidP="00011482">
      <w:pPr>
        <w:numPr>
          <w:ilvl w:val="0"/>
          <w:numId w:val="29"/>
        </w:numPr>
        <w:suppressAutoHyphens w:val="0"/>
        <w:spacing w:after="0" w:line="240" w:lineRule="auto"/>
        <w:contextualSpacing w:val="0"/>
        <w:rPr>
          <w:rFonts w:ascii="Georgia" w:hAnsi="Georgia"/>
          <w:sz w:val="20"/>
          <w:szCs w:val="20"/>
        </w:rPr>
      </w:pPr>
      <w:r w:rsidRPr="00684AD0">
        <w:rPr>
          <w:rFonts w:ascii="Georgia" w:hAnsi="Georgia"/>
          <w:sz w:val="20"/>
          <w:szCs w:val="20"/>
        </w:rPr>
        <w:t xml:space="preserve">Gomez, Michael, ed. </w:t>
      </w:r>
      <w:r w:rsidRPr="00684AD0">
        <w:rPr>
          <w:rFonts w:ascii="Georgia" w:hAnsi="Georgia"/>
          <w:i/>
          <w:sz w:val="20"/>
          <w:szCs w:val="20"/>
        </w:rPr>
        <w:t>Diasporic Africa: A Reader</w:t>
      </w:r>
      <w:r w:rsidRPr="00684AD0">
        <w:rPr>
          <w:rFonts w:ascii="Georgia" w:hAnsi="Georgia"/>
          <w:sz w:val="20"/>
          <w:szCs w:val="20"/>
        </w:rPr>
        <w:t xml:space="preserve"> (NYU Press)</w:t>
      </w:r>
    </w:p>
    <w:p w:rsidR="00A7263D" w:rsidRPr="00684AD0" w:rsidRDefault="00A7263D" w:rsidP="00011482">
      <w:pPr>
        <w:pStyle w:val="ListParagraph"/>
        <w:numPr>
          <w:ilvl w:val="0"/>
          <w:numId w:val="29"/>
        </w:numPr>
        <w:spacing w:after="0" w:line="240" w:lineRule="auto"/>
        <w:rPr>
          <w:rFonts w:ascii="Georgia" w:hAnsi="Georgia"/>
          <w:sz w:val="20"/>
          <w:szCs w:val="20"/>
        </w:rPr>
      </w:pPr>
      <w:r w:rsidRPr="00684AD0">
        <w:rPr>
          <w:rFonts w:ascii="Georgia" w:hAnsi="Georgia"/>
          <w:sz w:val="20"/>
          <w:szCs w:val="20"/>
        </w:rPr>
        <w:t xml:space="preserve">Johnson, Charles. </w:t>
      </w:r>
      <w:r w:rsidRPr="00684AD0">
        <w:rPr>
          <w:rFonts w:ascii="Georgia" w:hAnsi="Georgia"/>
          <w:i/>
          <w:sz w:val="20"/>
          <w:szCs w:val="20"/>
        </w:rPr>
        <w:t>Oxherding Tale</w:t>
      </w:r>
      <w:r w:rsidRPr="00684AD0">
        <w:rPr>
          <w:rFonts w:ascii="Georgia" w:hAnsi="Georgia"/>
          <w:sz w:val="20"/>
          <w:szCs w:val="20"/>
        </w:rPr>
        <w:t xml:space="preserve"> (Scribner)</w:t>
      </w:r>
    </w:p>
    <w:p w:rsidR="00A7263D" w:rsidRPr="00684AD0" w:rsidRDefault="00A7263D" w:rsidP="00011482">
      <w:pPr>
        <w:spacing w:after="0" w:line="240" w:lineRule="auto"/>
        <w:rPr>
          <w:rFonts w:ascii="Georgia" w:hAnsi="Georgia"/>
          <w:sz w:val="20"/>
          <w:szCs w:val="20"/>
        </w:rPr>
      </w:pPr>
    </w:p>
    <w:p w:rsidR="00C97978" w:rsidRPr="00684AD0" w:rsidRDefault="00C97978" w:rsidP="00011482">
      <w:pPr>
        <w:spacing w:after="0" w:line="240" w:lineRule="auto"/>
        <w:rPr>
          <w:rFonts w:ascii="Georgia" w:hAnsi="Georgia"/>
          <w:b/>
          <w:smallCaps/>
          <w:sz w:val="20"/>
          <w:szCs w:val="20"/>
        </w:rPr>
      </w:pPr>
      <w:r w:rsidRPr="00684AD0">
        <w:rPr>
          <w:rFonts w:ascii="Georgia" w:hAnsi="Georgia"/>
          <w:b/>
          <w:sz w:val="20"/>
          <w:szCs w:val="20"/>
        </w:rPr>
        <w:t xml:space="preserve">LITS3205: </w:t>
      </w:r>
      <w:r w:rsidRPr="00684AD0">
        <w:rPr>
          <w:rFonts w:ascii="Georgia" w:hAnsi="Georgia"/>
          <w:b/>
          <w:smallCaps/>
          <w:sz w:val="20"/>
          <w:szCs w:val="20"/>
        </w:rPr>
        <w:t>Shakespeare II</w:t>
      </w:r>
    </w:p>
    <w:p w:rsidR="00C97978" w:rsidRPr="00684AD0" w:rsidRDefault="0076607C" w:rsidP="00011482">
      <w:pPr>
        <w:spacing w:after="0" w:line="240" w:lineRule="auto"/>
        <w:jc w:val="both"/>
        <w:rPr>
          <w:rFonts w:ascii="Georgia" w:hAnsi="Georgia" w:cstheme="minorHAnsi"/>
          <w:i/>
          <w:sz w:val="20"/>
          <w:szCs w:val="20"/>
        </w:rPr>
      </w:pPr>
      <w:r w:rsidRPr="00684AD0">
        <w:rPr>
          <w:rFonts w:ascii="Georgia" w:hAnsi="Georgia" w:cstheme="minorHAnsi"/>
          <w:sz w:val="20"/>
          <w:szCs w:val="20"/>
        </w:rPr>
        <w:t>Lecturer in Charge:</w:t>
      </w:r>
      <w:r w:rsidRPr="00684AD0">
        <w:rPr>
          <w:rFonts w:ascii="Georgia" w:hAnsi="Georgia" w:cstheme="minorHAnsi"/>
          <w:b/>
          <w:sz w:val="20"/>
          <w:szCs w:val="20"/>
        </w:rPr>
        <w:t xml:space="preserve"> </w:t>
      </w:r>
      <w:r w:rsidR="00452F84" w:rsidRPr="00684AD0">
        <w:rPr>
          <w:rFonts w:ascii="Georgia" w:hAnsi="Georgia"/>
          <w:b/>
          <w:i/>
          <w:sz w:val="20"/>
          <w:szCs w:val="20"/>
        </w:rPr>
        <w:t xml:space="preserve">Dr Connor Ryan </w:t>
      </w:r>
      <w:r w:rsidRPr="00684AD0">
        <w:rPr>
          <w:rFonts w:ascii="Georgia" w:hAnsi="Georgia"/>
          <w:sz w:val="20"/>
          <w:szCs w:val="20"/>
        </w:rPr>
        <w:t>[R00m 51 - New Humanities Building]</w:t>
      </w:r>
    </w:p>
    <w:p w:rsidR="00C97978" w:rsidRPr="00684AD0" w:rsidRDefault="00C97978" w:rsidP="00011482">
      <w:pPr>
        <w:spacing w:after="0" w:line="240" w:lineRule="auto"/>
        <w:jc w:val="both"/>
        <w:rPr>
          <w:rFonts w:ascii="Georgia" w:hAnsi="Georgia" w:cstheme="minorHAnsi"/>
          <w:sz w:val="20"/>
          <w:szCs w:val="20"/>
        </w:rPr>
      </w:pPr>
    </w:p>
    <w:p w:rsidR="00C97978" w:rsidRPr="00684AD0" w:rsidRDefault="00C97978" w:rsidP="00011482">
      <w:pPr>
        <w:spacing w:after="0" w:line="240" w:lineRule="auto"/>
        <w:jc w:val="both"/>
        <w:rPr>
          <w:rFonts w:ascii="Georgia" w:hAnsi="Georgia" w:cstheme="minorHAnsi"/>
          <w:sz w:val="20"/>
          <w:szCs w:val="20"/>
        </w:rPr>
      </w:pPr>
      <w:r w:rsidRPr="00684AD0">
        <w:rPr>
          <w:rFonts w:ascii="Georgia" w:hAnsi="Georgia" w:cstheme="minorHAnsi"/>
          <w:sz w:val="20"/>
          <w:szCs w:val="20"/>
        </w:rPr>
        <w:t>This will be a study of selected comedies and Late Plays with particular attention to Shakespearean dramaturgy and the social contexts of the plays.</w:t>
      </w:r>
    </w:p>
    <w:p w:rsidR="00452F84" w:rsidRPr="00684AD0" w:rsidRDefault="00452F84" w:rsidP="00011482">
      <w:pPr>
        <w:tabs>
          <w:tab w:val="left" w:pos="2160"/>
        </w:tabs>
        <w:spacing w:after="0" w:line="240" w:lineRule="auto"/>
        <w:ind w:left="2160" w:hanging="2160"/>
        <w:rPr>
          <w:rFonts w:ascii="Georgia" w:hAnsi="Georgia" w:cstheme="minorHAnsi"/>
          <w:b/>
          <w:sz w:val="20"/>
          <w:szCs w:val="20"/>
        </w:rPr>
      </w:pPr>
    </w:p>
    <w:p w:rsidR="00C97978" w:rsidRPr="00684AD0" w:rsidRDefault="00C97978" w:rsidP="00011482">
      <w:pPr>
        <w:tabs>
          <w:tab w:val="left" w:pos="2160"/>
        </w:tabs>
        <w:spacing w:after="0" w:line="240" w:lineRule="auto"/>
        <w:ind w:left="2160" w:hanging="2160"/>
        <w:rPr>
          <w:rFonts w:ascii="Georgia" w:hAnsi="Georgia" w:cstheme="minorHAnsi"/>
          <w:iCs/>
          <w:sz w:val="20"/>
          <w:szCs w:val="20"/>
        </w:rPr>
      </w:pPr>
      <w:r w:rsidRPr="00684AD0">
        <w:rPr>
          <w:rFonts w:ascii="Georgia" w:hAnsi="Georgia" w:cstheme="minorHAnsi"/>
          <w:sz w:val="20"/>
          <w:szCs w:val="20"/>
        </w:rPr>
        <w:t xml:space="preserve">Prerequisites: </w:t>
      </w:r>
      <w:r w:rsidRPr="00684AD0">
        <w:rPr>
          <w:rFonts w:ascii="Georgia" w:hAnsi="Georgia" w:cstheme="minorHAnsi"/>
          <w:sz w:val="20"/>
          <w:szCs w:val="20"/>
        </w:rPr>
        <w:tab/>
      </w:r>
      <w:r w:rsidRPr="00684AD0">
        <w:rPr>
          <w:rFonts w:ascii="Georgia" w:hAnsi="Georgia" w:cstheme="minorHAnsi"/>
          <w:bCs/>
          <w:smallCaps/>
          <w:sz w:val="20"/>
          <w:szCs w:val="20"/>
          <w:u w:val="single"/>
        </w:rPr>
        <w:t>For English majors</w:t>
      </w:r>
      <w:r w:rsidRPr="00684AD0">
        <w:rPr>
          <w:rFonts w:ascii="Georgia" w:hAnsi="Georgia" w:cstheme="minorHAnsi"/>
          <w:bCs/>
          <w:sz w:val="20"/>
          <w:szCs w:val="20"/>
        </w:rPr>
        <w:t>: LITS 2207 (E22G) and LITS 2201 (E22A) or LITS 2202 (E22B) or LITS 2004 (E20D) or LITS 2503 (E25C) or LITS 2706 (E27F)</w:t>
      </w:r>
    </w:p>
    <w:p w:rsidR="00C97978" w:rsidRPr="00684AD0" w:rsidRDefault="00C97978" w:rsidP="00011482">
      <w:pPr>
        <w:tabs>
          <w:tab w:val="left" w:pos="-1440"/>
          <w:tab w:val="left" w:pos="2160"/>
        </w:tabs>
        <w:spacing w:after="0" w:line="240" w:lineRule="auto"/>
        <w:ind w:left="2160"/>
        <w:jc w:val="both"/>
        <w:rPr>
          <w:rFonts w:ascii="Georgia" w:hAnsi="Georgia" w:cstheme="minorHAnsi"/>
          <w:bCs/>
          <w:smallCaps/>
          <w:sz w:val="20"/>
          <w:szCs w:val="20"/>
        </w:rPr>
      </w:pPr>
      <w:r w:rsidRPr="00684AD0">
        <w:rPr>
          <w:rFonts w:ascii="Georgia" w:hAnsi="Georgia" w:cstheme="minorHAnsi"/>
          <w:bCs/>
          <w:smallCaps/>
          <w:sz w:val="20"/>
          <w:szCs w:val="20"/>
          <w:u w:val="single"/>
        </w:rPr>
        <w:t>For Non-English  majors</w:t>
      </w:r>
      <w:r w:rsidRPr="00684AD0">
        <w:rPr>
          <w:rFonts w:ascii="Georgia" w:hAnsi="Georgia" w:cstheme="minorHAnsi"/>
          <w:bCs/>
          <w:smallCaps/>
          <w:sz w:val="20"/>
          <w:szCs w:val="20"/>
        </w:rPr>
        <w:t xml:space="preserve">: </w:t>
      </w:r>
      <w:r w:rsidRPr="00684AD0">
        <w:rPr>
          <w:rFonts w:ascii="Georgia" w:hAnsi="Georgia" w:cstheme="minorHAnsi"/>
          <w:bCs/>
          <w:sz w:val="20"/>
          <w:szCs w:val="20"/>
        </w:rPr>
        <w:t>LITS 2207 (E22G)</w:t>
      </w:r>
    </w:p>
    <w:p w:rsidR="00C97978" w:rsidRPr="00684AD0" w:rsidRDefault="00C97978" w:rsidP="00011482">
      <w:pPr>
        <w:tabs>
          <w:tab w:val="left" w:pos="2160"/>
        </w:tabs>
        <w:spacing w:after="0" w:line="240" w:lineRule="auto"/>
        <w:rPr>
          <w:rFonts w:ascii="Georgia" w:hAnsi="Georgia" w:cstheme="minorHAnsi"/>
          <w:sz w:val="20"/>
          <w:szCs w:val="20"/>
        </w:rPr>
      </w:pPr>
      <w:r w:rsidRPr="00684AD0">
        <w:rPr>
          <w:rFonts w:ascii="Georgia" w:hAnsi="Georgia" w:cstheme="minorHAnsi"/>
          <w:sz w:val="20"/>
          <w:szCs w:val="20"/>
        </w:rPr>
        <w:t xml:space="preserve">Instruction: </w:t>
      </w:r>
      <w:r w:rsidRPr="00684AD0">
        <w:rPr>
          <w:rFonts w:ascii="Georgia" w:hAnsi="Georgia" w:cstheme="minorHAnsi"/>
          <w:sz w:val="20"/>
          <w:szCs w:val="20"/>
        </w:rPr>
        <w:tab/>
        <w:t xml:space="preserve">2 lectures, 1 tutorial per week </w:t>
      </w:r>
    </w:p>
    <w:p w:rsidR="00C97978" w:rsidRPr="00684AD0" w:rsidRDefault="00C97978" w:rsidP="00011482">
      <w:pPr>
        <w:tabs>
          <w:tab w:val="left" w:pos="2160"/>
        </w:tabs>
        <w:spacing w:after="0" w:line="240" w:lineRule="auto"/>
        <w:rPr>
          <w:rFonts w:ascii="Georgia" w:hAnsi="Georgia" w:cstheme="minorHAnsi"/>
          <w:sz w:val="20"/>
          <w:szCs w:val="20"/>
        </w:rPr>
      </w:pPr>
      <w:r w:rsidRPr="00684AD0">
        <w:rPr>
          <w:rFonts w:ascii="Georgia" w:hAnsi="Georgia" w:cstheme="minorHAnsi"/>
          <w:sz w:val="20"/>
          <w:szCs w:val="20"/>
        </w:rPr>
        <w:t>Evaluation:</w:t>
      </w:r>
      <w:r w:rsidRPr="00684AD0">
        <w:rPr>
          <w:rFonts w:ascii="Georgia" w:hAnsi="Georgia" w:cstheme="minorHAnsi"/>
          <w:sz w:val="20"/>
          <w:szCs w:val="20"/>
        </w:rPr>
        <w:tab/>
        <w:t>1 term paper</w:t>
      </w:r>
      <w:r w:rsidRPr="00684AD0">
        <w:rPr>
          <w:rFonts w:ascii="Georgia" w:hAnsi="Georgia" w:cstheme="minorHAnsi"/>
          <w:sz w:val="20"/>
          <w:szCs w:val="20"/>
        </w:rPr>
        <w:tab/>
      </w:r>
      <w:r w:rsidRPr="00684AD0">
        <w:rPr>
          <w:rFonts w:ascii="Georgia" w:hAnsi="Georgia" w:cstheme="minorHAnsi"/>
          <w:sz w:val="20"/>
          <w:szCs w:val="20"/>
        </w:rPr>
        <w:tab/>
      </w:r>
      <w:r w:rsidRPr="00684AD0">
        <w:rPr>
          <w:rFonts w:ascii="Georgia" w:hAnsi="Georgia" w:cstheme="minorHAnsi"/>
          <w:sz w:val="20"/>
          <w:szCs w:val="20"/>
        </w:rPr>
        <w:tab/>
      </w:r>
      <w:r w:rsidRPr="00684AD0">
        <w:rPr>
          <w:rFonts w:ascii="Georgia" w:hAnsi="Georgia" w:cstheme="minorHAnsi"/>
          <w:sz w:val="20"/>
          <w:szCs w:val="20"/>
        </w:rPr>
        <w:tab/>
      </w:r>
      <w:r w:rsidRPr="00684AD0">
        <w:rPr>
          <w:rFonts w:ascii="Georgia" w:hAnsi="Georgia" w:cstheme="minorHAnsi"/>
          <w:sz w:val="20"/>
          <w:szCs w:val="20"/>
        </w:rPr>
        <w:tab/>
      </w:r>
      <w:r w:rsidRPr="00684AD0">
        <w:rPr>
          <w:rFonts w:ascii="Georgia" w:hAnsi="Georgia" w:cstheme="minorHAnsi"/>
          <w:sz w:val="20"/>
          <w:szCs w:val="20"/>
        </w:rPr>
        <w:tab/>
        <w:t>20%</w:t>
      </w:r>
    </w:p>
    <w:p w:rsidR="00C97978" w:rsidRPr="00684AD0" w:rsidRDefault="00C97978" w:rsidP="00011482">
      <w:pPr>
        <w:spacing w:after="0" w:line="240" w:lineRule="auto"/>
        <w:rPr>
          <w:rFonts w:ascii="Georgia" w:hAnsi="Georgia" w:cstheme="minorHAnsi"/>
          <w:sz w:val="20"/>
          <w:szCs w:val="20"/>
        </w:rPr>
      </w:pPr>
      <w:r w:rsidRPr="00684AD0">
        <w:rPr>
          <w:rFonts w:ascii="Georgia" w:hAnsi="Georgia" w:cstheme="minorHAnsi"/>
          <w:sz w:val="20"/>
          <w:szCs w:val="20"/>
        </w:rPr>
        <w:tab/>
      </w:r>
      <w:r w:rsidRPr="00684AD0">
        <w:rPr>
          <w:rFonts w:ascii="Georgia" w:hAnsi="Georgia" w:cstheme="minorHAnsi"/>
          <w:sz w:val="20"/>
          <w:szCs w:val="20"/>
        </w:rPr>
        <w:tab/>
      </w:r>
      <w:r w:rsidRPr="00684AD0">
        <w:rPr>
          <w:rFonts w:ascii="Georgia" w:hAnsi="Georgia" w:cstheme="minorHAnsi"/>
          <w:sz w:val="20"/>
          <w:szCs w:val="20"/>
        </w:rPr>
        <w:tab/>
        <w:t>1 textual analysis and 1 tutorial presentation</w:t>
      </w:r>
      <w:r w:rsidRPr="00684AD0">
        <w:rPr>
          <w:rFonts w:ascii="Georgia" w:hAnsi="Georgia" w:cstheme="minorHAnsi"/>
          <w:sz w:val="20"/>
          <w:szCs w:val="20"/>
        </w:rPr>
        <w:tab/>
      </w:r>
      <w:r w:rsidRPr="00684AD0">
        <w:rPr>
          <w:rFonts w:ascii="Georgia" w:hAnsi="Georgia" w:cstheme="minorHAnsi"/>
          <w:sz w:val="20"/>
          <w:szCs w:val="20"/>
        </w:rPr>
        <w:tab/>
        <w:t>20%</w:t>
      </w:r>
    </w:p>
    <w:p w:rsidR="00C97978" w:rsidRPr="00684AD0" w:rsidRDefault="00C97978" w:rsidP="00011482">
      <w:pPr>
        <w:tabs>
          <w:tab w:val="left" w:pos="2160"/>
        </w:tabs>
        <w:spacing w:after="0" w:line="240" w:lineRule="auto"/>
        <w:rPr>
          <w:rFonts w:ascii="Georgia" w:hAnsi="Georgia" w:cstheme="minorHAnsi"/>
          <w:sz w:val="20"/>
          <w:szCs w:val="20"/>
        </w:rPr>
      </w:pPr>
      <w:r w:rsidRPr="00684AD0">
        <w:rPr>
          <w:rFonts w:ascii="Georgia" w:hAnsi="Georgia" w:cstheme="minorHAnsi"/>
          <w:sz w:val="20"/>
          <w:szCs w:val="20"/>
        </w:rPr>
        <w:tab/>
        <w:t>Final 2-hour exam (2 answers)</w:t>
      </w:r>
      <w:r w:rsidRPr="00684AD0">
        <w:rPr>
          <w:rFonts w:ascii="Georgia" w:hAnsi="Georgia" w:cstheme="minorHAnsi"/>
          <w:sz w:val="20"/>
          <w:szCs w:val="20"/>
        </w:rPr>
        <w:tab/>
      </w:r>
      <w:r w:rsidRPr="00684AD0">
        <w:rPr>
          <w:rFonts w:ascii="Georgia" w:hAnsi="Georgia" w:cstheme="minorHAnsi"/>
          <w:sz w:val="20"/>
          <w:szCs w:val="20"/>
        </w:rPr>
        <w:tab/>
      </w:r>
      <w:r w:rsidRPr="00684AD0">
        <w:rPr>
          <w:rFonts w:ascii="Georgia" w:hAnsi="Georgia" w:cstheme="minorHAnsi"/>
          <w:sz w:val="20"/>
          <w:szCs w:val="20"/>
        </w:rPr>
        <w:tab/>
      </w:r>
      <w:r w:rsidRPr="00684AD0">
        <w:rPr>
          <w:rFonts w:ascii="Georgia" w:hAnsi="Georgia" w:cstheme="minorHAnsi"/>
          <w:sz w:val="20"/>
          <w:szCs w:val="20"/>
        </w:rPr>
        <w:tab/>
        <w:t>60%</w:t>
      </w:r>
    </w:p>
    <w:p w:rsidR="00C97978" w:rsidRPr="00684AD0" w:rsidRDefault="00C97978" w:rsidP="00452F84">
      <w:pPr>
        <w:tabs>
          <w:tab w:val="left" w:pos="2880"/>
        </w:tabs>
        <w:spacing w:after="0" w:line="240" w:lineRule="auto"/>
        <w:rPr>
          <w:rFonts w:ascii="Georgia" w:hAnsi="Georgia" w:cstheme="minorHAnsi"/>
          <w:sz w:val="20"/>
          <w:szCs w:val="20"/>
        </w:rPr>
      </w:pPr>
      <w:r w:rsidRPr="00684AD0">
        <w:rPr>
          <w:rFonts w:ascii="Georgia" w:hAnsi="Georgia" w:cstheme="minorHAnsi"/>
          <w:sz w:val="20"/>
          <w:szCs w:val="20"/>
        </w:rPr>
        <w:t xml:space="preserve">Prescribed Texts: </w:t>
      </w:r>
      <w:r w:rsidRPr="00684AD0">
        <w:rPr>
          <w:rFonts w:ascii="Georgia" w:hAnsi="Georgia" w:cstheme="minorHAnsi"/>
          <w:sz w:val="20"/>
          <w:szCs w:val="20"/>
        </w:rPr>
        <w:tab/>
      </w:r>
      <w:r w:rsidRPr="00684AD0">
        <w:rPr>
          <w:rFonts w:ascii="Georgia" w:hAnsi="Georgia" w:cstheme="minorHAnsi"/>
          <w:sz w:val="20"/>
          <w:szCs w:val="20"/>
        </w:rPr>
        <w:tab/>
      </w:r>
      <w:r w:rsidRPr="00684AD0">
        <w:rPr>
          <w:rFonts w:ascii="Georgia" w:hAnsi="Georgia" w:cstheme="minorHAnsi"/>
          <w:sz w:val="20"/>
          <w:szCs w:val="20"/>
        </w:rPr>
        <w:tab/>
      </w:r>
      <w:r w:rsidRPr="00684AD0">
        <w:rPr>
          <w:rFonts w:ascii="Georgia" w:hAnsi="Georgia" w:cstheme="minorHAnsi"/>
          <w:sz w:val="20"/>
          <w:szCs w:val="20"/>
        </w:rPr>
        <w:tab/>
      </w:r>
      <w:r w:rsidRPr="00684AD0">
        <w:rPr>
          <w:rFonts w:ascii="Georgia" w:hAnsi="Georgia" w:cstheme="minorHAnsi"/>
          <w:sz w:val="20"/>
          <w:szCs w:val="20"/>
        </w:rPr>
        <w:tab/>
      </w:r>
      <w:r w:rsidRPr="00684AD0">
        <w:rPr>
          <w:rFonts w:ascii="Georgia" w:hAnsi="Georgia" w:cstheme="minorHAnsi"/>
          <w:sz w:val="20"/>
          <w:szCs w:val="20"/>
        </w:rPr>
        <w:tab/>
      </w:r>
    </w:p>
    <w:p w:rsidR="00C97978" w:rsidRPr="00684AD0" w:rsidRDefault="00C97978" w:rsidP="00011482">
      <w:pPr>
        <w:pStyle w:val="ListParagraph"/>
        <w:numPr>
          <w:ilvl w:val="0"/>
          <w:numId w:val="30"/>
        </w:numPr>
        <w:tabs>
          <w:tab w:val="left" w:pos="2880"/>
        </w:tabs>
        <w:suppressAutoHyphens w:val="0"/>
        <w:spacing w:after="0" w:line="240" w:lineRule="auto"/>
        <w:contextualSpacing w:val="0"/>
        <w:rPr>
          <w:rFonts w:ascii="Georgia" w:hAnsi="Georgia" w:cstheme="minorHAnsi"/>
          <w:sz w:val="20"/>
          <w:szCs w:val="20"/>
        </w:rPr>
      </w:pPr>
      <w:r w:rsidRPr="00684AD0">
        <w:rPr>
          <w:rFonts w:ascii="Georgia" w:hAnsi="Georgia" w:cstheme="minorHAnsi"/>
          <w:sz w:val="20"/>
          <w:szCs w:val="20"/>
        </w:rPr>
        <w:lastRenderedPageBreak/>
        <w:t>Shakespeare, William (ed. Michael Hattaway)</w:t>
      </w:r>
      <w:r w:rsidRPr="00684AD0">
        <w:rPr>
          <w:rFonts w:ascii="Georgia" w:hAnsi="Georgia" w:cstheme="minorHAnsi"/>
          <w:i/>
          <w:sz w:val="20"/>
          <w:szCs w:val="20"/>
        </w:rPr>
        <w:t>. As You Like It</w:t>
      </w:r>
      <w:r w:rsidRPr="00684AD0">
        <w:rPr>
          <w:rFonts w:ascii="Georgia" w:hAnsi="Georgia" w:cstheme="minorHAnsi"/>
          <w:sz w:val="20"/>
          <w:szCs w:val="20"/>
        </w:rPr>
        <w:t xml:space="preserve"> (New Cambridge pb)</w:t>
      </w:r>
      <w:r w:rsidRPr="00684AD0">
        <w:rPr>
          <w:rFonts w:ascii="Georgia" w:hAnsi="Georgia" w:cstheme="minorHAnsi"/>
          <w:sz w:val="20"/>
          <w:szCs w:val="20"/>
        </w:rPr>
        <w:tab/>
      </w:r>
      <w:r w:rsidRPr="00684AD0">
        <w:rPr>
          <w:rFonts w:ascii="Georgia" w:hAnsi="Georgia" w:cstheme="minorHAnsi"/>
          <w:sz w:val="20"/>
          <w:szCs w:val="20"/>
        </w:rPr>
        <w:tab/>
      </w:r>
    </w:p>
    <w:p w:rsidR="00C97978" w:rsidRPr="00684AD0" w:rsidRDefault="00C97978" w:rsidP="00011482">
      <w:pPr>
        <w:pStyle w:val="ListParagraph"/>
        <w:numPr>
          <w:ilvl w:val="0"/>
          <w:numId w:val="30"/>
        </w:numPr>
        <w:tabs>
          <w:tab w:val="left" w:pos="2880"/>
        </w:tabs>
        <w:suppressAutoHyphens w:val="0"/>
        <w:spacing w:after="0" w:line="240" w:lineRule="auto"/>
        <w:contextualSpacing w:val="0"/>
        <w:rPr>
          <w:rFonts w:ascii="Georgia" w:hAnsi="Georgia" w:cstheme="minorHAnsi"/>
          <w:sz w:val="20"/>
          <w:szCs w:val="20"/>
        </w:rPr>
      </w:pPr>
      <w:r w:rsidRPr="00684AD0">
        <w:rPr>
          <w:rFonts w:ascii="Georgia" w:hAnsi="Georgia" w:cstheme="minorHAnsi"/>
          <w:sz w:val="20"/>
          <w:szCs w:val="20"/>
        </w:rPr>
        <w:t xml:space="preserve">Shakespeare, William (ed. Roger Warren). </w:t>
      </w:r>
      <w:r w:rsidRPr="00684AD0">
        <w:rPr>
          <w:rFonts w:ascii="Georgia" w:hAnsi="Georgia" w:cstheme="minorHAnsi"/>
          <w:i/>
          <w:sz w:val="20"/>
          <w:szCs w:val="20"/>
        </w:rPr>
        <w:t>Cymbeline</w:t>
      </w:r>
      <w:r w:rsidRPr="00684AD0">
        <w:rPr>
          <w:rFonts w:ascii="Georgia" w:hAnsi="Georgia" w:cstheme="minorHAnsi"/>
          <w:sz w:val="20"/>
          <w:szCs w:val="20"/>
        </w:rPr>
        <w:t xml:space="preserve"> (Oxford Shakespeare pb)</w:t>
      </w:r>
      <w:r w:rsidRPr="00684AD0">
        <w:rPr>
          <w:rFonts w:ascii="Georgia" w:hAnsi="Georgia" w:cstheme="minorHAnsi"/>
          <w:sz w:val="20"/>
          <w:szCs w:val="20"/>
        </w:rPr>
        <w:tab/>
      </w:r>
      <w:r w:rsidRPr="00684AD0">
        <w:rPr>
          <w:rFonts w:ascii="Georgia" w:hAnsi="Georgia" w:cstheme="minorHAnsi"/>
          <w:sz w:val="20"/>
          <w:szCs w:val="20"/>
        </w:rPr>
        <w:tab/>
      </w:r>
    </w:p>
    <w:p w:rsidR="00C97978" w:rsidRPr="00684AD0" w:rsidRDefault="00C97978" w:rsidP="00011482">
      <w:pPr>
        <w:pStyle w:val="ListParagraph"/>
        <w:numPr>
          <w:ilvl w:val="0"/>
          <w:numId w:val="30"/>
        </w:numPr>
        <w:tabs>
          <w:tab w:val="left" w:pos="2880"/>
        </w:tabs>
        <w:suppressAutoHyphens w:val="0"/>
        <w:spacing w:after="0" w:line="240" w:lineRule="auto"/>
        <w:contextualSpacing w:val="0"/>
        <w:rPr>
          <w:rFonts w:ascii="Georgia" w:hAnsi="Georgia" w:cstheme="minorHAnsi"/>
          <w:sz w:val="20"/>
          <w:szCs w:val="20"/>
        </w:rPr>
      </w:pPr>
      <w:r w:rsidRPr="00684AD0">
        <w:rPr>
          <w:rFonts w:ascii="Georgia" w:hAnsi="Georgia" w:cstheme="minorHAnsi"/>
          <w:sz w:val="20"/>
          <w:szCs w:val="20"/>
        </w:rPr>
        <w:t xml:space="preserve">Shakespeare, William (ed. T.S. Dorsch). </w:t>
      </w:r>
      <w:r w:rsidRPr="00684AD0">
        <w:rPr>
          <w:rFonts w:ascii="Georgia" w:hAnsi="Georgia" w:cstheme="minorHAnsi"/>
          <w:i/>
          <w:sz w:val="20"/>
          <w:szCs w:val="20"/>
        </w:rPr>
        <w:t>The Comedy of Errors.</w:t>
      </w:r>
      <w:r w:rsidRPr="00684AD0">
        <w:rPr>
          <w:rFonts w:ascii="Georgia" w:hAnsi="Georgia" w:cstheme="minorHAnsi"/>
          <w:sz w:val="20"/>
          <w:szCs w:val="20"/>
        </w:rPr>
        <w:t xml:space="preserve"> (Cambridge Univ. Press pb)</w:t>
      </w:r>
    </w:p>
    <w:p w:rsidR="00C97978" w:rsidRPr="00684AD0" w:rsidRDefault="00C97978" w:rsidP="00011482">
      <w:pPr>
        <w:pStyle w:val="ListParagraph"/>
        <w:numPr>
          <w:ilvl w:val="0"/>
          <w:numId w:val="30"/>
        </w:numPr>
        <w:tabs>
          <w:tab w:val="left" w:pos="2880"/>
        </w:tabs>
        <w:suppressAutoHyphens w:val="0"/>
        <w:spacing w:after="0" w:line="240" w:lineRule="auto"/>
        <w:contextualSpacing w:val="0"/>
        <w:rPr>
          <w:rFonts w:ascii="Georgia" w:hAnsi="Georgia" w:cstheme="minorHAnsi"/>
          <w:sz w:val="20"/>
          <w:szCs w:val="20"/>
        </w:rPr>
      </w:pPr>
      <w:r w:rsidRPr="00684AD0">
        <w:rPr>
          <w:rFonts w:ascii="Georgia" w:hAnsi="Georgia" w:cstheme="minorHAnsi"/>
          <w:sz w:val="20"/>
          <w:szCs w:val="20"/>
        </w:rPr>
        <w:t xml:space="preserve">Shakespeare, William (ed. William C. Carrol). </w:t>
      </w:r>
      <w:r w:rsidRPr="00684AD0">
        <w:rPr>
          <w:rFonts w:ascii="Georgia" w:hAnsi="Georgia" w:cstheme="minorHAnsi"/>
          <w:i/>
          <w:sz w:val="20"/>
          <w:szCs w:val="20"/>
        </w:rPr>
        <w:t xml:space="preserve">The Two Gentlemen from Verona </w:t>
      </w:r>
      <w:r w:rsidRPr="00684AD0">
        <w:rPr>
          <w:rFonts w:ascii="Georgia" w:hAnsi="Georgia" w:cstheme="minorHAnsi"/>
          <w:sz w:val="20"/>
          <w:szCs w:val="20"/>
        </w:rPr>
        <w:t>(The Arden Shakespeare pb)</w:t>
      </w:r>
    </w:p>
    <w:p w:rsidR="00C97978" w:rsidRPr="00684AD0" w:rsidRDefault="00C97978" w:rsidP="00011482">
      <w:pPr>
        <w:tabs>
          <w:tab w:val="left" w:pos="2880"/>
        </w:tabs>
        <w:spacing w:after="0" w:line="240" w:lineRule="auto"/>
        <w:rPr>
          <w:rFonts w:ascii="Georgia" w:hAnsi="Georgia" w:cstheme="minorHAnsi"/>
          <w:b/>
          <w:sz w:val="20"/>
          <w:szCs w:val="20"/>
        </w:rPr>
      </w:pPr>
    </w:p>
    <w:p w:rsidR="006020E6" w:rsidRPr="00684AD0" w:rsidRDefault="000C3962" w:rsidP="00011482">
      <w:pPr>
        <w:pStyle w:val="PlainText"/>
        <w:tabs>
          <w:tab w:val="left" w:pos="1890"/>
          <w:tab w:val="left" w:pos="7920"/>
        </w:tabs>
        <w:spacing w:line="240" w:lineRule="auto"/>
        <w:rPr>
          <w:color w:val="auto"/>
        </w:rPr>
      </w:pPr>
      <w:r w:rsidRPr="00684AD0">
        <w:rPr>
          <w:b/>
          <w:bCs/>
          <w:smallCaps/>
          <w:color w:val="auto"/>
          <w:sz w:val="20"/>
          <w:lang w:val="en-GB"/>
          <w14:ligatures w14:val="none"/>
        </w:rPr>
        <w:t>LITS 3505</w:t>
      </w:r>
      <w:r w:rsidR="00146E11" w:rsidRPr="00684AD0">
        <w:rPr>
          <w:b/>
          <w:bCs/>
          <w:smallCaps/>
          <w:color w:val="auto"/>
          <w:sz w:val="20"/>
          <w:lang w:val="en-GB"/>
          <w14:ligatures w14:val="none"/>
        </w:rPr>
        <w:t>: W</w:t>
      </w:r>
      <w:r w:rsidR="00452F84" w:rsidRPr="00684AD0">
        <w:rPr>
          <w:b/>
          <w:bCs/>
          <w:smallCaps/>
          <w:color w:val="auto"/>
          <w:sz w:val="20"/>
          <w:lang w:val="en-GB"/>
          <w14:ligatures w14:val="none"/>
        </w:rPr>
        <w:t>est</w:t>
      </w:r>
      <w:r w:rsidR="00146E11" w:rsidRPr="00684AD0">
        <w:rPr>
          <w:b/>
          <w:bCs/>
          <w:smallCaps/>
          <w:color w:val="auto"/>
          <w:sz w:val="20"/>
          <w:lang w:val="en-GB"/>
          <w14:ligatures w14:val="none"/>
        </w:rPr>
        <w:t xml:space="preserve"> I</w:t>
      </w:r>
      <w:r w:rsidR="00452F84" w:rsidRPr="00684AD0">
        <w:rPr>
          <w:b/>
          <w:bCs/>
          <w:smallCaps/>
          <w:color w:val="auto"/>
          <w:sz w:val="20"/>
          <w:lang w:val="en-GB"/>
          <w14:ligatures w14:val="none"/>
        </w:rPr>
        <w:t>ndian Literature</w:t>
      </w:r>
      <w:r w:rsidR="00146E11" w:rsidRPr="00684AD0">
        <w:rPr>
          <w:b/>
          <w:bCs/>
          <w:smallCaps/>
          <w:color w:val="auto"/>
          <w:sz w:val="20"/>
          <w:lang w:val="en-GB"/>
          <w14:ligatures w14:val="none"/>
        </w:rPr>
        <w:t>: A S</w:t>
      </w:r>
      <w:r w:rsidR="00452F84" w:rsidRPr="00684AD0">
        <w:rPr>
          <w:b/>
          <w:bCs/>
          <w:smallCaps/>
          <w:color w:val="auto"/>
          <w:sz w:val="20"/>
          <w:lang w:val="en-GB"/>
          <w14:ligatures w14:val="none"/>
        </w:rPr>
        <w:t>pecial</w:t>
      </w:r>
      <w:r w:rsidR="00146E11" w:rsidRPr="00684AD0">
        <w:rPr>
          <w:b/>
          <w:bCs/>
          <w:smallCaps/>
          <w:color w:val="auto"/>
          <w:sz w:val="20"/>
          <w:lang w:val="en-GB"/>
          <w14:ligatures w14:val="none"/>
        </w:rPr>
        <w:t xml:space="preserve"> A</w:t>
      </w:r>
      <w:r w:rsidR="00452F84" w:rsidRPr="00684AD0">
        <w:rPr>
          <w:b/>
          <w:bCs/>
          <w:smallCaps/>
          <w:color w:val="auto"/>
          <w:sz w:val="20"/>
          <w:lang w:val="en-GB"/>
          <w14:ligatures w14:val="none"/>
        </w:rPr>
        <w:t>uthor</w:t>
      </w:r>
      <w:r w:rsidR="00146E11" w:rsidRPr="00684AD0">
        <w:rPr>
          <w:b/>
          <w:bCs/>
          <w:smallCaps/>
          <w:color w:val="auto"/>
          <w:sz w:val="20"/>
          <w:lang w:val="en-GB"/>
          <w14:ligatures w14:val="none"/>
        </w:rPr>
        <w:t xml:space="preserve"> S</w:t>
      </w:r>
      <w:r w:rsidR="00452F84" w:rsidRPr="00684AD0">
        <w:rPr>
          <w:b/>
          <w:bCs/>
          <w:smallCaps/>
          <w:color w:val="auto"/>
          <w:sz w:val="20"/>
          <w:lang w:val="en-GB"/>
          <w14:ligatures w14:val="none"/>
        </w:rPr>
        <w:t>eminar</w:t>
      </w:r>
      <w:r w:rsidR="00452F84" w:rsidRPr="00684AD0">
        <w:rPr>
          <w:b/>
          <w:bCs/>
          <w:color w:val="auto"/>
          <w:sz w:val="20"/>
          <w:lang w:val="en-GB"/>
          <w14:ligatures w14:val="none"/>
        </w:rPr>
        <w:t xml:space="preserve"> </w:t>
      </w:r>
      <w:r w:rsidR="00146E11" w:rsidRPr="00684AD0">
        <w:rPr>
          <w:rFonts w:eastAsiaTheme="minorHAnsi"/>
          <w:b/>
          <w:color w:val="auto"/>
          <w:sz w:val="20"/>
          <w:lang w:eastAsia="en-US"/>
          <w14:ligatures w14:val="none"/>
          <w14:cntxtAlts w14:val="0"/>
        </w:rPr>
        <w:t>(</w:t>
      </w:r>
      <w:r w:rsidR="00C97978" w:rsidRPr="00684AD0">
        <w:rPr>
          <w:rFonts w:eastAsiaTheme="minorHAnsi"/>
          <w:b/>
          <w:color w:val="auto"/>
          <w:sz w:val="20"/>
          <w:lang w:eastAsia="en-US"/>
          <w14:ligatures w14:val="none"/>
          <w14:cntxtAlts w14:val="0"/>
        </w:rPr>
        <w:t>Lorna Goodison</w:t>
      </w:r>
      <w:r w:rsidR="00146E11" w:rsidRPr="00684AD0">
        <w:rPr>
          <w:rFonts w:eastAsiaTheme="minorHAnsi"/>
          <w:b/>
          <w:color w:val="auto"/>
          <w:sz w:val="20"/>
          <w:lang w:eastAsia="en-US"/>
          <w14:ligatures w14:val="none"/>
          <w14:cntxtAlts w14:val="0"/>
        </w:rPr>
        <w:t>)</w:t>
      </w:r>
    </w:p>
    <w:p w:rsidR="006020E6" w:rsidRPr="00684AD0" w:rsidRDefault="00146E11" w:rsidP="00011482">
      <w:pPr>
        <w:pStyle w:val="PlainText"/>
        <w:tabs>
          <w:tab w:val="left" w:pos="1890"/>
          <w:tab w:val="left" w:pos="7920"/>
        </w:tabs>
        <w:spacing w:line="240" w:lineRule="auto"/>
        <w:rPr>
          <w:color w:val="auto"/>
        </w:rPr>
      </w:pPr>
      <w:r w:rsidRPr="00684AD0">
        <w:rPr>
          <w:color w:val="auto"/>
          <w:sz w:val="20"/>
          <w:lang w:val="en-GB"/>
          <w14:ligatures w14:val="none"/>
        </w:rPr>
        <w:t xml:space="preserve">Lecturer in charge:  </w:t>
      </w:r>
      <w:r w:rsidR="00C97978" w:rsidRPr="00684AD0">
        <w:rPr>
          <w:rFonts w:eastAsiaTheme="minorHAnsi"/>
          <w:b/>
          <w:i/>
          <w:color w:val="auto"/>
          <w:sz w:val="20"/>
          <w:lang w:eastAsia="en-US"/>
          <w14:ligatures w14:val="none"/>
          <w14:cntxtAlts w14:val="0"/>
        </w:rPr>
        <w:t>Dr. Anthea Morrison</w:t>
      </w:r>
      <w:r w:rsidRPr="00684AD0">
        <w:rPr>
          <w:color w:val="auto"/>
          <w:sz w:val="20"/>
          <w:lang w:val="en-GB"/>
          <w14:ligatures w14:val="none"/>
        </w:rPr>
        <w:t xml:space="preserve">  [Room </w:t>
      </w:r>
      <w:r w:rsidR="00C97978" w:rsidRPr="00684AD0">
        <w:rPr>
          <w:rFonts w:eastAsiaTheme="minorHAnsi"/>
          <w:color w:val="auto"/>
          <w:sz w:val="20"/>
          <w:lang w:eastAsia="en-US"/>
          <w14:ligatures w14:val="none"/>
          <w14:cntxtAlts w14:val="0"/>
        </w:rPr>
        <w:t>3</w:t>
      </w:r>
      <w:r w:rsidRPr="00684AD0">
        <w:rPr>
          <w:color w:val="auto"/>
          <w:sz w:val="20"/>
          <w:lang w:val="en-GB"/>
          <w14:ligatures w14:val="none"/>
        </w:rPr>
        <w:t xml:space="preserve"> - </w:t>
      </w:r>
      <w:r w:rsidRPr="00684AD0">
        <w:rPr>
          <w:color w:val="auto"/>
          <w:sz w:val="20"/>
          <w:lang w:val="en-US"/>
          <w14:ligatures w14:val="none"/>
        </w:rPr>
        <w:t>Sir Roy Augier Building</w:t>
      </w:r>
      <w:r w:rsidRPr="00684AD0">
        <w:rPr>
          <w:color w:val="auto"/>
          <w:sz w:val="20"/>
          <w:lang w:val="en-GB"/>
          <w14:ligatures w14:val="none"/>
        </w:rPr>
        <w:t>]</w:t>
      </w:r>
    </w:p>
    <w:p w:rsidR="006020E6" w:rsidRPr="00684AD0" w:rsidRDefault="006020E6" w:rsidP="00011482">
      <w:pPr>
        <w:pStyle w:val="PlainText"/>
        <w:tabs>
          <w:tab w:val="left" w:pos="1890"/>
          <w:tab w:val="left" w:pos="7920"/>
        </w:tabs>
        <w:spacing w:line="240" w:lineRule="auto"/>
        <w:rPr>
          <w:color w:val="auto"/>
          <w:sz w:val="20"/>
          <w:lang w:val="en-GB"/>
          <w14:ligatures w14:val="none"/>
        </w:rPr>
      </w:pPr>
    </w:p>
    <w:p w:rsidR="006020E6" w:rsidRPr="00684AD0" w:rsidRDefault="00146E11" w:rsidP="00011482">
      <w:pPr>
        <w:pStyle w:val="PlainText"/>
        <w:tabs>
          <w:tab w:val="left" w:pos="2520"/>
          <w:tab w:val="left" w:pos="5760"/>
          <w:tab w:val="left" w:pos="8280"/>
          <w:tab w:val="left" w:pos="8460"/>
        </w:tabs>
        <w:spacing w:line="240" w:lineRule="auto"/>
        <w:jc w:val="both"/>
        <w:rPr>
          <w:color w:val="auto"/>
        </w:rPr>
      </w:pPr>
      <w:r w:rsidRPr="00684AD0">
        <w:rPr>
          <w:b/>
          <w:bCs/>
          <w:color w:val="auto"/>
          <w:sz w:val="20"/>
          <w:lang w:val="en-GB"/>
          <w14:ligatures w14:val="none"/>
        </w:rPr>
        <w:t> </w:t>
      </w:r>
      <w:r w:rsidRPr="00684AD0">
        <w:rPr>
          <w:rFonts w:eastAsia="Calibri"/>
          <w:color w:val="auto"/>
          <w:sz w:val="20"/>
          <w:lang w:val="en-US"/>
        </w:rPr>
        <w:t>This course engages Level 3 students in sustained research on a major West Indian author,</w:t>
      </w:r>
    </w:p>
    <w:p w:rsidR="006020E6" w:rsidRPr="00684AD0" w:rsidRDefault="00FA47B9" w:rsidP="00011482">
      <w:pPr>
        <w:pStyle w:val="PlainText"/>
        <w:tabs>
          <w:tab w:val="left" w:pos="2520"/>
          <w:tab w:val="left" w:pos="5760"/>
          <w:tab w:val="left" w:pos="8280"/>
          <w:tab w:val="left" w:pos="8460"/>
        </w:tabs>
        <w:spacing w:line="240" w:lineRule="auto"/>
        <w:jc w:val="both"/>
        <w:rPr>
          <w:rFonts w:eastAsia="Calibri"/>
          <w:color w:val="auto"/>
          <w:sz w:val="20"/>
          <w:lang w:val="en-US"/>
        </w:rPr>
      </w:pPr>
      <w:r w:rsidRPr="00684AD0">
        <w:rPr>
          <w:rFonts w:eastAsia="Calibri"/>
          <w:color w:val="auto"/>
          <w:sz w:val="20"/>
          <w:lang w:val="en-US"/>
        </w:rPr>
        <w:t>Lorna Goodison</w:t>
      </w:r>
      <w:r w:rsidR="00146E11" w:rsidRPr="00684AD0">
        <w:rPr>
          <w:rFonts w:eastAsia="Calibri"/>
          <w:color w:val="auto"/>
          <w:sz w:val="20"/>
          <w:lang w:val="en-US"/>
        </w:rPr>
        <w:t xml:space="preserve">. In the first module of the course, students will develop a bibliography of primary and secondary sources on </w:t>
      </w:r>
      <w:r w:rsidRPr="00684AD0">
        <w:rPr>
          <w:rFonts w:eastAsia="Calibri"/>
          <w:color w:val="auto"/>
          <w:sz w:val="20"/>
          <w:lang w:val="en-US"/>
        </w:rPr>
        <w:t>Lorna Goodison</w:t>
      </w:r>
      <w:r w:rsidR="00146E11" w:rsidRPr="00684AD0">
        <w:rPr>
          <w:rFonts w:eastAsia="Calibri"/>
          <w:color w:val="auto"/>
          <w:sz w:val="20"/>
          <w:lang w:val="en-US"/>
        </w:rPr>
        <w:t xml:space="preserve">, drawing on a variety of scholarly databases. Students will also review research methods. In the overlapping second module, students will do seminar presentations on </w:t>
      </w:r>
      <w:r w:rsidRPr="00684AD0">
        <w:rPr>
          <w:rFonts w:eastAsia="Calibri"/>
          <w:color w:val="auto"/>
          <w:sz w:val="20"/>
          <w:lang w:val="en-US"/>
        </w:rPr>
        <w:t xml:space="preserve">Lorna Goodison’s </w:t>
      </w:r>
      <w:r w:rsidR="00146E11" w:rsidRPr="00684AD0">
        <w:rPr>
          <w:rFonts w:eastAsia="Calibri"/>
          <w:color w:val="auto"/>
          <w:sz w:val="20"/>
          <w:lang w:val="en-US"/>
        </w:rPr>
        <w:t>multi-genre body of work. By the end of the sixth week, each student will submit in writing a proposed research topic. Students must have read and listened to all of the prescribed texts by this date so that an informed decision can be made about the research topic. In the final module of the course, students will make seminar presentations based on the developing research project. The research paper will be submitted in the final week of the</w:t>
      </w:r>
      <w:r w:rsidR="002204E1">
        <w:rPr>
          <w:rFonts w:eastAsia="Calibri"/>
          <w:color w:val="auto"/>
          <w:sz w:val="20"/>
          <w:lang w:val="en-US"/>
        </w:rPr>
        <w:t xml:space="preserve"> </w:t>
      </w:r>
      <w:r w:rsidR="00146E11" w:rsidRPr="00684AD0">
        <w:rPr>
          <w:rFonts w:eastAsia="Calibri"/>
          <w:color w:val="auto"/>
          <w:sz w:val="20"/>
          <w:lang w:val="en-US"/>
        </w:rPr>
        <w:t>course.</w:t>
      </w:r>
    </w:p>
    <w:p w:rsidR="006020E6" w:rsidRPr="00684AD0" w:rsidRDefault="00146E11" w:rsidP="00011482">
      <w:pPr>
        <w:pStyle w:val="PlainText"/>
        <w:tabs>
          <w:tab w:val="left" w:pos="1890"/>
          <w:tab w:val="left" w:pos="7920"/>
        </w:tabs>
        <w:spacing w:line="240" w:lineRule="auto"/>
        <w:rPr>
          <w:color w:val="auto"/>
        </w:rPr>
      </w:pPr>
      <w:r w:rsidRPr="00684AD0">
        <w:rPr>
          <w:color w:val="auto"/>
          <w:sz w:val="20"/>
          <w:lang w:val="en-GB"/>
          <w14:ligatures w14:val="none"/>
        </w:rPr>
        <w:t> </w:t>
      </w:r>
    </w:p>
    <w:p w:rsidR="006020E6" w:rsidRPr="00684AD0" w:rsidRDefault="00146E11" w:rsidP="002204E1">
      <w:pPr>
        <w:widowControl w:val="0"/>
        <w:tabs>
          <w:tab w:val="left" w:pos="0"/>
          <w:tab w:val="left" w:pos="1483"/>
          <w:tab w:val="left" w:pos="1800"/>
          <w:tab w:val="left" w:pos="1890"/>
          <w:tab w:val="left" w:pos="7920"/>
        </w:tabs>
        <w:spacing w:after="0" w:line="240" w:lineRule="auto"/>
        <w:ind w:left="2160" w:hanging="2160"/>
        <w:rPr>
          <w:rFonts w:ascii="Georgia" w:hAnsi="Georgia"/>
        </w:rPr>
      </w:pPr>
      <w:r w:rsidRPr="00684AD0">
        <w:rPr>
          <w:rFonts w:ascii="Georgia" w:hAnsi="Georgia"/>
          <w:sz w:val="20"/>
          <w:szCs w:val="20"/>
          <w:lang w:val="en-GB"/>
        </w:rPr>
        <w:t xml:space="preserve">Prerequisite: </w:t>
      </w:r>
      <w:r w:rsidRPr="00684AD0">
        <w:rPr>
          <w:rFonts w:ascii="Georgia" w:hAnsi="Georgia"/>
          <w:sz w:val="20"/>
          <w:szCs w:val="20"/>
          <w:lang w:val="en-GB"/>
        </w:rPr>
        <w:tab/>
        <w:t xml:space="preserve">       </w:t>
      </w:r>
      <w:r w:rsidRPr="00684AD0">
        <w:rPr>
          <w:rFonts w:ascii="Georgia" w:hAnsi="Georgia"/>
          <w:iCs/>
          <w:sz w:val="20"/>
          <w:szCs w:val="20"/>
          <w:lang w:val="en-GB"/>
        </w:rPr>
        <w:t xml:space="preserve">A pass in at least one Level II West Indian Literature Course at Grade B or higher    </w:t>
      </w:r>
    </w:p>
    <w:p w:rsidR="006020E6" w:rsidRPr="00684AD0" w:rsidRDefault="00146E11" w:rsidP="002204E1">
      <w:pPr>
        <w:pStyle w:val="PlainText"/>
        <w:tabs>
          <w:tab w:val="left" w:pos="1800"/>
          <w:tab w:val="left" w:pos="1890"/>
          <w:tab w:val="left" w:pos="7920"/>
        </w:tabs>
        <w:spacing w:line="240" w:lineRule="auto"/>
        <w:rPr>
          <w:color w:val="auto"/>
        </w:rPr>
      </w:pPr>
      <w:r w:rsidRPr="00684AD0">
        <w:rPr>
          <w:color w:val="auto"/>
          <w:sz w:val="20"/>
          <w:lang w:val="en-GB"/>
          <w14:ligatures w14:val="none"/>
        </w:rPr>
        <w:t xml:space="preserve">Instruction: </w:t>
      </w:r>
      <w:r w:rsidRPr="00684AD0">
        <w:rPr>
          <w:color w:val="auto"/>
          <w:sz w:val="20"/>
          <w:lang w:val="en-GB"/>
          <w14:ligatures w14:val="none"/>
        </w:rPr>
        <w:tab/>
        <w:t>3 seminar hours per week</w:t>
      </w:r>
    </w:p>
    <w:p w:rsidR="006020E6" w:rsidRDefault="00146E11" w:rsidP="002204E1">
      <w:pPr>
        <w:pStyle w:val="PlainText"/>
        <w:widowControl w:val="0"/>
        <w:tabs>
          <w:tab w:val="left" w:pos="1800"/>
          <w:tab w:val="left" w:pos="1890"/>
          <w:tab w:val="left" w:pos="7920"/>
        </w:tabs>
        <w:spacing w:line="240" w:lineRule="auto"/>
        <w:rPr>
          <w:rFonts w:eastAsia="Calibri"/>
          <w:color w:val="auto"/>
          <w:sz w:val="20"/>
          <w:lang w:val="en-GB"/>
          <w14:ligatures w14:val="none"/>
        </w:rPr>
      </w:pPr>
      <w:r w:rsidRPr="00684AD0">
        <w:rPr>
          <w:rFonts w:eastAsia="Calibri"/>
          <w:color w:val="auto"/>
          <w:sz w:val="20"/>
          <w:lang w:val="en-GB"/>
          <w14:ligatures w14:val="none"/>
        </w:rPr>
        <w:t xml:space="preserve">Evaluation: </w:t>
      </w:r>
      <w:r w:rsidRPr="00684AD0">
        <w:rPr>
          <w:rFonts w:eastAsia="Calibri"/>
          <w:color w:val="auto"/>
          <w:sz w:val="20"/>
          <w:lang w:val="en-GB"/>
          <w14:ligatures w14:val="none"/>
        </w:rPr>
        <w:tab/>
        <w:t>Research paper (4,000 – 8,000 words)</w:t>
      </w:r>
      <w:r w:rsidRPr="00684AD0">
        <w:rPr>
          <w:rFonts w:eastAsia="Calibri"/>
          <w:color w:val="auto"/>
          <w:sz w:val="20"/>
          <w:lang w:val="en-GB"/>
          <w14:ligatures w14:val="none"/>
        </w:rPr>
        <w:tab/>
        <w:t>100%</w:t>
      </w:r>
    </w:p>
    <w:p w:rsidR="002204E1" w:rsidRPr="002204E1" w:rsidRDefault="002204E1" w:rsidP="002204E1">
      <w:pPr>
        <w:pStyle w:val="PlainText"/>
        <w:widowControl w:val="0"/>
        <w:tabs>
          <w:tab w:val="left" w:pos="1800"/>
          <w:tab w:val="left" w:pos="7920"/>
        </w:tabs>
        <w:spacing w:line="240" w:lineRule="auto"/>
        <w:rPr>
          <w:rFonts w:eastAsia="Calibri"/>
          <w:i/>
          <w:color w:val="auto"/>
          <w:sz w:val="20"/>
          <w:lang w:val="en-US"/>
        </w:rPr>
      </w:pPr>
      <w:r>
        <w:rPr>
          <w:rFonts w:cstheme="minorHAnsi"/>
          <w:bCs/>
          <w:color w:val="auto"/>
          <w:sz w:val="20"/>
        </w:rPr>
        <w:t>Prescribed Text(s)</w:t>
      </w:r>
      <w:r w:rsidRPr="00684AD0">
        <w:rPr>
          <w:rFonts w:cstheme="minorHAnsi"/>
          <w:bCs/>
          <w:color w:val="auto"/>
          <w:sz w:val="20"/>
        </w:rPr>
        <w:t>:</w:t>
      </w:r>
      <w:r>
        <w:rPr>
          <w:rFonts w:cstheme="minorHAnsi"/>
          <w:bCs/>
          <w:color w:val="auto"/>
          <w:sz w:val="20"/>
        </w:rPr>
        <w:tab/>
      </w:r>
      <w:r w:rsidRPr="002204E1">
        <w:rPr>
          <w:rFonts w:cstheme="minorHAnsi"/>
          <w:bCs/>
          <w:i/>
          <w:color w:val="auto"/>
          <w:sz w:val="20"/>
        </w:rPr>
        <w:t>To be updated</w:t>
      </w:r>
    </w:p>
    <w:p w:rsidR="006020E6" w:rsidRPr="00684AD0" w:rsidRDefault="006020E6" w:rsidP="00011482">
      <w:pPr>
        <w:pStyle w:val="PlainText"/>
        <w:widowControl w:val="0"/>
        <w:tabs>
          <w:tab w:val="left" w:pos="2520"/>
          <w:tab w:val="left" w:pos="5760"/>
          <w:tab w:val="left" w:pos="8280"/>
        </w:tabs>
        <w:spacing w:line="240" w:lineRule="auto"/>
        <w:rPr>
          <w:rFonts w:eastAsia="Calibri"/>
          <w:color w:val="auto"/>
          <w:sz w:val="20"/>
          <w:lang w:val="en-US"/>
        </w:rPr>
      </w:pPr>
    </w:p>
    <w:p w:rsidR="00FA47B9" w:rsidRPr="00684AD0" w:rsidRDefault="00FA47B9" w:rsidP="00011482">
      <w:pPr>
        <w:pStyle w:val="PlainText"/>
        <w:tabs>
          <w:tab w:val="left" w:pos="1890"/>
          <w:tab w:val="left" w:pos="7920"/>
        </w:tabs>
        <w:spacing w:line="240" w:lineRule="auto"/>
        <w:rPr>
          <w:rFonts w:cstheme="minorHAnsi"/>
          <w:b/>
          <w:bCs/>
          <w:color w:val="auto"/>
          <w:sz w:val="20"/>
          <w:lang w:val="en-GB"/>
        </w:rPr>
      </w:pPr>
      <w:r w:rsidRPr="00684AD0">
        <w:rPr>
          <w:rFonts w:cstheme="minorHAnsi"/>
          <w:b/>
          <w:bCs/>
          <w:color w:val="auto"/>
          <w:sz w:val="20"/>
          <w:lang w:val="en-GB"/>
        </w:rPr>
        <w:t>LITS3806: P</w:t>
      </w:r>
      <w:r w:rsidRPr="00684AD0">
        <w:rPr>
          <w:rFonts w:cstheme="minorHAnsi"/>
          <w:b/>
          <w:smallCaps/>
          <w:color w:val="auto"/>
          <w:sz w:val="20"/>
        </w:rPr>
        <w:t>opular Film</w:t>
      </w:r>
    </w:p>
    <w:p w:rsidR="00FA47B9" w:rsidRPr="00684AD0" w:rsidRDefault="00D66569" w:rsidP="00011482">
      <w:pPr>
        <w:tabs>
          <w:tab w:val="left" w:pos="1890"/>
          <w:tab w:val="left" w:pos="3240"/>
        </w:tabs>
        <w:spacing w:after="0" w:line="240" w:lineRule="auto"/>
        <w:rPr>
          <w:rFonts w:ascii="Georgia" w:hAnsi="Georgia"/>
          <w:b/>
          <w:sz w:val="20"/>
          <w:szCs w:val="20"/>
        </w:rPr>
      </w:pPr>
      <w:r w:rsidRPr="00684AD0">
        <w:rPr>
          <w:rFonts w:ascii="Georgia" w:hAnsi="Georgia"/>
          <w:sz w:val="20"/>
          <w:szCs w:val="20"/>
        </w:rPr>
        <w:t>Lecturer in charge:</w:t>
      </w:r>
      <w:r w:rsidRPr="00684AD0">
        <w:rPr>
          <w:rFonts w:ascii="Georgia" w:hAnsi="Georgia"/>
          <w:b/>
          <w:sz w:val="20"/>
          <w:szCs w:val="20"/>
        </w:rPr>
        <w:t xml:space="preserve"> </w:t>
      </w:r>
      <w:r w:rsidRPr="00684AD0">
        <w:rPr>
          <w:rFonts w:ascii="Georgia" w:hAnsi="Georgia"/>
          <w:b/>
          <w:i/>
          <w:sz w:val="20"/>
          <w:szCs w:val="20"/>
        </w:rPr>
        <w:t>Dr</w:t>
      </w:r>
      <w:r w:rsidR="00FA47B9" w:rsidRPr="00684AD0">
        <w:rPr>
          <w:rFonts w:ascii="Georgia" w:hAnsi="Georgia"/>
          <w:b/>
          <w:i/>
          <w:sz w:val="20"/>
          <w:szCs w:val="20"/>
        </w:rPr>
        <w:t xml:space="preserve"> Rachel Moseley-Wood</w:t>
      </w:r>
      <w:r w:rsidR="00FA47B9" w:rsidRPr="00684AD0">
        <w:rPr>
          <w:rFonts w:ascii="Georgia" w:hAnsi="Georgia"/>
          <w:b/>
          <w:sz w:val="20"/>
          <w:szCs w:val="20"/>
        </w:rPr>
        <w:t xml:space="preserve"> </w:t>
      </w:r>
      <w:r w:rsidR="00FA47B9" w:rsidRPr="00684AD0">
        <w:rPr>
          <w:rFonts w:ascii="Georgia" w:hAnsi="Georgia"/>
          <w:sz w:val="18"/>
          <w:szCs w:val="20"/>
        </w:rPr>
        <w:t>[</w:t>
      </w:r>
      <w:r w:rsidR="00FA47B9" w:rsidRPr="00684AD0">
        <w:rPr>
          <w:rFonts w:ascii="Georgia" w:hAnsi="Georgia"/>
          <w:sz w:val="20"/>
          <w:szCs w:val="20"/>
        </w:rPr>
        <w:t>R</w:t>
      </w:r>
      <w:r w:rsidRPr="00684AD0">
        <w:rPr>
          <w:rFonts w:ascii="Georgia" w:hAnsi="Georgia"/>
          <w:sz w:val="20"/>
          <w:szCs w:val="20"/>
        </w:rPr>
        <w:t xml:space="preserve">oom 29 - </w:t>
      </w:r>
      <w:r w:rsidR="00FA47B9" w:rsidRPr="00684AD0">
        <w:rPr>
          <w:rFonts w:ascii="Georgia" w:hAnsi="Georgia"/>
          <w:sz w:val="20"/>
          <w:szCs w:val="20"/>
        </w:rPr>
        <w:t>New Humanities Building]</w:t>
      </w:r>
      <w:r w:rsidR="00FA47B9" w:rsidRPr="00684AD0">
        <w:rPr>
          <w:rFonts w:ascii="Georgia" w:hAnsi="Georgia"/>
          <w:b/>
          <w:sz w:val="20"/>
          <w:szCs w:val="20"/>
        </w:rPr>
        <w:t xml:space="preserve"> </w:t>
      </w:r>
    </w:p>
    <w:p w:rsidR="00FA47B9" w:rsidRPr="00684AD0" w:rsidRDefault="00FA47B9" w:rsidP="00011482">
      <w:pPr>
        <w:tabs>
          <w:tab w:val="left" w:pos="1890"/>
          <w:tab w:val="left" w:pos="3240"/>
        </w:tabs>
        <w:spacing w:after="0" w:line="240" w:lineRule="auto"/>
        <w:rPr>
          <w:rFonts w:ascii="Georgia" w:hAnsi="Georgia"/>
          <w:b/>
          <w:sz w:val="20"/>
          <w:szCs w:val="20"/>
        </w:rPr>
      </w:pPr>
      <w:r w:rsidRPr="00684AD0">
        <w:rPr>
          <w:rFonts w:ascii="Georgia" w:hAnsi="Georgia"/>
          <w:b/>
          <w:sz w:val="20"/>
          <w:szCs w:val="20"/>
        </w:rPr>
        <w:tab/>
        <w:t xml:space="preserve"> </w:t>
      </w:r>
      <w:r w:rsidRPr="00684AD0">
        <w:rPr>
          <w:rFonts w:ascii="Georgia" w:hAnsi="Georgia"/>
          <w:b/>
          <w:sz w:val="20"/>
          <w:szCs w:val="20"/>
        </w:rPr>
        <w:tab/>
        <w:t xml:space="preserve"> </w:t>
      </w:r>
    </w:p>
    <w:p w:rsidR="00FA47B9" w:rsidRPr="00684AD0" w:rsidRDefault="00FA47B9" w:rsidP="00011482">
      <w:pPr>
        <w:spacing w:after="0" w:line="240" w:lineRule="auto"/>
        <w:jc w:val="both"/>
        <w:rPr>
          <w:rFonts w:ascii="Georgia" w:hAnsi="Georgia" w:cstheme="minorHAnsi"/>
          <w:sz w:val="20"/>
          <w:szCs w:val="20"/>
        </w:rPr>
      </w:pPr>
      <w:r w:rsidRPr="00684AD0">
        <w:rPr>
          <w:rFonts w:ascii="Georgia" w:hAnsi="Georgia" w:cstheme="minorHAnsi"/>
          <w:sz w:val="20"/>
          <w:szCs w:val="20"/>
        </w:rPr>
        <w:lastRenderedPageBreak/>
        <w:t>This course is about movies and how they create meaning and pleasure for the spectator. We are particularly interested in how movies suggest and reflect social values or ideology. Ideology may be defined as a set of ideas which explain the social world and</w:t>
      </w:r>
      <w:r w:rsidRPr="00684AD0">
        <w:rPr>
          <w:rFonts w:ascii="Georgia" w:hAnsi="Georgia" w:cstheme="minorHAnsi"/>
          <w:bCs/>
          <w:sz w:val="20"/>
          <w:szCs w:val="20"/>
        </w:rPr>
        <w:t xml:space="preserve"> which as a result indicate explicitly or implicitly, how power is or should be distributed.</w:t>
      </w:r>
      <w:r w:rsidRPr="00684AD0">
        <w:rPr>
          <w:rFonts w:ascii="Georgia" w:hAnsi="Georgia" w:cstheme="minorHAnsi"/>
          <w:sz w:val="20"/>
          <w:szCs w:val="20"/>
        </w:rPr>
        <w:t xml:space="preserve"> </w:t>
      </w:r>
      <w:r w:rsidRPr="00684AD0">
        <w:rPr>
          <w:rFonts w:ascii="Georgia" w:hAnsi="Georgia" w:cstheme="minorHAnsi"/>
          <w:bCs/>
          <w:sz w:val="20"/>
          <w:szCs w:val="20"/>
        </w:rPr>
        <w:t>Often dismissed as mere entertainment and regarded as politically neutral, movies in fact may act as powerful vehicles of ideology and</w:t>
      </w:r>
      <w:r w:rsidRPr="00684AD0">
        <w:rPr>
          <w:rFonts w:ascii="Georgia" w:hAnsi="Georgia" w:cstheme="minorHAnsi"/>
          <w:sz w:val="20"/>
          <w:szCs w:val="20"/>
        </w:rPr>
        <w:t xml:space="preserve"> help shape our thinking about ourselves and the world around us.</w:t>
      </w:r>
    </w:p>
    <w:p w:rsidR="00FA47B9" w:rsidRPr="00684AD0" w:rsidRDefault="00FA47B9" w:rsidP="00011482">
      <w:pPr>
        <w:spacing w:after="0" w:line="240" w:lineRule="auto"/>
        <w:jc w:val="both"/>
        <w:rPr>
          <w:rFonts w:ascii="Georgia" w:hAnsi="Georgia" w:cstheme="minorHAnsi"/>
          <w:bCs/>
          <w:sz w:val="20"/>
          <w:szCs w:val="20"/>
        </w:rPr>
      </w:pPr>
      <w:r w:rsidRPr="00684AD0">
        <w:rPr>
          <w:rFonts w:ascii="Georgia" w:hAnsi="Georgia" w:cstheme="minorHAnsi"/>
          <w:bCs/>
          <w:sz w:val="20"/>
          <w:szCs w:val="20"/>
        </w:rPr>
        <w:t xml:space="preserve">The course will involve the study of a range of popular films drawn from a variety of film genres. </w:t>
      </w:r>
    </w:p>
    <w:p w:rsidR="00FA47B9" w:rsidRPr="00684AD0" w:rsidRDefault="00FA47B9" w:rsidP="00011482">
      <w:pPr>
        <w:pStyle w:val="PlainText"/>
        <w:tabs>
          <w:tab w:val="left" w:pos="1890"/>
          <w:tab w:val="left" w:pos="7920"/>
        </w:tabs>
        <w:spacing w:line="240" w:lineRule="auto"/>
        <w:rPr>
          <w:rFonts w:cstheme="minorHAnsi"/>
          <w:color w:val="auto"/>
          <w:sz w:val="20"/>
        </w:rPr>
      </w:pPr>
    </w:p>
    <w:p w:rsidR="00FA47B9" w:rsidRPr="00684AD0" w:rsidRDefault="00FA47B9" w:rsidP="00011482">
      <w:pPr>
        <w:tabs>
          <w:tab w:val="left" w:pos="1890"/>
          <w:tab w:val="left" w:pos="7920"/>
        </w:tabs>
        <w:spacing w:after="0" w:line="240" w:lineRule="auto"/>
        <w:rPr>
          <w:rFonts w:ascii="Georgia" w:hAnsi="Georgia" w:cstheme="minorHAnsi"/>
          <w:sz w:val="20"/>
          <w:szCs w:val="20"/>
        </w:rPr>
      </w:pPr>
      <w:r w:rsidRPr="00684AD0">
        <w:rPr>
          <w:rFonts w:ascii="Georgia" w:hAnsi="Georgia" w:cstheme="minorHAnsi"/>
          <w:sz w:val="20"/>
          <w:szCs w:val="20"/>
        </w:rPr>
        <w:t>Prerequisite:</w:t>
      </w:r>
      <w:r w:rsidRPr="00684AD0">
        <w:rPr>
          <w:rFonts w:ascii="Georgia" w:hAnsi="Georgia" w:cstheme="minorHAnsi"/>
          <w:sz w:val="20"/>
          <w:szCs w:val="20"/>
        </w:rPr>
        <w:tab/>
        <w:t xml:space="preserve">Any Film, Prose Fiction or Drama course </w:t>
      </w:r>
    </w:p>
    <w:p w:rsidR="00FA47B9" w:rsidRPr="00684AD0" w:rsidRDefault="00FA47B9" w:rsidP="00011482">
      <w:pPr>
        <w:pStyle w:val="PlainText"/>
        <w:tabs>
          <w:tab w:val="left" w:pos="1890"/>
          <w:tab w:val="left" w:pos="7920"/>
        </w:tabs>
        <w:spacing w:line="240" w:lineRule="auto"/>
        <w:rPr>
          <w:rFonts w:cstheme="minorHAnsi"/>
          <w:color w:val="auto"/>
          <w:sz w:val="20"/>
          <w:lang w:val="en-GB"/>
        </w:rPr>
      </w:pPr>
      <w:r w:rsidRPr="00684AD0">
        <w:rPr>
          <w:rFonts w:cstheme="minorHAnsi"/>
          <w:color w:val="auto"/>
          <w:sz w:val="20"/>
        </w:rPr>
        <w:t xml:space="preserve">Instruction: </w:t>
      </w:r>
      <w:r w:rsidRPr="00684AD0">
        <w:rPr>
          <w:rFonts w:cstheme="minorHAnsi"/>
          <w:color w:val="auto"/>
          <w:sz w:val="20"/>
        </w:rPr>
        <w:tab/>
      </w:r>
      <w:r w:rsidRPr="00684AD0">
        <w:rPr>
          <w:rFonts w:cstheme="minorHAnsi"/>
          <w:color w:val="auto"/>
          <w:sz w:val="20"/>
          <w:lang w:val="en-GB"/>
        </w:rPr>
        <w:t>2 lectures, 1 tutorial per week</w:t>
      </w:r>
    </w:p>
    <w:p w:rsidR="00FA47B9" w:rsidRPr="00684AD0" w:rsidRDefault="00FA47B9" w:rsidP="00011482">
      <w:pPr>
        <w:tabs>
          <w:tab w:val="left" w:pos="1890"/>
          <w:tab w:val="left" w:pos="7920"/>
        </w:tabs>
        <w:spacing w:after="0" w:line="240" w:lineRule="auto"/>
        <w:rPr>
          <w:rFonts w:ascii="Georgia" w:hAnsi="Georgia" w:cstheme="minorHAnsi"/>
          <w:sz w:val="20"/>
          <w:szCs w:val="20"/>
        </w:rPr>
      </w:pPr>
      <w:r w:rsidRPr="00684AD0">
        <w:rPr>
          <w:rFonts w:ascii="Georgia" w:hAnsi="Georgia" w:cstheme="minorHAnsi"/>
          <w:sz w:val="20"/>
          <w:szCs w:val="20"/>
        </w:rPr>
        <w:t>Evaluation:</w:t>
      </w:r>
      <w:r w:rsidRPr="00684AD0">
        <w:rPr>
          <w:rFonts w:ascii="Georgia" w:hAnsi="Georgia" w:cstheme="minorHAnsi"/>
          <w:sz w:val="20"/>
          <w:szCs w:val="20"/>
        </w:rPr>
        <w:tab/>
        <w:t xml:space="preserve">One 2500-word take-home paper            </w:t>
      </w:r>
      <w:r w:rsidRPr="00684AD0">
        <w:rPr>
          <w:rFonts w:ascii="Georgia" w:hAnsi="Georgia" w:cstheme="minorHAnsi"/>
          <w:sz w:val="20"/>
          <w:szCs w:val="20"/>
        </w:rPr>
        <w:tab/>
      </w:r>
      <w:r w:rsidRPr="00684AD0">
        <w:rPr>
          <w:rFonts w:ascii="Georgia" w:hAnsi="Georgia" w:cstheme="minorHAnsi"/>
          <w:sz w:val="20"/>
          <w:szCs w:val="20"/>
        </w:rPr>
        <w:tab/>
        <w:t>25%</w:t>
      </w:r>
    </w:p>
    <w:p w:rsidR="00FA47B9" w:rsidRPr="00684AD0" w:rsidRDefault="00FA47B9" w:rsidP="00011482">
      <w:pPr>
        <w:tabs>
          <w:tab w:val="left" w:pos="1890"/>
          <w:tab w:val="left" w:pos="7920"/>
        </w:tabs>
        <w:spacing w:after="0" w:line="240" w:lineRule="auto"/>
        <w:rPr>
          <w:rFonts w:ascii="Georgia" w:hAnsi="Georgia" w:cstheme="minorHAnsi"/>
          <w:sz w:val="20"/>
          <w:szCs w:val="20"/>
        </w:rPr>
      </w:pPr>
      <w:r w:rsidRPr="00684AD0">
        <w:rPr>
          <w:rFonts w:ascii="Georgia" w:hAnsi="Georgia" w:cstheme="minorHAnsi"/>
          <w:sz w:val="20"/>
          <w:szCs w:val="20"/>
        </w:rPr>
        <w:tab/>
        <w:t xml:space="preserve">One tutorial presentation                        </w:t>
      </w:r>
      <w:r w:rsidRPr="00684AD0">
        <w:rPr>
          <w:rFonts w:ascii="Georgia" w:hAnsi="Georgia" w:cstheme="minorHAnsi"/>
          <w:sz w:val="20"/>
          <w:szCs w:val="20"/>
        </w:rPr>
        <w:tab/>
      </w:r>
      <w:r w:rsidRPr="00684AD0">
        <w:rPr>
          <w:rFonts w:ascii="Georgia" w:hAnsi="Georgia" w:cstheme="minorHAnsi"/>
          <w:sz w:val="20"/>
          <w:szCs w:val="20"/>
        </w:rPr>
        <w:tab/>
        <w:t>10%</w:t>
      </w:r>
    </w:p>
    <w:p w:rsidR="00FA47B9" w:rsidRPr="00684AD0" w:rsidRDefault="00FA47B9" w:rsidP="00011482">
      <w:pPr>
        <w:tabs>
          <w:tab w:val="left" w:pos="1890"/>
          <w:tab w:val="left" w:pos="7920"/>
        </w:tabs>
        <w:spacing w:after="0" w:line="240" w:lineRule="auto"/>
        <w:rPr>
          <w:rFonts w:ascii="Georgia" w:hAnsi="Georgia" w:cstheme="minorHAnsi"/>
          <w:sz w:val="20"/>
          <w:szCs w:val="20"/>
        </w:rPr>
      </w:pPr>
      <w:r w:rsidRPr="00684AD0">
        <w:rPr>
          <w:rFonts w:ascii="Georgia" w:hAnsi="Georgia" w:cstheme="minorHAnsi"/>
          <w:sz w:val="20"/>
          <w:szCs w:val="20"/>
        </w:rPr>
        <w:tab/>
        <w:t xml:space="preserve">In-class activities                                        </w:t>
      </w:r>
      <w:r w:rsidRPr="00684AD0">
        <w:rPr>
          <w:rFonts w:ascii="Georgia" w:hAnsi="Georgia" w:cstheme="minorHAnsi"/>
          <w:sz w:val="20"/>
          <w:szCs w:val="20"/>
        </w:rPr>
        <w:tab/>
      </w:r>
      <w:r w:rsidRPr="00684AD0">
        <w:rPr>
          <w:rFonts w:ascii="Georgia" w:hAnsi="Georgia" w:cstheme="minorHAnsi"/>
          <w:sz w:val="20"/>
          <w:szCs w:val="20"/>
        </w:rPr>
        <w:tab/>
        <w:t>5%</w:t>
      </w:r>
    </w:p>
    <w:p w:rsidR="00FA47B9" w:rsidRPr="00684AD0" w:rsidRDefault="00FA47B9" w:rsidP="00011482">
      <w:pPr>
        <w:tabs>
          <w:tab w:val="left" w:pos="1890"/>
          <w:tab w:val="left" w:pos="7920"/>
        </w:tabs>
        <w:spacing w:after="0" w:line="240" w:lineRule="auto"/>
        <w:rPr>
          <w:rFonts w:ascii="Georgia" w:hAnsi="Georgia" w:cstheme="minorHAnsi"/>
          <w:sz w:val="20"/>
          <w:szCs w:val="20"/>
        </w:rPr>
      </w:pPr>
      <w:r w:rsidRPr="00684AD0">
        <w:rPr>
          <w:rFonts w:ascii="Georgia" w:hAnsi="Georgia" w:cstheme="minorHAnsi"/>
          <w:sz w:val="20"/>
          <w:szCs w:val="20"/>
        </w:rPr>
        <w:tab/>
        <w:t xml:space="preserve">Two hour final exam                               </w:t>
      </w:r>
      <w:r w:rsidRPr="00684AD0">
        <w:rPr>
          <w:rFonts w:ascii="Georgia" w:hAnsi="Georgia" w:cstheme="minorHAnsi"/>
          <w:sz w:val="20"/>
          <w:szCs w:val="20"/>
        </w:rPr>
        <w:tab/>
      </w:r>
      <w:r w:rsidRPr="00684AD0">
        <w:rPr>
          <w:rFonts w:ascii="Georgia" w:hAnsi="Georgia" w:cstheme="minorHAnsi"/>
          <w:sz w:val="20"/>
          <w:szCs w:val="20"/>
        </w:rPr>
        <w:tab/>
        <w:t>60%</w:t>
      </w:r>
    </w:p>
    <w:p w:rsidR="00FA47B9" w:rsidRPr="00684AD0" w:rsidRDefault="00FA47B9" w:rsidP="00011482">
      <w:pPr>
        <w:tabs>
          <w:tab w:val="left" w:pos="1890"/>
          <w:tab w:val="left" w:pos="4320"/>
        </w:tabs>
        <w:spacing w:after="0" w:line="240" w:lineRule="auto"/>
        <w:jc w:val="both"/>
        <w:rPr>
          <w:rFonts w:ascii="Georgia" w:hAnsi="Georgia" w:cstheme="minorHAnsi"/>
          <w:bCs/>
          <w:sz w:val="20"/>
          <w:szCs w:val="20"/>
        </w:rPr>
      </w:pPr>
      <w:r w:rsidRPr="00684AD0">
        <w:rPr>
          <w:rFonts w:ascii="Georgia" w:hAnsi="Georgia" w:cstheme="minorHAnsi"/>
          <w:bCs/>
          <w:sz w:val="20"/>
          <w:szCs w:val="20"/>
        </w:rPr>
        <w:t xml:space="preserve">Prescribed Films: </w:t>
      </w:r>
      <w:r w:rsidRPr="00684AD0">
        <w:rPr>
          <w:rFonts w:ascii="Georgia" w:hAnsi="Georgia" w:cstheme="minorHAnsi"/>
          <w:bCs/>
          <w:sz w:val="20"/>
          <w:szCs w:val="20"/>
        </w:rPr>
        <w:tab/>
      </w:r>
    </w:p>
    <w:p w:rsidR="00FA47B9" w:rsidRPr="00684AD0" w:rsidRDefault="00FA47B9" w:rsidP="00011482">
      <w:pPr>
        <w:pStyle w:val="ListParagraph"/>
        <w:numPr>
          <w:ilvl w:val="0"/>
          <w:numId w:val="32"/>
        </w:numPr>
        <w:tabs>
          <w:tab w:val="left" w:pos="1890"/>
          <w:tab w:val="left" w:pos="4320"/>
        </w:tabs>
        <w:suppressAutoHyphens w:val="0"/>
        <w:spacing w:after="0" w:line="240" w:lineRule="auto"/>
        <w:jc w:val="both"/>
        <w:rPr>
          <w:rFonts w:ascii="Georgia" w:hAnsi="Georgia" w:cstheme="minorHAnsi"/>
          <w:sz w:val="20"/>
          <w:szCs w:val="20"/>
        </w:rPr>
      </w:pPr>
      <w:r w:rsidRPr="00684AD0">
        <w:rPr>
          <w:rFonts w:ascii="Georgia" w:hAnsi="Georgia" w:cstheme="minorHAnsi"/>
          <w:i/>
          <w:sz w:val="20"/>
          <w:szCs w:val="20"/>
        </w:rPr>
        <w:t>Thelma &amp; Louise</w:t>
      </w:r>
      <w:r w:rsidRPr="00684AD0">
        <w:rPr>
          <w:rFonts w:ascii="Georgia" w:hAnsi="Georgia" w:cstheme="minorHAnsi"/>
          <w:sz w:val="20"/>
          <w:szCs w:val="20"/>
        </w:rPr>
        <w:t xml:space="preserve"> (1991), dir. Ridley Scott</w:t>
      </w:r>
    </w:p>
    <w:p w:rsidR="00FA47B9" w:rsidRPr="00684AD0" w:rsidRDefault="00FA47B9" w:rsidP="00011482">
      <w:pPr>
        <w:pStyle w:val="ListParagraph"/>
        <w:numPr>
          <w:ilvl w:val="0"/>
          <w:numId w:val="32"/>
        </w:numPr>
        <w:tabs>
          <w:tab w:val="left" w:pos="1890"/>
          <w:tab w:val="left" w:pos="2160"/>
          <w:tab w:val="left" w:pos="4320"/>
        </w:tabs>
        <w:suppressAutoHyphens w:val="0"/>
        <w:spacing w:after="0" w:line="240" w:lineRule="auto"/>
        <w:rPr>
          <w:rFonts w:ascii="Georgia" w:hAnsi="Georgia" w:cstheme="minorHAnsi"/>
          <w:sz w:val="20"/>
          <w:szCs w:val="20"/>
        </w:rPr>
      </w:pPr>
      <w:r w:rsidRPr="00684AD0">
        <w:rPr>
          <w:rFonts w:ascii="Georgia" w:hAnsi="Georgia" w:cstheme="minorHAnsi"/>
          <w:i/>
          <w:sz w:val="20"/>
          <w:szCs w:val="20"/>
        </w:rPr>
        <w:t xml:space="preserve">Ghett’a Life </w:t>
      </w:r>
      <w:r w:rsidRPr="00684AD0">
        <w:rPr>
          <w:rFonts w:ascii="Georgia" w:hAnsi="Georgia" w:cstheme="minorHAnsi"/>
          <w:sz w:val="20"/>
          <w:szCs w:val="20"/>
        </w:rPr>
        <w:t>(2011), dir. Chris Browne</w:t>
      </w:r>
    </w:p>
    <w:p w:rsidR="00FA47B9" w:rsidRPr="00684AD0" w:rsidRDefault="00FA47B9" w:rsidP="00011482">
      <w:pPr>
        <w:pStyle w:val="ListParagraph"/>
        <w:numPr>
          <w:ilvl w:val="0"/>
          <w:numId w:val="32"/>
        </w:numPr>
        <w:tabs>
          <w:tab w:val="left" w:pos="1890"/>
          <w:tab w:val="left" w:pos="2160"/>
          <w:tab w:val="left" w:pos="4320"/>
        </w:tabs>
        <w:suppressAutoHyphens w:val="0"/>
        <w:spacing w:after="0" w:line="240" w:lineRule="auto"/>
        <w:rPr>
          <w:rFonts w:ascii="Georgia" w:hAnsi="Georgia" w:cstheme="minorHAnsi"/>
          <w:sz w:val="20"/>
          <w:szCs w:val="20"/>
        </w:rPr>
      </w:pPr>
      <w:r w:rsidRPr="00684AD0">
        <w:rPr>
          <w:rFonts w:ascii="Georgia" w:hAnsi="Georgia" w:cstheme="minorHAnsi"/>
          <w:i/>
          <w:sz w:val="20"/>
          <w:szCs w:val="20"/>
        </w:rPr>
        <w:t>300</w:t>
      </w:r>
      <w:r w:rsidRPr="00684AD0">
        <w:rPr>
          <w:rFonts w:ascii="Georgia" w:hAnsi="Georgia" w:cstheme="minorHAnsi"/>
          <w:sz w:val="20"/>
          <w:szCs w:val="20"/>
        </w:rPr>
        <w:t xml:space="preserve"> (2006), dir. Zack Snyder</w:t>
      </w:r>
    </w:p>
    <w:p w:rsidR="00FA47B9" w:rsidRPr="00684AD0" w:rsidRDefault="00FA47B9" w:rsidP="00011482">
      <w:pPr>
        <w:pStyle w:val="ListParagraph"/>
        <w:numPr>
          <w:ilvl w:val="0"/>
          <w:numId w:val="32"/>
        </w:numPr>
        <w:tabs>
          <w:tab w:val="left" w:pos="1890"/>
          <w:tab w:val="left" w:pos="2160"/>
          <w:tab w:val="left" w:pos="4320"/>
        </w:tabs>
        <w:suppressAutoHyphens w:val="0"/>
        <w:spacing w:after="0" w:line="240" w:lineRule="auto"/>
        <w:rPr>
          <w:rFonts w:ascii="Georgia" w:hAnsi="Georgia" w:cstheme="minorHAnsi"/>
          <w:sz w:val="20"/>
          <w:szCs w:val="20"/>
        </w:rPr>
      </w:pPr>
      <w:r w:rsidRPr="00684AD0">
        <w:rPr>
          <w:rFonts w:ascii="Georgia" w:hAnsi="Georgia" w:cstheme="minorHAnsi"/>
          <w:i/>
          <w:sz w:val="20"/>
          <w:szCs w:val="20"/>
        </w:rPr>
        <w:t>She’s Gotta Have It</w:t>
      </w:r>
      <w:r w:rsidRPr="00684AD0">
        <w:rPr>
          <w:rFonts w:ascii="Georgia" w:hAnsi="Georgia" w:cstheme="minorHAnsi"/>
          <w:sz w:val="20"/>
          <w:szCs w:val="20"/>
        </w:rPr>
        <w:t xml:space="preserve"> (1986), dir. Spike Lee</w:t>
      </w:r>
    </w:p>
    <w:p w:rsidR="00FA47B9" w:rsidRPr="00684AD0" w:rsidRDefault="00FA47B9" w:rsidP="00011482">
      <w:pPr>
        <w:pStyle w:val="ListParagraph"/>
        <w:numPr>
          <w:ilvl w:val="0"/>
          <w:numId w:val="32"/>
        </w:numPr>
        <w:tabs>
          <w:tab w:val="left" w:pos="1890"/>
          <w:tab w:val="left" w:pos="2160"/>
          <w:tab w:val="left" w:pos="4320"/>
        </w:tabs>
        <w:suppressAutoHyphens w:val="0"/>
        <w:spacing w:after="0" w:line="240" w:lineRule="auto"/>
        <w:rPr>
          <w:rFonts w:ascii="Georgia" w:hAnsi="Georgia" w:cstheme="minorHAnsi"/>
          <w:i/>
          <w:sz w:val="20"/>
          <w:szCs w:val="20"/>
        </w:rPr>
      </w:pPr>
      <w:r w:rsidRPr="00684AD0">
        <w:rPr>
          <w:rFonts w:ascii="Georgia" w:hAnsi="Georgia" w:cstheme="minorHAnsi"/>
          <w:i/>
          <w:sz w:val="20"/>
          <w:szCs w:val="20"/>
        </w:rPr>
        <w:t xml:space="preserve">Crash </w:t>
      </w:r>
      <w:r w:rsidRPr="00684AD0">
        <w:rPr>
          <w:rFonts w:ascii="Georgia" w:hAnsi="Georgia" w:cstheme="minorHAnsi"/>
          <w:sz w:val="20"/>
          <w:szCs w:val="20"/>
        </w:rPr>
        <w:t>(2004), dir. Paul Haggis</w:t>
      </w:r>
    </w:p>
    <w:p w:rsidR="002204E1" w:rsidRDefault="00146E11" w:rsidP="002204E1">
      <w:pPr>
        <w:pStyle w:val="PlainText"/>
        <w:tabs>
          <w:tab w:val="left" w:pos="1890"/>
          <w:tab w:val="left" w:pos="7920"/>
        </w:tabs>
        <w:spacing w:line="240" w:lineRule="auto"/>
        <w:ind w:left="1440" w:hanging="1440"/>
        <w:rPr>
          <w:color w:val="auto"/>
          <w:sz w:val="20"/>
          <w:lang w:val="en-GB"/>
          <w14:ligatures w14:val="none"/>
        </w:rPr>
      </w:pPr>
      <w:r w:rsidRPr="00684AD0">
        <w:rPr>
          <w:color w:val="auto"/>
          <w:sz w:val="20"/>
          <w:lang w:val="en-GB"/>
          <w14:ligatures w14:val="none"/>
        </w:rPr>
        <w:t> </w:t>
      </w:r>
    </w:p>
    <w:p w:rsidR="00F529A2" w:rsidRDefault="00F529A2" w:rsidP="002204E1">
      <w:pPr>
        <w:pStyle w:val="PlainText"/>
        <w:tabs>
          <w:tab w:val="left" w:pos="1890"/>
          <w:tab w:val="left" w:pos="7920"/>
        </w:tabs>
        <w:spacing w:line="240" w:lineRule="auto"/>
        <w:ind w:left="1440" w:hanging="1440"/>
        <w:rPr>
          <w:color w:val="auto"/>
          <w:sz w:val="20"/>
          <w:lang w:val="en-GB"/>
          <w14:ligatures w14:val="none"/>
        </w:rPr>
      </w:pPr>
    </w:p>
    <w:p w:rsidR="00F529A2" w:rsidRDefault="00F529A2" w:rsidP="002204E1">
      <w:pPr>
        <w:pStyle w:val="PlainText"/>
        <w:tabs>
          <w:tab w:val="left" w:pos="1890"/>
          <w:tab w:val="left" w:pos="7920"/>
        </w:tabs>
        <w:spacing w:line="240" w:lineRule="auto"/>
        <w:ind w:left="1440" w:hanging="1440"/>
        <w:rPr>
          <w:color w:val="auto"/>
          <w:sz w:val="20"/>
          <w:lang w:val="en-GB"/>
          <w14:ligatures w14:val="none"/>
        </w:rPr>
      </w:pPr>
    </w:p>
    <w:p w:rsidR="00F529A2" w:rsidRDefault="00F529A2" w:rsidP="002204E1">
      <w:pPr>
        <w:pStyle w:val="PlainText"/>
        <w:tabs>
          <w:tab w:val="left" w:pos="1890"/>
          <w:tab w:val="left" w:pos="7920"/>
        </w:tabs>
        <w:spacing w:line="240" w:lineRule="auto"/>
        <w:ind w:left="1440" w:hanging="1440"/>
        <w:rPr>
          <w:color w:val="auto"/>
          <w:sz w:val="20"/>
          <w:lang w:val="en-GB"/>
          <w14:ligatures w14:val="none"/>
        </w:rPr>
      </w:pPr>
    </w:p>
    <w:p w:rsidR="00F529A2" w:rsidRDefault="00F529A2" w:rsidP="002204E1">
      <w:pPr>
        <w:pStyle w:val="PlainText"/>
        <w:tabs>
          <w:tab w:val="left" w:pos="1890"/>
          <w:tab w:val="left" w:pos="7920"/>
        </w:tabs>
        <w:spacing w:line="240" w:lineRule="auto"/>
        <w:ind w:left="1440" w:hanging="1440"/>
        <w:rPr>
          <w:color w:val="auto"/>
          <w:sz w:val="20"/>
          <w:lang w:val="en-GB"/>
          <w14:ligatures w14:val="none"/>
        </w:rPr>
      </w:pPr>
    </w:p>
    <w:p w:rsidR="00F529A2" w:rsidRDefault="00F529A2" w:rsidP="002204E1">
      <w:pPr>
        <w:pStyle w:val="PlainText"/>
        <w:tabs>
          <w:tab w:val="left" w:pos="1890"/>
          <w:tab w:val="left" w:pos="7920"/>
        </w:tabs>
        <w:spacing w:line="240" w:lineRule="auto"/>
        <w:ind w:left="1440" w:hanging="1440"/>
        <w:rPr>
          <w:color w:val="auto"/>
          <w:sz w:val="20"/>
          <w:lang w:val="en-GB"/>
          <w14:ligatures w14:val="none"/>
        </w:rPr>
      </w:pPr>
    </w:p>
    <w:p w:rsidR="00F529A2" w:rsidRDefault="00F529A2" w:rsidP="002204E1">
      <w:pPr>
        <w:pStyle w:val="PlainText"/>
        <w:tabs>
          <w:tab w:val="left" w:pos="1890"/>
          <w:tab w:val="left" w:pos="7920"/>
        </w:tabs>
        <w:spacing w:line="240" w:lineRule="auto"/>
        <w:ind w:left="1440" w:hanging="1440"/>
        <w:rPr>
          <w:color w:val="auto"/>
          <w:sz w:val="20"/>
          <w:lang w:val="en-GB"/>
          <w14:ligatures w14:val="none"/>
        </w:rPr>
      </w:pPr>
    </w:p>
    <w:p w:rsidR="00F529A2" w:rsidRDefault="00F529A2" w:rsidP="002204E1">
      <w:pPr>
        <w:pStyle w:val="PlainText"/>
        <w:tabs>
          <w:tab w:val="left" w:pos="1890"/>
          <w:tab w:val="left" w:pos="7920"/>
        </w:tabs>
        <w:spacing w:line="240" w:lineRule="auto"/>
        <w:ind w:left="1440" w:hanging="1440"/>
        <w:rPr>
          <w:color w:val="auto"/>
          <w:sz w:val="20"/>
          <w:lang w:val="en-GB"/>
          <w14:ligatures w14:val="none"/>
        </w:rPr>
      </w:pPr>
    </w:p>
    <w:p w:rsidR="00F529A2" w:rsidRDefault="00F529A2" w:rsidP="002204E1">
      <w:pPr>
        <w:pStyle w:val="PlainText"/>
        <w:tabs>
          <w:tab w:val="left" w:pos="1890"/>
          <w:tab w:val="left" w:pos="7920"/>
        </w:tabs>
        <w:spacing w:line="240" w:lineRule="auto"/>
        <w:ind w:left="1440" w:hanging="1440"/>
        <w:rPr>
          <w:color w:val="auto"/>
          <w:sz w:val="20"/>
          <w:lang w:val="en-GB"/>
          <w14:ligatures w14:val="none"/>
        </w:rPr>
      </w:pPr>
    </w:p>
    <w:p w:rsidR="00F529A2" w:rsidRDefault="00F529A2" w:rsidP="002204E1">
      <w:pPr>
        <w:pStyle w:val="PlainText"/>
        <w:tabs>
          <w:tab w:val="left" w:pos="1890"/>
          <w:tab w:val="left" w:pos="7920"/>
        </w:tabs>
        <w:spacing w:line="240" w:lineRule="auto"/>
        <w:ind w:left="1440" w:hanging="1440"/>
        <w:rPr>
          <w:color w:val="auto"/>
          <w:sz w:val="20"/>
          <w:lang w:val="en-GB"/>
          <w14:ligatures w14:val="none"/>
        </w:rPr>
      </w:pPr>
    </w:p>
    <w:p w:rsidR="00F529A2" w:rsidRDefault="00F529A2" w:rsidP="002204E1">
      <w:pPr>
        <w:pStyle w:val="PlainText"/>
        <w:tabs>
          <w:tab w:val="left" w:pos="1890"/>
          <w:tab w:val="left" w:pos="7920"/>
        </w:tabs>
        <w:spacing w:line="240" w:lineRule="auto"/>
        <w:ind w:left="1440" w:hanging="1440"/>
        <w:rPr>
          <w:color w:val="auto"/>
          <w:sz w:val="20"/>
          <w:lang w:val="en-GB"/>
          <w14:ligatures w14:val="none"/>
        </w:rPr>
      </w:pPr>
    </w:p>
    <w:p w:rsidR="00F529A2" w:rsidRDefault="00F529A2" w:rsidP="002204E1">
      <w:pPr>
        <w:pStyle w:val="PlainText"/>
        <w:tabs>
          <w:tab w:val="left" w:pos="1890"/>
          <w:tab w:val="left" w:pos="7920"/>
        </w:tabs>
        <w:spacing w:line="240" w:lineRule="auto"/>
        <w:ind w:left="1440" w:hanging="1440"/>
        <w:rPr>
          <w:color w:val="auto"/>
          <w:sz w:val="20"/>
          <w:lang w:val="en-GB"/>
          <w14:ligatures w14:val="none"/>
        </w:rPr>
      </w:pPr>
    </w:p>
    <w:p w:rsidR="00F529A2" w:rsidRDefault="00F529A2" w:rsidP="002204E1">
      <w:pPr>
        <w:pStyle w:val="PlainText"/>
        <w:tabs>
          <w:tab w:val="left" w:pos="1890"/>
          <w:tab w:val="left" w:pos="7920"/>
        </w:tabs>
        <w:spacing w:line="240" w:lineRule="auto"/>
        <w:ind w:left="1440" w:hanging="1440"/>
        <w:rPr>
          <w:color w:val="auto"/>
          <w:sz w:val="20"/>
          <w:lang w:val="en-GB"/>
          <w14:ligatures w14:val="none"/>
        </w:rPr>
      </w:pPr>
    </w:p>
    <w:p w:rsidR="00F529A2" w:rsidRPr="00684AD0" w:rsidRDefault="00F529A2" w:rsidP="002204E1">
      <w:pPr>
        <w:pStyle w:val="PlainText"/>
        <w:tabs>
          <w:tab w:val="left" w:pos="1890"/>
          <w:tab w:val="left" w:pos="7920"/>
        </w:tabs>
        <w:spacing w:line="240" w:lineRule="auto"/>
        <w:ind w:left="1440" w:hanging="1440"/>
        <w:rPr>
          <w:b/>
          <w:bCs/>
          <w:color w:val="auto"/>
          <w:sz w:val="36"/>
          <w:szCs w:val="36"/>
          <w:lang w:val="en-GB"/>
        </w:rPr>
      </w:pPr>
      <w:r>
        <w:rPr>
          <w:b/>
          <w:bCs/>
          <w:noProof/>
          <w:color w:val="auto"/>
          <w:sz w:val="36"/>
          <w:szCs w:val="36"/>
          <w14:ligatures w14:val="none"/>
          <w14:cntxtAlts w14:val="0"/>
        </w:rPr>
        <w:lastRenderedPageBreak/>
        <w:drawing>
          <wp:inline distT="0" distB="0" distL="0" distR="0">
            <wp:extent cx="5947035" cy="7696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ocial Media.jpg"/>
                    <pic:cNvPicPr/>
                  </pic:nvPicPr>
                  <pic:blipFill>
                    <a:blip r:embed="rId12">
                      <a:extLst>
                        <a:ext uri="{28A0092B-C50C-407E-A947-70E740481C1C}">
                          <a14:useLocalDpi xmlns:a14="http://schemas.microsoft.com/office/drawing/2010/main" val="0"/>
                        </a:ext>
                      </a:extLst>
                    </a:blip>
                    <a:stretch>
                      <a:fillRect/>
                    </a:stretch>
                  </pic:blipFill>
                  <pic:spPr>
                    <a:xfrm>
                      <a:off x="0" y="0"/>
                      <a:ext cx="5960678" cy="7713855"/>
                    </a:xfrm>
                    <a:prstGeom prst="rect">
                      <a:avLst/>
                    </a:prstGeom>
                  </pic:spPr>
                </pic:pic>
              </a:graphicData>
            </a:graphic>
          </wp:inline>
        </w:drawing>
      </w:r>
    </w:p>
    <w:sectPr w:rsidR="00F529A2" w:rsidRPr="00684AD0" w:rsidSect="007A664F">
      <w:headerReference w:type="default" r:id="rId13"/>
      <w:pgSz w:w="12240" w:h="15840"/>
      <w:pgMar w:top="810" w:right="1440" w:bottom="1440" w:left="1440" w:header="720" w:footer="0" w:gutter="0"/>
      <w:pgNumType w:start="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9D" w:rsidRDefault="0053319D">
      <w:pPr>
        <w:spacing w:after="0" w:line="240" w:lineRule="auto"/>
      </w:pPr>
      <w:r>
        <w:separator/>
      </w:r>
    </w:p>
  </w:endnote>
  <w:endnote w:type="continuationSeparator" w:id="0">
    <w:p w:rsidR="0053319D" w:rsidRDefault="0053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9D" w:rsidRDefault="0053319D">
      <w:pPr>
        <w:spacing w:after="0" w:line="240" w:lineRule="auto"/>
      </w:pPr>
      <w:r>
        <w:separator/>
      </w:r>
    </w:p>
  </w:footnote>
  <w:footnote w:type="continuationSeparator" w:id="0">
    <w:p w:rsidR="0053319D" w:rsidRDefault="00533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D93" w:rsidRDefault="00C84D93">
    <w:pPr>
      <w:pStyle w:val="Header"/>
      <w:jc w:val="right"/>
      <w:rPr>
        <w:smallCaps/>
        <w:sz w:val="16"/>
      </w:rPr>
    </w:pPr>
    <w:r>
      <w:rPr>
        <w:noProof/>
        <w:lang w:eastAsia="en-JM"/>
      </w:rPr>
      <mc:AlternateContent>
        <mc:Choice Requires="wps">
          <w:drawing>
            <wp:anchor distT="0" distB="0" distL="114300" distR="114300" simplePos="0" relativeHeight="34" behindDoc="1" locked="0" layoutInCell="1" allowOverlap="1" wp14:anchorId="43836CAC">
              <wp:simplePos x="0" y="0"/>
              <wp:positionH relativeFrom="column">
                <wp:posOffset>76200</wp:posOffset>
              </wp:positionH>
              <wp:positionV relativeFrom="margin">
                <wp:posOffset>-695325</wp:posOffset>
              </wp:positionV>
              <wp:extent cx="7158355" cy="705485"/>
              <wp:effectExtent l="0" t="0" r="0" b="0"/>
              <wp:wrapNone/>
              <wp:docPr id="5" name="Rectangle 3"/>
              <wp:cNvGraphicFramePr/>
              <a:graphic xmlns:a="http://schemas.openxmlformats.org/drawingml/2006/main">
                <a:graphicData uri="http://schemas.microsoft.com/office/word/2010/wordprocessingShape">
                  <wps:wsp>
                    <wps:cNvSpPr/>
                    <wps:spPr>
                      <a:xfrm>
                        <a:off x="0" y="0"/>
                        <a:ext cx="7157880" cy="704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C84D93" w:rsidRDefault="00C84D93">
                          <w:pPr>
                            <w:pStyle w:val="FrameContents"/>
                            <w:pBdr>
                              <w:top w:val="single" w:sz="4" w:space="31" w:color="D8D8D8"/>
                            </w:pBdr>
                          </w:pPr>
                          <w:r>
                            <w:t xml:space="preserve">Page | </w:t>
                          </w:r>
                          <w:r>
                            <w:fldChar w:fldCharType="begin"/>
                          </w:r>
                          <w:r>
                            <w:instrText>PAGE</w:instrText>
                          </w:r>
                          <w:r>
                            <w:fldChar w:fldCharType="separate"/>
                          </w:r>
                          <w:r w:rsidR="00370778">
                            <w:rPr>
                              <w:noProof/>
                            </w:rPr>
                            <w:t>1</w:t>
                          </w:r>
                          <w:r>
                            <w:fldChar w:fldCharType="end"/>
                          </w:r>
                        </w:p>
                      </w:txbxContent>
                    </wps:txbx>
                    <wps:bodyPr lIns="0" rIns="0">
                      <a:noAutofit/>
                    </wps:bodyPr>
                  </wps:wsp>
                </a:graphicData>
              </a:graphic>
              <wp14:sizeRelH relativeFrom="page">
                <wp14:pctWidth>90000</wp14:pctWidth>
              </wp14:sizeRelH>
            </wp:anchor>
          </w:drawing>
        </mc:Choice>
        <mc:Fallback>
          <w:pict>
            <v:rect w14:anchorId="43836CAC" id="Rectangle 3" o:spid="_x0000_s1027" style="position:absolute;left:0;text-align:left;margin-left:6pt;margin-top:-54.75pt;width:563.65pt;height:55.55pt;z-index:-503316446;visibility:visible;mso-wrap-style:square;mso-width-percent:900;mso-wrap-distance-left:9pt;mso-wrap-distance-top:0;mso-wrap-distance-right:9pt;mso-wrap-distance-bottom:0;mso-position-horizontal:absolute;mso-position-horizontal-relative:text;mso-position-vertical:absolute;mso-position-vertical-relative:margin;mso-width-percent:9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" stroked="f">
              <v:textbox inset="0,,0">
                <w:txbxContent>
                  <w:p w:rsidR="00C84D93" w:rsidRDefault="00C84D93">
                    <w:pPr>
                      <w:pStyle w:val="FrameContents"/>
                      <w:pBdr>
                        <w:top w:val="single" w:sz="4" w:space="31" w:color="D8D8D8"/>
                      </w:pBdr>
                    </w:pPr>
                    <w:r>
                      <w:t xml:space="preserve">Page | </w:t>
                    </w:r>
                    <w:r>
                      <w:fldChar w:fldCharType="begin"/>
                    </w:r>
                    <w:r>
                      <w:instrText>PAGE</w:instrText>
                    </w:r>
                    <w:r>
                      <w:fldChar w:fldCharType="separate"/>
                    </w:r>
                    <w:r w:rsidR="00370778">
                      <w:rPr>
                        <w:noProof/>
                      </w:rPr>
                      <w:t>1</w:t>
                    </w:r>
                    <w:r>
                      <w:fldChar w:fldCharType="end"/>
                    </w:r>
                  </w:p>
                </w:txbxContent>
              </v:textbox>
              <w10:wrap anchory="margin"/>
            </v:rect>
          </w:pict>
        </mc:Fallback>
      </mc:AlternateContent>
    </w:r>
    <w:r>
      <w:rPr>
        <w:smallCaps/>
        <w:sz w:val="16"/>
      </w:rPr>
      <w:t>Department of Literatures in English</w:t>
    </w:r>
  </w:p>
  <w:p w:rsidR="00C84D93" w:rsidRDefault="00C84D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4AF"/>
    <w:multiLevelType w:val="hybridMultilevel"/>
    <w:tmpl w:val="0FFC728E"/>
    <w:lvl w:ilvl="0" w:tplc="B58402C8">
      <w:start w:val="1"/>
      <w:numFmt w:val="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F3778"/>
    <w:multiLevelType w:val="multilevel"/>
    <w:tmpl w:val="5F3875F4"/>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331416"/>
    <w:multiLevelType w:val="multilevel"/>
    <w:tmpl w:val="9B00C694"/>
    <w:lvl w:ilvl="0">
      <w:start w:val="1"/>
      <w:numFmt w:val="bullet"/>
      <w:lvlText w:val=""/>
      <w:lvlJc w:val="left"/>
      <w:pPr>
        <w:tabs>
          <w:tab w:val="num" w:pos="720"/>
        </w:tabs>
        <w:ind w:left="720" w:hanging="720"/>
      </w:pPr>
      <w:rPr>
        <w:rFonts w:ascii="Wingdings" w:hAnsi="Wingdings" w:hint="default"/>
        <w:sz w:val="16"/>
        <w:szCs w:val="16"/>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130D01"/>
    <w:multiLevelType w:val="multilevel"/>
    <w:tmpl w:val="19485150"/>
    <w:lvl w:ilvl="0">
      <w:start w:val="1"/>
      <w:numFmt w:val="bullet"/>
      <w:lvlText w:val=""/>
      <w:lvlJc w:val="left"/>
      <w:pPr>
        <w:ind w:left="720" w:hanging="360"/>
      </w:pPr>
      <w:rPr>
        <w:rFonts w:ascii="Symbol" w:hAnsi="Symbol" w:cs="Symbol"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044C83"/>
    <w:multiLevelType w:val="multilevel"/>
    <w:tmpl w:val="01708C56"/>
    <w:lvl w:ilvl="0">
      <w:start w:val="1"/>
      <w:numFmt w:val="bullet"/>
      <w:lvlText w:val=""/>
      <w:lvlJc w:val="left"/>
      <w:pPr>
        <w:ind w:left="720" w:hanging="360"/>
      </w:pPr>
      <w:rPr>
        <w:rFonts w:ascii="Symbol" w:hAnsi="Symbol" w:cs="Symbol"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95D42A4"/>
    <w:multiLevelType w:val="hybridMultilevel"/>
    <w:tmpl w:val="A9BE6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951273"/>
    <w:multiLevelType w:val="hybridMultilevel"/>
    <w:tmpl w:val="E8AA7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6737BF"/>
    <w:multiLevelType w:val="hybridMultilevel"/>
    <w:tmpl w:val="9740DBD4"/>
    <w:lvl w:ilvl="0" w:tplc="20090011">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15:restartNumberingAfterBreak="0">
    <w:nsid w:val="1ECA59CD"/>
    <w:multiLevelType w:val="hybridMultilevel"/>
    <w:tmpl w:val="93CEDBEC"/>
    <w:lvl w:ilvl="0" w:tplc="B58402C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F9709A"/>
    <w:multiLevelType w:val="hybridMultilevel"/>
    <w:tmpl w:val="34C84DA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0" w15:restartNumberingAfterBreak="0">
    <w:nsid w:val="2A693634"/>
    <w:multiLevelType w:val="multilevel"/>
    <w:tmpl w:val="6BC6174C"/>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4D875C1"/>
    <w:multiLevelType w:val="multilevel"/>
    <w:tmpl w:val="681C6510"/>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78059CA"/>
    <w:multiLevelType w:val="multilevel"/>
    <w:tmpl w:val="CD1EA438"/>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600A19"/>
    <w:multiLevelType w:val="multilevel"/>
    <w:tmpl w:val="21F4D956"/>
    <w:lvl w:ilvl="0">
      <w:start w:val="1"/>
      <w:numFmt w:val="bullet"/>
      <w:lvlText w:val=""/>
      <w:lvlJc w:val="left"/>
      <w:pPr>
        <w:ind w:left="720" w:hanging="360"/>
      </w:pPr>
      <w:rPr>
        <w:rFonts w:ascii="Symbol" w:hAnsi="Symbol" w:cs="Symbol"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96C149F"/>
    <w:multiLevelType w:val="multilevel"/>
    <w:tmpl w:val="B5C62368"/>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DCA1DF1"/>
    <w:multiLevelType w:val="multilevel"/>
    <w:tmpl w:val="AB3C8B6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005325E"/>
    <w:multiLevelType w:val="hybridMultilevel"/>
    <w:tmpl w:val="F3EC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83558"/>
    <w:multiLevelType w:val="hybridMultilevel"/>
    <w:tmpl w:val="6690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575E5"/>
    <w:multiLevelType w:val="hybridMultilevel"/>
    <w:tmpl w:val="BA4A4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B96827"/>
    <w:multiLevelType w:val="hybridMultilevel"/>
    <w:tmpl w:val="E676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706CC"/>
    <w:multiLevelType w:val="hybridMultilevel"/>
    <w:tmpl w:val="C4E87BF6"/>
    <w:lvl w:ilvl="0" w:tplc="B58402C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F1BBD"/>
    <w:multiLevelType w:val="multilevel"/>
    <w:tmpl w:val="9C2E39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42727A4"/>
    <w:multiLevelType w:val="hybridMultilevel"/>
    <w:tmpl w:val="D2301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FE499C"/>
    <w:multiLevelType w:val="multilevel"/>
    <w:tmpl w:val="73B6A7E2"/>
    <w:lvl w:ilvl="0">
      <w:start w:val="1"/>
      <w:numFmt w:val="bullet"/>
      <w:lvlText w:val=""/>
      <w:lvlJc w:val="left"/>
      <w:pPr>
        <w:ind w:left="720" w:hanging="360"/>
      </w:pPr>
      <w:rPr>
        <w:rFonts w:ascii="Symbol" w:hAnsi="Symbol" w:cs="Symbol"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BDB31B1"/>
    <w:multiLevelType w:val="multilevel"/>
    <w:tmpl w:val="38A8EC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CB01612"/>
    <w:multiLevelType w:val="hybridMultilevel"/>
    <w:tmpl w:val="CF14D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EF5CD6"/>
    <w:multiLevelType w:val="multilevel"/>
    <w:tmpl w:val="8D5A2D18"/>
    <w:lvl w:ilvl="0">
      <w:start w:val="1"/>
      <w:numFmt w:val="bullet"/>
      <w:lvlText w:val=""/>
      <w:lvlJc w:val="left"/>
      <w:pPr>
        <w:ind w:left="720" w:hanging="360"/>
      </w:pPr>
      <w:rPr>
        <w:rFonts w:ascii="Symbol" w:hAnsi="Symbol" w:cs="Symbol"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8414B76"/>
    <w:multiLevelType w:val="hybridMultilevel"/>
    <w:tmpl w:val="477CD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E06BB"/>
    <w:multiLevelType w:val="multilevel"/>
    <w:tmpl w:val="E0BABE6A"/>
    <w:lvl w:ilvl="0">
      <w:start w:val="1"/>
      <w:numFmt w:val="bullet"/>
      <w:lvlText w:val=""/>
      <w:lvlJc w:val="left"/>
      <w:pPr>
        <w:ind w:left="1440" w:hanging="360"/>
      </w:pPr>
      <w:rPr>
        <w:rFonts w:ascii="Symbol" w:hAnsi="Symbol" w:cs="Symbol" w:hint="default"/>
        <w:b/>
        <w:sz w:val="20"/>
        <w:szCs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15:restartNumberingAfterBreak="0">
    <w:nsid w:val="709E1B22"/>
    <w:multiLevelType w:val="hybridMultilevel"/>
    <w:tmpl w:val="1A00F6A4"/>
    <w:lvl w:ilvl="0" w:tplc="B58402C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51E2D"/>
    <w:multiLevelType w:val="hybridMultilevel"/>
    <w:tmpl w:val="C2BC1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977578"/>
    <w:multiLevelType w:val="hybridMultilevel"/>
    <w:tmpl w:val="C1C401F4"/>
    <w:lvl w:ilvl="0" w:tplc="B58402C8">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912BB"/>
    <w:multiLevelType w:val="hybridMultilevel"/>
    <w:tmpl w:val="B84A8FFE"/>
    <w:lvl w:ilvl="0" w:tplc="BD48020A">
      <w:start w:val="1"/>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3" w15:restartNumberingAfterBreak="0">
    <w:nsid w:val="78EC5191"/>
    <w:multiLevelType w:val="multilevel"/>
    <w:tmpl w:val="D2267396"/>
    <w:lvl w:ilvl="0">
      <w:start w:val="1"/>
      <w:numFmt w:val="bullet"/>
      <w:lvlText w:val=""/>
      <w:lvlJc w:val="left"/>
      <w:pPr>
        <w:tabs>
          <w:tab w:val="num" w:pos="720"/>
        </w:tabs>
        <w:ind w:left="720" w:hanging="720"/>
      </w:pPr>
      <w:rPr>
        <w:rFonts w:ascii="Wingdings" w:hAnsi="Wingdings" w:hint="default"/>
        <w:sz w:val="16"/>
        <w:szCs w:val="16"/>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14"/>
  </w:num>
  <w:num w:numId="3">
    <w:abstractNumId w:val="23"/>
  </w:num>
  <w:num w:numId="4">
    <w:abstractNumId w:val="3"/>
  </w:num>
  <w:num w:numId="5">
    <w:abstractNumId w:val="28"/>
  </w:num>
  <w:num w:numId="6">
    <w:abstractNumId w:val="21"/>
  </w:num>
  <w:num w:numId="7">
    <w:abstractNumId w:val="1"/>
  </w:num>
  <w:num w:numId="8">
    <w:abstractNumId w:val="12"/>
  </w:num>
  <w:num w:numId="9">
    <w:abstractNumId w:val="11"/>
  </w:num>
  <w:num w:numId="10">
    <w:abstractNumId w:val="24"/>
  </w:num>
  <w:num w:numId="11">
    <w:abstractNumId w:val="13"/>
  </w:num>
  <w:num w:numId="12">
    <w:abstractNumId w:val="15"/>
  </w:num>
  <w:num w:numId="13">
    <w:abstractNumId w:val="10"/>
  </w:num>
  <w:num w:numId="14">
    <w:abstractNumId w:val="4"/>
  </w:num>
  <w:num w:numId="15">
    <w:abstractNumId w:val="0"/>
  </w:num>
  <w:num w:numId="16">
    <w:abstractNumId w:val="31"/>
  </w:num>
  <w:num w:numId="17">
    <w:abstractNumId w:val="29"/>
  </w:num>
  <w:num w:numId="18">
    <w:abstractNumId w:val="20"/>
  </w:num>
  <w:num w:numId="19">
    <w:abstractNumId w:val="8"/>
  </w:num>
  <w:num w:numId="20">
    <w:abstractNumId w:val="2"/>
  </w:num>
  <w:num w:numId="21">
    <w:abstractNumId w:val="33"/>
  </w:num>
  <w:num w:numId="22">
    <w:abstractNumId w:val="9"/>
  </w:num>
  <w:num w:numId="23">
    <w:abstractNumId w:val="25"/>
  </w:num>
  <w:num w:numId="24">
    <w:abstractNumId w:val="19"/>
  </w:num>
  <w:num w:numId="25">
    <w:abstractNumId w:val="22"/>
  </w:num>
  <w:num w:numId="26">
    <w:abstractNumId w:val="18"/>
  </w:num>
  <w:num w:numId="27">
    <w:abstractNumId w:val="30"/>
  </w:num>
  <w:num w:numId="28">
    <w:abstractNumId w:val="5"/>
  </w:num>
  <w:num w:numId="29">
    <w:abstractNumId w:val="16"/>
  </w:num>
  <w:num w:numId="30">
    <w:abstractNumId w:val="17"/>
  </w:num>
  <w:num w:numId="31">
    <w:abstractNumId w:val="27"/>
  </w:num>
  <w:num w:numId="32">
    <w:abstractNumId w:val="6"/>
  </w:num>
  <w:num w:numId="33">
    <w:abstractNumId w:val="7"/>
  </w:num>
  <w:num w:numId="34">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ufma2Fo7oyy6eEXgBY52CtToEmMIErKgX9cdbBkugz8cAbrAgyp46ybhK+of+HAORTMK9Z2smGT/+vHziVUg1A==" w:salt="oyjCAIsprhzyzLZJLQuB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E6"/>
    <w:rsid w:val="00011482"/>
    <w:rsid w:val="00060148"/>
    <w:rsid w:val="0006043F"/>
    <w:rsid w:val="000648CA"/>
    <w:rsid w:val="00067F36"/>
    <w:rsid w:val="00095AF1"/>
    <w:rsid w:val="000C3962"/>
    <w:rsid w:val="000C3B71"/>
    <w:rsid w:val="000C4CF0"/>
    <w:rsid w:val="000F3244"/>
    <w:rsid w:val="0011402E"/>
    <w:rsid w:val="00120DD7"/>
    <w:rsid w:val="00121BFA"/>
    <w:rsid w:val="00146E11"/>
    <w:rsid w:val="00155A37"/>
    <w:rsid w:val="002204E1"/>
    <w:rsid w:val="00294CC1"/>
    <w:rsid w:val="002E4C50"/>
    <w:rsid w:val="002F365C"/>
    <w:rsid w:val="00320890"/>
    <w:rsid w:val="003211DC"/>
    <w:rsid w:val="00324B97"/>
    <w:rsid w:val="00333C87"/>
    <w:rsid w:val="00370778"/>
    <w:rsid w:val="0038478B"/>
    <w:rsid w:val="00384D6B"/>
    <w:rsid w:val="0039415C"/>
    <w:rsid w:val="003F005B"/>
    <w:rsid w:val="0040527A"/>
    <w:rsid w:val="00431B81"/>
    <w:rsid w:val="00452F84"/>
    <w:rsid w:val="004A1D8D"/>
    <w:rsid w:val="004B3433"/>
    <w:rsid w:val="004D3321"/>
    <w:rsid w:val="004F7C43"/>
    <w:rsid w:val="0051649E"/>
    <w:rsid w:val="0053319D"/>
    <w:rsid w:val="005874BF"/>
    <w:rsid w:val="00596512"/>
    <w:rsid w:val="005A189E"/>
    <w:rsid w:val="005A2AD2"/>
    <w:rsid w:val="005B0B7F"/>
    <w:rsid w:val="005D7BFD"/>
    <w:rsid w:val="005E4F06"/>
    <w:rsid w:val="005F56DB"/>
    <w:rsid w:val="006020E6"/>
    <w:rsid w:val="00605F5C"/>
    <w:rsid w:val="006756F3"/>
    <w:rsid w:val="00684A02"/>
    <w:rsid w:val="00684AD0"/>
    <w:rsid w:val="007020EB"/>
    <w:rsid w:val="00727300"/>
    <w:rsid w:val="0074500B"/>
    <w:rsid w:val="007475C4"/>
    <w:rsid w:val="0076607C"/>
    <w:rsid w:val="007A3512"/>
    <w:rsid w:val="007A5802"/>
    <w:rsid w:val="007A664F"/>
    <w:rsid w:val="007A6DF5"/>
    <w:rsid w:val="007B67ED"/>
    <w:rsid w:val="007D4A28"/>
    <w:rsid w:val="007E1C9C"/>
    <w:rsid w:val="007F4CC3"/>
    <w:rsid w:val="0081715B"/>
    <w:rsid w:val="008229CA"/>
    <w:rsid w:val="0084193D"/>
    <w:rsid w:val="00871566"/>
    <w:rsid w:val="00882490"/>
    <w:rsid w:val="008C79DA"/>
    <w:rsid w:val="008D76D4"/>
    <w:rsid w:val="008F4A12"/>
    <w:rsid w:val="008F57D7"/>
    <w:rsid w:val="008F57F1"/>
    <w:rsid w:val="00907C9D"/>
    <w:rsid w:val="00911AAA"/>
    <w:rsid w:val="00940D63"/>
    <w:rsid w:val="009577F5"/>
    <w:rsid w:val="0096429B"/>
    <w:rsid w:val="0096552C"/>
    <w:rsid w:val="009757C0"/>
    <w:rsid w:val="00987608"/>
    <w:rsid w:val="00991EFE"/>
    <w:rsid w:val="00993565"/>
    <w:rsid w:val="009D00E9"/>
    <w:rsid w:val="009D0316"/>
    <w:rsid w:val="009F2A38"/>
    <w:rsid w:val="00A30043"/>
    <w:rsid w:val="00A33C5B"/>
    <w:rsid w:val="00A40AF8"/>
    <w:rsid w:val="00A441C4"/>
    <w:rsid w:val="00A55494"/>
    <w:rsid w:val="00A55EE8"/>
    <w:rsid w:val="00A667D2"/>
    <w:rsid w:val="00A7263D"/>
    <w:rsid w:val="00A75DD4"/>
    <w:rsid w:val="00A92FA0"/>
    <w:rsid w:val="00AA6AF0"/>
    <w:rsid w:val="00AB407E"/>
    <w:rsid w:val="00AE1DF5"/>
    <w:rsid w:val="00AF198F"/>
    <w:rsid w:val="00B33E53"/>
    <w:rsid w:val="00B7039D"/>
    <w:rsid w:val="00B86AD9"/>
    <w:rsid w:val="00C204A6"/>
    <w:rsid w:val="00C44001"/>
    <w:rsid w:val="00C57576"/>
    <w:rsid w:val="00C57A10"/>
    <w:rsid w:val="00C75D73"/>
    <w:rsid w:val="00C84D93"/>
    <w:rsid w:val="00C9235A"/>
    <w:rsid w:val="00C97978"/>
    <w:rsid w:val="00CB4A75"/>
    <w:rsid w:val="00CD0777"/>
    <w:rsid w:val="00D116CA"/>
    <w:rsid w:val="00D66569"/>
    <w:rsid w:val="00D94D53"/>
    <w:rsid w:val="00DB0AF6"/>
    <w:rsid w:val="00DB2428"/>
    <w:rsid w:val="00DD1C44"/>
    <w:rsid w:val="00DE4002"/>
    <w:rsid w:val="00E16B4F"/>
    <w:rsid w:val="00E578CE"/>
    <w:rsid w:val="00E67645"/>
    <w:rsid w:val="00EA04D2"/>
    <w:rsid w:val="00EF6A95"/>
    <w:rsid w:val="00F17C77"/>
    <w:rsid w:val="00F41F85"/>
    <w:rsid w:val="00F529A2"/>
    <w:rsid w:val="00F55E2B"/>
    <w:rsid w:val="00F75551"/>
    <w:rsid w:val="00FA47B9"/>
    <w:rsid w:val="00FE130C"/>
    <w:rsid w:val="00FF0D5F"/>
    <w:rsid w:val="00FF422D"/>
  </w:rsids>
  <m:mathPr>
    <m:mathFont m:val="Cambria Math"/>
    <m:brkBin m:val="before"/>
    <m:brkBinSub m:val="--"/>
    <m:smallFrac m:val="0"/>
    <m:dispDef/>
    <m:lMargin m:val="0"/>
    <m:rMargin m:val="0"/>
    <m:defJc m:val="centerGroup"/>
    <m:wrapIndent m:val="1440"/>
    <m:intLim m:val="subSup"/>
    <m:naryLim m:val="undOvr"/>
  </m:mathPr>
  <w:themeFontLang w:val="en-JM"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AFED8-CC12-418A-BA2A-9B6BA3B7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2"/>
      <w:contextualSpacing/>
    </w:pPr>
  </w:style>
  <w:style w:type="paragraph" w:styleId="Heading5">
    <w:name w:val="heading 5"/>
    <w:basedOn w:val="Heading"/>
    <w:link w:val="Heading5Char"/>
    <w:uiPriority w:val="9"/>
    <w:qFormat/>
    <w:rsid w:val="0051199A"/>
    <w:pPr>
      <w:spacing w:line="283" w:lineRule="auto"/>
      <w:outlineLvl w:val="4"/>
    </w:pPr>
    <w:rPr>
      <w:rFonts w:ascii="Georgia" w:eastAsia="Times New Roman" w:hAnsi="Georgia" w:cs="Times New Roman"/>
      <w:color w:val="000000"/>
      <w:szCs w:val="24"/>
      <w:lang w:eastAsia="en-JM"/>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qFormat/>
    <w:rsid w:val="00A21640"/>
    <w:rPr>
      <w:rFonts w:ascii="Georgia" w:eastAsia="Times New Roman" w:hAnsi="Georgia" w:cs="Times New Roman"/>
      <w:color w:val="000000"/>
      <w:sz w:val="18"/>
      <w:szCs w:val="20"/>
      <w:lang w:eastAsia="en-JM"/>
      <w14:ligatures w14:val="standard"/>
      <w14:cntxtAlts/>
    </w:rPr>
  </w:style>
  <w:style w:type="character" w:customStyle="1" w:styleId="Heading5Char">
    <w:name w:val="Heading 5 Char"/>
    <w:basedOn w:val="DefaultParagraphFont"/>
    <w:link w:val="Heading5"/>
    <w:uiPriority w:val="9"/>
    <w:qFormat/>
    <w:rsid w:val="0051199A"/>
    <w:rPr>
      <w:rFonts w:ascii="Georgia" w:eastAsia="Times New Roman" w:hAnsi="Georgia" w:cs="Times New Roman"/>
      <w:color w:val="000000"/>
      <w:szCs w:val="24"/>
      <w:lang w:eastAsia="en-JM"/>
      <w14:ligatures w14:val="standard"/>
      <w14:cntxtAlts/>
    </w:rPr>
  </w:style>
  <w:style w:type="character" w:customStyle="1" w:styleId="InternetLink">
    <w:name w:val="Internet Link"/>
    <w:basedOn w:val="DefaultParagraphFont"/>
    <w:uiPriority w:val="99"/>
    <w:unhideWhenUsed/>
    <w:rsid w:val="0051199A"/>
    <w:rPr>
      <w:color w:val="0066FF"/>
      <w:u w:val="single"/>
    </w:rPr>
  </w:style>
  <w:style w:type="character" w:customStyle="1" w:styleId="HeaderChar">
    <w:name w:val="Header Char"/>
    <w:basedOn w:val="DefaultParagraphFont"/>
    <w:link w:val="Header"/>
    <w:uiPriority w:val="99"/>
    <w:qFormat/>
    <w:rsid w:val="0051199A"/>
  </w:style>
  <w:style w:type="character" w:customStyle="1" w:styleId="FooterChar">
    <w:name w:val="Footer Char"/>
    <w:basedOn w:val="DefaultParagraphFont"/>
    <w:link w:val="Footer"/>
    <w:uiPriority w:val="99"/>
    <w:qFormat/>
    <w:rsid w:val="0051199A"/>
  </w:style>
  <w:style w:type="character" w:customStyle="1" w:styleId="BalloonTextChar">
    <w:name w:val="Balloon Text Char"/>
    <w:basedOn w:val="DefaultParagraphFont"/>
    <w:link w:val="BalloonText"/>
    <w:uiPriority w:val="99"/>
    <w:semiHidden/>
    <w:qFormat/>
    <w:rsid w:val="0051199A"/>
    <w:rPr>
      <w:rFonts w:ascii="Tahoma" w:hAnsi="Tahoma" w:cs="Tahoma"/>
      <w:sz w:val="16"/>
      <w:szCs w:val="16"/>
    </w:rPr>
  </w:style>
  <w:style w:type="character" w:customStyle="1" w:styleId="NoSpacingChar">
    <w:name w:val="No Spacing Char"/>
    <w:basedOn w:val="DefaultParagraphFont"/>
    <w:link w:val="NoSpacing"/>
    <w:uiPriority w:val="1"/>
    <w:qFormat/>
    <w:rsid w:val="00A71AA2"/>
    <w:rPr>
      <w:rFonts w:eastAsiaTheme="minorEastAsia"/>
      <w:lang w:val="en-US" w:eastAsia="ja-JP"/>
    </w:rPr>
  </w:style>
  <w:style w:type="character" w:customStyle="1" w:styleId="ListLabel1">
    <w:name w:val="ListLabel 1"/>
    <w:qFormat/>
    <w:rPr>
      <w:rFonts w:ascii="Georgia" w:hAnsi="Georgia"/>
      <w:b/>
      <w:sz w:val="20"/>
      <w:szCs w:val="20"/>
    </w:rPr>
  </w:style>
  <w:style w:type="character" w:customStyle="1" w:styleId="ListLabel2">
    <w:name w:val="ListLabel 2"/>
    <w:qFormat/>
    <w:rPr>
      <w:rFonts w:cs="Courier New"/>
    </w:rPr>
  </w:style>
  <w:style w:type="character" w:customStyle="1" w:styleId="ListLabel3">
    <w:name w:val="ListLabel 3"/>
    <w:qFormat/>
    <w:rPr>
      <w:rFonts w:ascii="Georgia" w:hAnsi="Georgia"/>
      <w:sz w:val="20"/>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nhideWhenUsed/>
    <w:qFormat/>
    <w:rsid w:val="00A21640"/>
    <w:pPr>
      <w:spacing w:after="0" w:line="283" w:lineRule="auto"/>
    </w:pPr>
    <w:rPr>
      <w:rFonts w:ascii="Georgia" w:eastAsia="Times New Roman" w:hAnsi="Georgia" w:cs="Times New Roman"/>
      <w:color w:val="000000"/>
      <w:sz w:val="18"/>
      <w:szCs w:val="20"/>
      <w:lang w:eastAsia="en-JM"/>
      <w14:ligatures w14:val="standard"/>
      <w14:cntxtAlts/>
    </w:rPr>
  </w:style>
  <w:style w:type="paragraph" w:styleId="Header">
    <w:name w:val="header"/>
    <w:basedOn w:val="Normal"/>
    <w:link w:val="HeaderChar"/>
    <w:uiPriority w:val="99"/>
    <w:unhideWhenUsed/>
    <w:rsid w:val="0051199A"/>
    <w:pPr>
      <w:tabs>
        <w:tab w:val="center" w:pos="4680"/>
        <w:tab w:val="right" w:pos="9360"/>
      </w:tabs>
      <w:spacing w:after="0" w:line="240" w:lineRule="auto"/>
    </w:pPr>
  </w:style>
  <w:style w:type="paragraph" w:styleId="Footer">
    <w:name w:val="footer"/>
    <w:basedOn w:val="Normal"/>
    <w:link w:val="FooterChar"/>
    <w:uiPriority w:val="99"/>
    <w:unhideWhenUsed/>
    <w:rsid w:val="0051199A"/>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51199A"/>
    <w:pPr>
      <w:spacing w:after="0" w:line="240" w:lineRule="auto"/>
    </w:pPr>
    <w:rPr>
      <w:rFonts w:ascii="Tahoma" w:hAnsi="Tahoma" w:cs="Tahoma"/>
      <w:sz w:val="16"/>
      <w:szCs w:val="16"/>
    </w:rPr>
  </w:style>
  <w:style w:type="paragraph" w:styleId="ListParagraph">
    <w:name w:val="List Paragraph"/>
    <w:basedOn w:val="Normal"/>
    <w:uiPriority w:val="34"/>
    <w:qFormat/>
    <w:rsid w:val="00EC4768"/>
    <w:pPr>
      <w:spacing w:after="200"/>
      <w:ind w:left="720"/>
    </w:pPr>
    <w:rPr>
      <w:rFonts w:ascii="Calibri" w:eastAsia="Calibri" w:hAnsi="Calibri" w:cs="Times New Roman"/>
      <w:lang w:val="en-US"/>
    </w:rPr>
  </w:style>
  <w:style w:type="paragraph" w:styleId="NoSpacing">
    <w:name w:val="No Spacing"/>
    <w:link w:val="NoSpacingChar"/>
    <w:uiPriority w:val="1"/>
    <w:qFormat/>
    <w:rsid w:val="00A71AA2"/>
    <w:pPr>
      <w:suppressAutoHyphens/>
      <w:spacing w:line="240" w:lineRule="auto"/>
    </w:pPr>
    <w:rPr>
      <w:rFonts w:ascii="Calibri" w:eastAsiaTheme="minorEastAsia" w:hAnsi="Calibri"/>
      <w:lang w:val="en-US" w:eastAsia="ja-JP"/>
    </w:rPr>
  </w:style>
  <w:style w:type="paragraph" w:customStyle="1" w:styleId="FrameContents">
    <w:name w:val="Frame Contents"/>
    <w:basedOn w:val="Normal"/>
    <w:qFormat/>
  </w:style>
  <w:style w:type="table" w:styleId="TableGrid">
    <w:name w:val="Table Grid"/>
    <w:basedOn w:val="TableNormal"/>
    <w:uiPriority w:val="59"/>
    <w:rsid w:val="009655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29A2"/>
    <w:pPr>
      <w:suppressAutoHyphens w:val="0"/>
      <w:spacing w:before="100" w:beforeAutospacing="1" w:after="100" w:afterAutospacing="1" w:line="240" w:lineRule="auto"/>
      <w:contextualSpacing w:val="0"/>
    </w:pPr>
    <w:rPr>
      <w:rFonts w:ascii="Times New Roman" w:eastAsiaTheme="minorEastAsia" w:hAnsi="Times New Roman" w:cs="Times New Roman"/>
      <w:sz w:val="24"/>
      <w:szCs w:val="24"/>
      <w:lang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1501">
      <w:bodyDiv w:val="1"/>
      <w:marLeft w:val="0"/>
      <w:marRight w:val="0"/>
      <w:marTop w:val="0"/>
      <w:marBottom w:val="0"/>
      <w:divBdr>
        <w:top w:val="none" w:sz="0" w:space="0" w:color="auto"/>
        <w:left w:val="none" w:sz="0" w:space="0" w:color="auto"/>
        <w:bottom w:val="none" w:sz="0" w:space="0" w:color="auto"/>
        <w:right w:val="none" w:sz="0" w:space="0" w:color="auto"/>
      </w:divBdr>
    </w:div>
    <w:div w:id="67314002">
      <w:bodyDiv w:val="1"/>
      <w:marLeft w:val="0"/>
      <w:marRight w:val="0"/>
      <w:marTop w:val="0"/>
      <w:marBottom w:val="0"/>
      <w:divBdr>
        <w:top w:val="none" w:sz="0" w:space="0" w:color="auto"/>
        <w:left w:val="none" w:sz="0" w:space="0" w:color="auto"/>
        <w:bottom w:val="none" w:sz="0" w:space="0" w:color="auto"/>
        <w:right w:val="none" w:sz="0" w:space="0" w:color="auto"/>
      </w:divBdr>
    </w:div>
    <w:div w:id="181630140">
      <w:bodyDiv w:val="1"/>
      <w:marLeft w:val="0"/>
      <w:marRight w:val="0"/>
      <w:marTop w:val="0"/>
      <w:marBottom w:val="0"/>
      <w:divBdr>
        <w:top w:val="none" w:sz="0" w:space="0" w:color="auto"/>
        <w:left w:val="none" w:sz="0" w:space="0" w:color="auto"/>
        <w:bottom w:val="none" w:sz="0" w:space="0" w:color="auto"/>
        <w:right w:val="none" w:sz="0" w:space="0" w:color="auto"/>
      </w:divBdr>
    </w:div>
    <w:div w:id="243688553">
      <w:bodyDiv w:val="1"/>
      <w:marLeft w:val="0"/>
      <w:marRight w:val="0"/>
      <w:marTop w:val="0"/>
      <w:marBottom w:val="0"/>
      <w:divBdr>
        <w:top w:val="none" w:sz="0" w:space="0" w:color="auto"/>
        <w:left w:val="none" w:sz="0" w:space="0" w:color="auto"/>
        <w:bottom w:val="none" w:sz="0" w:space="0" w:color="auto"/>
        <w:right w:val="none" w:sz="0" w:space="0" w:color="auto"/>
      </w:divBdr>
    </w:div>
    <w:div w:id="349524799">
      <w:bodyDiv w:val="1"/>
      <w:marLeft w:val="0"/>
      <w:marRight w:val="0"/>
      <w:marTop w:val="0"/>
      <w:marBottom w:val="0"/>
      <w:divBdr>
        <w:top w:val="none" w:sz="0" w:space="0" w:color="auto"/>
        <w:left w:val="none" w:sz="0" w:space="0" w:color="auto"/>
        <w:bottom w:val="none" w:sz="0" w:space="0" w:color="auto"/>
        <w:right w:val="none" w:sz="0" w:space="0" w:color="auto"/>
      </w:divBdr>
    </w:div>
    <w:div w:id="371921404">
      <w:bodyDiv w:val="1"/>
      <w:marLeft w:val="0"/>
      <w:marRight w:val="0"/>
      <w:marTop w:val="0"/>
      <w:marBottom w:val="0"/>
      <w:divBdr>
        <w:top w:val="none" w:sz="0" w:space="0" w:color="auto"/>
        <w:left w:val="none" w:sz="0" w:space="0" w:color="auto"/>
        <w:bottom w:val="none" w:sz="0" w:space="0" w:color="auto"/>
        <w:right w:val="none" w:sz="0" w:space="0" w:color="auto"/>
      </w:divBdr>
    </w:div>
    <w:div w:id="406146074">
      <w:bodyDiv w:val="1"/>
      <w:marLeft w:val="0"/>
      <w:marRight w:val="0"/>
      <w:marTop w:val="0"/>
      <w:marBottom w:val="0"/>
      <w:divBdr>
        <w:top w:val="none" w:sz="0" w:space="0" w:color="auto"/>
        <w:left w:val="none" w:sz="0" w:space="0" w:color="auto"/>
        <w:bottom w:val="none" w:sz="0" w:space="0" w:color="auto"/>
        <w:right w:val="none" w:sz="0" w:space="0" w:color="auto"/>
      </w:divBdr>
    </w:div>
    <w:div w:id="461508939">
      <w:bodyDiv w:val="1"/>
      <w:marLeft w:val="0"/>
      <w:marRight w:val="0"/>
      <w:marTop w:val="0"/>
      <w:marBottom w:val="0"/>
      <w:divBdr>
        <w:top w:val="none" w:sz="0" w:space="0" w:color="auto"/>
        <w:left w:val="none" w:sz="0" w:space="0" w:color="auto"/>
        <w:bottom w:val="none" w:sz="0" w:space="0" w:color="auto"/>
        <w:right w:val="none" w:sz="0" w:space="0" w:color="auto"/>
      </w:divBdr>
    </w:div>
    <w:div w:id="466818473">
      <w:bodyDiv w:val="1"/>
      <w:marLeft w:val="0"/>
      <w:marRight w:val="0"/>
      <w:marTop w:val="0"/>
      <w:marBottom w:val="0"/>
      <w:divBdr>
        <w:top w:val="none" w:sz="0" w:space="0" w:color="auto"/>
        <w:left w:val="none" w:sz="0" w:space="0" w:color="auto"/>
        <w:bottom w:val="none" w:sz="0" w:space="0" w:color="auto"/>
        <w:right w:val="none" w:sz="0" w:space="0" w:color="auto"/>
      </w:divBdr>
    </w:div>
    <w:div w:id="516162960">
      <w:bodyDiv w:val="1"/>
      <w:marLeft w:val="0"/>
      <w:marRight w:val="0"/>
      <w:marTop w:val="0"/>
      <w:marBottom w:val="0"/>
      <w:divBdr>
        <w:top w:val="none" w:sz="0" w:space="0" w:color="auto"/>
        <w:left w:val="none" w:sz="0" w:space="0" w:color="auto"/>
        <w:bottom w:val="none" w:sz="0" w:space="0" w:color="auto"/>
        <w:right w:val="none" w:sz="0" w:space="0" w:color="auto"/>
      </w:divBdr>
    </w:div>
    <w:div w:id="533924724">
      <w:bodyDiv w:val="1"/>
      <w:marLeft w:val="0"/>
      <w:marRight w:val="0"/>
      <w:marTop w:val="0"/>
      <w:marBottom w:val="0"/>
      <w:divBdr>
        <w:top w:val="none" w:sz="0" w:space="0" w:color="auto"/>
        <w:left w:val="none" w:sz="0" w:space="0" w:color="auto"/>
        <w:bottom w:val="none" w:sz="0" w:space="0" w:color="auto"/>
        <w:right w:val="none" w:sz="0" w:space="0" w:color="auto"/>
      </w:divBdr>
    </w:div>
    <w:div w:id="624310301">
      <w:bodyDiv w:val="1"/>
      <w:marLeft w:val="0"/>
      <w:marRight w:val="0"/>
      <w:marTop w:val="0"/>
      <w:marBottom w:val="0"/>
      <w:divBdr>
        <w:top w:val="none" w:sz="0" w:space="0" w:color="auto"/>
        <w:left w:val="none" w:sz="0" w:space="0" w:color="auto"/>
        <w:bottom w:val="none" w:sz="0" w:space="0" w:color="auto"/>
        <w:right w:val="none" w:sz="0" w:space="0" w:color="auto"/>
      </w:divBdr>
    </w:div>
    <w:div w:id="703362707">
      <w:bodyDiv w:val="1"/>
      <w:marLeft w:val="0"/>
      <w:marRight w:val="0"/>
      <w:marTop w:val="0"/>
      <w:marBottom w:val="0"/>
      <w:divBdr>
        <w:top w:val="none" w:sz="0" w:space="0" w:color="auto"/>
        <w:left w:val="none" w:sz="0" w:space="0" w:color="auto"/>
        <w:bottom w:val="none" w:sz="0" w:space="0" w:color="auto"/>
        <w:right w:val="none" w:sz="0" w:space="0" w:color="auto"/>
      </w:divBdr>
    </w:div>
    <w:div w:id="720522879">
      <w:bodyDiv w:val="1"/>
      <w:marLeft w:val="0"/>
      <w:marRight w:val="0"/>
      <w:marTop w:val="0"/>
      <w:marBottom w:val="0"/>
      <w:divBdr>
        <w:top w:val="none" w:sz="0" w:space="0" w:color="auto"/>
        <w:left w:val="none" w:sz="0" w:space="0" w:color="auto"/>
        <w:bottom w:val="none" w:sz="0" w:space="0" w:color="auto"/>
        <w:right w:val="none" w:sz="0" w:space="0" w:color="auto"/>
      </w:divBdr>
    </w:div>
    <w:div w:id="743602179">
      <w:bodyDiv w:val="1"/>
      <w:marLeft w:val="0"/>
      <w:marRight w:val="0"/>
      <w:marTop w:val="0"/>
      <w:marBottom w:val="0"/>
      <w:divBdr>
        <w:top w:val="none" w:sz="0" w:space="0" w:color="auto"/>
        <w:left w:val="none" w:sz="0" w:space="0" w:color="auto"/>
        <w:bottom w:val="none" w:sz="0" w:space="0" w:color="auto"/>
        <w:right w:val="none" w:sz="0" w:space="0" w:color="auto"/>
      </w:divBdr>
    </w:div>
    <w:div w:id="744650793">
      <w:bodyDiv w:val="1"/>
      <w:marLeft w:val="0"/>
      <w:marRight w:val="0"/>
      <w:marTop w:val="0"/>
      <w:marBottom w:val="0"/>
      <w:divBdr>
        <w:top w:val="none" w:sz="0" w:space="0" w:color="auto"/>
        <w:left w:val="none" w:sz="0" w:space="0" w:color="auto"/>
        <w:bottom w:val="none" w:sz="0" w:space="0" w:color="auto"/>
        <w:right w:val="none" w:sz="0" w:space="0" w:color="auto"/>
      </w:divBdr>
    </w:div>
    <w:div w:id="783768765">
      <w:bodyDiv w:val="1"/>
      <w:marLeft w:val="0"/>
      <w:marRight w:val="0"/>
      <w:marTop w:val="0"/>
      <w:marBottom w:val="0"/>
      <w:divBdr>
        <w:top w:val="none" w:sz="0" w:space="0" w:color="auto"/>
        <w:left w:val="none" w:sz="0" w:space="0" w:color="auto"/>
        <w:bottom w:val="none" w:sz="0" w:space="0" w:color="auto"/>
        <w:right w:val="none" w:sz="0" w:space="0" w:color="auto"/>
      </w:divBdr>
    </w:div>
    <w:div w:id="880556929">
      <w:bodyDiv w:val="1"/>
      <w:marLeft w:val="0"/>
      <w:marRight w:val="0"/>
      <w:marTop w:val="0"/>
      <w:marBottom w:val="0"/>
      <w:divBdr>
        <w:top w:val="none" w:sz="0" w:space="0" w:color="auto"/>
        <w:left w:val="none" w:sz="0" w:space="0" w:color="auto"/>
        <w:bottom w:val="none" w:sz="0" w:space="0" w:color="auto"/>
        <w:right w:val="none" w:sz="0" w:space="0" w:color="auto"/>
      </w:divBdr>
    </w:div>
    <w:div w:id="925310846">
      <w:bodyDiv w:val="1"/>
      <w:marLeft w:val="0"/>
      <w:marRight w:val="0"/>
      <w:marTop w:val="0"/>
      <w:marBottom w:val="0"/>
      <w:divBdr>
        <w:top w:val="none" w:sz="0" w:space="0" w:color="auto"/>
        <w:left w:val="none" w:sz="0" w:space="0" w:color="auto"/>
        <w:bottom w:val="none" w:sz="0" w:space="0" w:color="auto"/>
        <w:right w:val="none" w:sz="0" w:space="0" w:color="auto"/>
      </w:divBdr>
    </w:div>
    <w:div w:id="943150865">
      <w:bodyDiv w:val="1"/>
      <w:marLeft w:val="0"/>
      <w:marRight w:val="0"/>
      <w:marTop w:val="0"/>
      <w:marBottom w:val="0"/>
      <w:divBdr>
        <w:top w:val="none" w:sz="0" w:space="0" w:color="auto"/>
        <w:left w:val="none" w:sz="0" w:space="0" w:color="auto"/>
        <w:bottom w:val="none" w:sz="0" w:space="0" w:color="auto"/>
        <w:right w:val="none" w:sz="0" w:space="0" w:color="auto"/>
      </w:divBdr>
    </w:div>
    <w:div w:id="1043600816">
      <w:bodyDiv w:val="1"/>
      <w:marLeft w:val="0"/>
      <w:marRight w:val="0"/>
      <w:marTop w:val="0"/>
      <w:marBottom w:val="0"/>
      <w:divBdr>
        <w:top w:val="none" w:sz="0" w:space="0" w:color="auto"/>
        <w:left w:val="none" w:sz="0" w:space="0" w:color="auto"/>
        <w:bottom w:val="none" w:sz="0" w:space="0" w:color="auto"/>
        <w:right w:val="none" w:sz="0" w:space="0" w:color="auto"/>
      </w:divBdr>
    </w:div>
    <w:div w:id="1081803032">
      <w:bodyDiv w:val="1"/>
      <w:marLeft w:val="0"/>
      <w:marRight w:val="0"/>
      <w:marTop w:val="0"/>
      <w:marBottom w:val="0"/>
      <w:divBdr>
        <w:top w:val="none" w:sz="0" w:space="0" w:color="auto"/>
        <w:left w:val="none" w:sz="0" w:space="0" w:color="auto"/>
        <w:bottom w:val="none" w:sz="0" w:space="0" w:color="auto"/>
        <w:right w:val="none" w:sz="0" w:space="0" w:color="auto"/>
      </w:divBdr>
    </w:div>
    <w:div w:id="1084569429">
      <w:bodyDiv w:val="1"/>
      <w:marLeft w:val="0"/>
      <w:marRight w:val="0"/>
      <w:marTop w:val="0"/>
      <w:marBottom w:val="0"/>
      <w:divBdr>
        <w:top w:val="none" w:sz="0" w:space="0" w:color="auto"/>
        <w:left w:val="none" w:sz="0" w:space="0" w:color="auto"/>
        <w:bottom w:val="none" w:sz="0" w:space="0" w:color="auto"/>
        <w:right w:val="none" w:sz="0" w:space="0" w:color="auto"/>
      </w:divBdr>
    </w:div>
    <w:div w:id="1091467461">
      <w:bodyDiv w:val="1"/>
      <w:marLeft w:val="0"/>
      <w:marRight w:val="0"/>
      <w:marTop w:val="0"/>
      <w:marBottom w:val="0"/>
      <w:divBdr>
        <w:top w:val="none" w:sz="0" w:space="0" w:color="auto"/>
        <w:left w:val="none" w:sz="0" w:space="0" w:color="auto"/>
        <w:bottom w:val="none" w:sz="0" w:space="0" w:color="auto"/>
        <w:right w:val="none" w:sz="0" w:space="0" w:color="auto"/>
      </w:divBdr>
    </w:div>
    <w:div w:id="1120106531">
      <w:bodyDiv w:val="1"/>
      <w:marLeft w:val="0"/>
      <w:marRight w:val="0"/>
      <w:marTop w:val="0"/>
      <w:marBottom w:val="0"/>
      <w:divBdr>
        <w:top w:val="none" w:sz="0" w:space="0" w:color="auto"/>
        <w:left w:val="none" w:sz="0" w:space="0" w:color="auto"/>
        <w:bottom w:val="none" w:sz="0" w:space="0" w:color="auto"/>
        <w:right w:val="none" w:sz="0" w:space="0" w:color="auto"/>
      </w:divBdr>
    </w:div>
    <w:div w:id="1142121126">
      <w:bodyDiv w:val="1"/>
      <w:marLeft w:val="0"/>
      <w:marRight w:val="0"/>
      <w:marTop w:val="0"/>
      <w:marBottom w:val="0"/>
      <w:divBdr>
        <w:top w:val="none" w:sz="0" w:space="0" w:color="auto"/>
        <w:left w:val="none" w:sz="0" w:space="0" w:color="auto"/>
        <w:bottom w:val="none" w:sz="0" w:space="0" w:color="auto"/>
        <w:right w:val="none" w:sz="0" w:space="0" w:color="auto"/>
      </w:divBdr>
    </w:div>
    <w:div w:id="1232039949">
      <w:bodyDiv w:val="1"/>
      <w:marLeft w:val="0"/>
      <w:marRight w:val="0"/>
      <w:marTop w:val="0"/>
      <w:marBottom w:val="0"/>
      <w:divBdr>
        <w:top w:val="none" w:sz="0" w:space="0" w:color="auto"/>
        <w:left w:val="none" w:sz="0" w:space="0" w:color="auto"/>
        <w:bottom w:val="none" w:sz="0" w:space="0" w:color="auto"/>
        <w:right w:val="none" w:sz="0" w:space="0" w:color="auto"/>
      </w:divBdr>
    </w:div>
    <w:div w:id="1252162267">
      <w:bodyDiv w:val="1"/>
      <w:marLeft w:val="0"/>
      <w:marRight w:val="0"/>
      <w:marTop w:val="0"/>
      <w:marBottom w:val="0"/>
      <w:divBdr>
        <w:top w:val="none" w:sz="0" w:space="0" w:color="auto"/>
        <w:left w:val="none" w:sz="0" w:space="0" w:color="auto"/>
        <w:bottom w:val="none" w:sz="0" w:space="0" w:color="auto"/>
        <w:right w:val="none" w:sz="0" w:space="0" w:color="auto"/>
      </w:divBdr>
    </w:div>
    <w:div w:id="1263565650">
      <w:bodyDiv w:val="1"/>
      <w:marLeft w:val="0"/>
      <w:marRight w:val="0"/>
      <w:marTop w:val="0"/>
      <w:marBottom w:val="0"/>
      <w:divBdr>
        <w:top w:val="none" w:sz="0" w:space="0" w:color="auto"/>
        <w:left w:val="none" w:sz="0" w:space="0" w:color="auto"/>
        <w:bottom w:val="none" w:sz="0" w:space="0" w:color="auto"/>
        <w:right w:val="none" w:sz="0" w:space="0" w:color="auto"/>
      </w:divBdr>
    </w:div>
    <w:div w:id="1265764381">
      <w:bodyDiv w:val="1"/>
      <w:marLeft w:val="0"/>
      <w:marRight w:val="0"/>
      <w:marTop w:val="0"/>
      <w:marBottom w:val="0"/>
      <w:divBdr>
        <w:top w:val="none" w:sz="0" w:space="0" w:color="auto"/>
        <w:left w:val="none" w:sz="0" w:space="0" w:color="auto"/>
        <w:bottom w:val="none" w:sz="0" w:space="0" w:color="auto"/>
        <w:right w:val="none" w:sz="0" w:space="0" w:color="auto"/>
      </w:divBdr>
    </w:div>
    <w:div w:id="1288269143">
      <w:bodyDiv w:val="1"/>
      <w:marLeft w:val="0"/>
      <w:marRight w:val="0"/>
      <w:marTop w:val="0"/>
      <w:marBottom w:val="0"/>
      <w:divBdr>
        <w:top w:val="none" w:sz="0" w:space="0" w:color="auto"/>
        <w:left w:val="none" w:sz="0" w:space="0" w:color="auto"/>
        <w:bottom w:val="none" w:sz="0" w:space="0" w:color="auto"/>
        <w:right w:val="none" w:sz="0" w:space="0" w:color="auto"/>
      </w:divBdr>
    </w:div>
    <w:div w:id="1316647960">
      <w:bodyDiv w:val="1"/>
      <w:marLeft w:val="0"/>
      <w:marRight w:val="0"/>
      <w:marTop w:val="0"/>
      <w:marBottom w:val="0"/>
      <w:divBdr>
        <w:top w:val="none" w:sz="0" w:space="0" w:color="auto"/>
        <w:left w:val="none" w:sz="0" w:space="0" w:color="auto"/>
        <w:bottom w:val="none" w:sz="0" w:space="0" w:color="auto"/>
        <w:right w:val="none" w:sz="0" w:space="0" w:color="auto"/>
      </w:divBdr>
    </w:div>
    <w:div w:id="1364793149">
      <w:bodyDiv w:val="1"/>
      <w:marLeft w:val="0"/>
      <w:marRight w:val="0"/>
      <w:marTop w:val="0"/>
      <w:marBottom w:val="0"/>
      <w:divBdr>
        <w:top w:val="none" w:sz="0" w:space="0" w:color="auto"/>
        <w:left w:val="none" w:sz="0" w:space="0" w:color="auto"/>
        <w:bottom w:val="none" w:sz="0" w:space="0" w:color="auto"/>
        <w:right w:val="none" w:sz="0" w:space="0" w:color="auto"/>
      </w:divBdr>
    </w:div>
    <w:div w:id="1433740700">
      <w:bodyDiv w:val="1"/>
      <w:marLeft w:val="0"/>
      <w:marRight w:val="0"/>
      <w:marTop w:val="0"/>
      <w:marBottom w:val="0"/>
      <w:divBdr>
        <w:top w:val="none" w:sz="0" w:space="0" w:color="auto"/>
        <w:left w:val="none" w:sz="0" w:space="0" w:color="auto"/>
        <w:bottom w:val="none" w:sz="0" w:space="0" w:color="auto"/>
        <w:right w:val="none" w:sz="0" w:space="0" w:color="auto"/>
      </w:divBdr>
    </w:div>
    <w:div w:id="1451783863">
      <w:bodyDiv w:val="1"/>
      <w:marLeft w:val="0"/>
      <w:marRight w:val="0"/>
      <w:marTop w:val="0"/>
      <w:marBottom w:val="0"/>
      <w:divBdr>
        <w:top w:val="none" w:sz="0" w:space="0" w:color="auto"/>
        <w:left w:val="none" w:sz="0" w:space="0" w:color="auto"/>
        <w:bottom w:val="none" w:sz="0" w:space="0" w:color="auto"/>
        <w:right w:val="none" w:sz="0" w:space="0" w:color="auto"/>
      </w:divBdr>
    </w:div>
    <w:div w:id="1511874393">
      <w:bodyDiv w:val="1"/>
      <w:marLeft w:val="0"/>
      <w:marRight w:val="0"/>
      <w:marTop w:val="0"/>
      <w:marBottom w:val="0"/>
      <w:divBdr>
        <w:top w:val="none" w:sz="0" w:space="0" w:color="auto"/>
        <w:left w:val="none" w:sz="0" w:space="0" w:color="auto"/>
        <w:bottom w:val="none" w:sz="0" w:space="0" w:color="auto"/>
        <w:right w:val="none" w:sz="0" w:space="0" w:color="auto"/>
      </w:divBdr>
    </w:div>
    <w:div w:id="1537037436">
      <w:bodyDiv w:val="1"/>
      <w:marLeft w:val="0"/>
      <w:marRight w:val="0"/>
      <w:marTop w:val="0"/>
      <w:marBottom w:val="0"/>
      <w:divBdr>
        <w:top w:val="none" w:sz="0" w:space="0" w:color="auto"/>
        <w:left w:val="none" w:sz="0" w:space="0" w:color="auto"/>
        <w:bottom w:val="none" w:sz="0" w:space="0" w:color="auto"/>
        <w:right w:val="none" w:sz="0" w:space="0" w:color="auto"/>
      </w:divBdr>
    </w:div>
    <w:div w:id="1603564443">
      <w:bodyDiv w:val="1"/>
      <w:marLeft w:val="0"/>
      <w:marRight w:val="0"/>
      <w:marTop w:val="0"/>
      <w:marBottom w:val="0"/>
      <w:divBdr>
        <w:top w:val="none" w:sz="0" w:space="0" w:color="auto"/>
        <w:left w:val="none" w:sz="0" w:space="0" w:color="auto"/>
        <w:bottom w:val="none" w:sz="0" w:space="0" w:color="auto"/>
        <w:right w:val="none" w:sz="0" w:space="0" w:color="auto"/>
      </w:divBdr>
    </w:div>
    <w:div w:id="1657758708">
      <w:bodyDiv w:val="1"/>
      <w:marLeft w:val="0"/>
      <w:marRight w:val="0"/>
      <w:marTop w:val="0"/>
      <w:marBottom w:val="0"/>
      <w:divBdr>
        <w:top w:val="none" w:sz="0" w:space="0" w:color="auto"/>
        <w:left w:val="none" w:sz="0" w:space="0" w:color="auto"/>
        <w:bottom w:val="none" w:sz="0" w:space="0" w:color="auto"/>
        <w:right w:val="none" w:sz="0" w:space="0" w:color="auto"/>
      </w:divBdr>
    </w:div>
    <w:div w:id="1662654729">
      <w:bodyDiv w:val="1"/>
      <w:marLeft w:val="0"/>
      <w:marRight w:val="0"/>
      <w:marTop w:val="0"/>
      <w:marBottom w:val="0"/>
      <w:divBdr>
        <w:top w:val="none" w:sz="0" w:space="0" w:color="auto"/>
        <w:left w:val="none" w:sz="0" w:space="0" w:color="auto"/>
        <w:bottom w:val="none" w:sz="0" w:space="0" w:color="auto"/>
        <w:right w:val="none" w:sz="0" w:space="0" w:color="auto"/>
      </w:divBdr>
    </w:div>
    <w:div w:id="1672021115">
      <w:bodyDiv w:val="1"/>
      <w:marLeft w:val="0"/>
      <w:marRight w:val="0"/>
      <w:marTop w:val="0"/>
      <w:marBottom w:val="0"/>
      <w:divBdr>
        <w:top w:val="none" w:sz="0" w:space="0" w:color="auto"/>
        <w:left w:val="none" w:sz="0" w:space="0" w:color="auto"/>
        <w:bottom w:val="none" w:sz="0" w:space="0" w:color="auto"/>
        <w:right w:val="none" w:sz="0" w:space="0" w:color="auto"/>
      </w:divBdr>
    </w:div>
    <w:div w:id="1693654217">
      <w:bodyDiv w:val="1"/>
      <w:marLeft w:val="0"/>
      <w:marRight w:val="0"/>
      <w:marTop w:val="0"/>
      <w:marBottom w:val="0"/>
      <w:divBdr>
        <w:top w:val="none" w:sz="0" w:space="0" w:color="auto"/>
        <w:left w:val="none" w:sz="0" w:space="0" w:color="auto"/>
        <w:bottom w:val="none" w:sz="0" w:space="0" w:color="auto"/>
        <w:right w:val="none" w:sz="0" w:space="0" w:color="auto"/>
      </w:divBdr>
    </w:div>
    <w:div w:id="1721323676">
      <w:bodyDiv w:val="1"/>
      <w:marLeft w:val="0"/>
      <w:marRight w:val="0"/>
      <w:marTop w:val="0"/>
      <w:marBottom w:val="0"/>
      <w:divBdr>
        <w:top w:val="none" w:sz="0" w:space="0" w:color="auto"/>
        <w:left w:val="none" w:sz="0" w:space="0" w:color="auto"/>
        <w:bottom w:val="none" w:sz="0" w:space="0" w:color="auto"/>
        <w:right w:val="none" w:sz="0" w:space="0" w:color="auto"/>
      </w:divBdr>
    </w:div>
    <w:div w:id="1727483017">
      <w:bodyDiv w:val="1"/>
      <w:marLeft w:val="0"/>
      <w:marRight w:val="0"/>
      <w:marTop w:val="0"/>
      <w:marBottom w:val="0"/>
      <w:divBdr>
        <w:top w:val="none" w:sz="0" w:space="0" w:color="auto"/>
        <w:left w:val="none" w:sz="0" w:space="0" w:color="auto"/>
        <w:bottom w:val="none" w:sz="0" w:space="0" w:color="auto"/>
        <w:right w:val="none" w:sz="0" w:space="0" w:color="auto"/>
      </w:divBdr>
    </w:div>
    <w:div w:id="1727995914">
      <w:bodyDiv w:val="1"/>
      <w:marLeft w:val="0"/>
      <w:marRight w:val="0"/>
      <w:marTop w:val="0"/>
      <w:marBottom w:val="0"/>
      <w:divBdr>
        <w:top w:val="none" w:sz="0" w:space="0" w:color="auto"/>
        <w:left w:val="none" w:sz="0" w:space="0" w:color="auto"/>
        <w:bottom w:val="none" w:sz="0" w:space="0" w:color="auto"/>
        <w:right w:val="none" w:sz="0" w:space="0" w:color="auto"/>
      </w:divBdr>
    </w:div>
    <w:div w:id="1777944432">
      <w:bodyDiv w:val="1"/>
      <w:marLeft w:val="0"/>
      <w:marRight w:val="0"/>
      <w:marTop w:val="0"/>
      <w:marBottom w:val="0"/>
      <w:divBdr>
        <w:top w:val="none" w:sz="0" w:space="0" w:color="auto"/>
        <w:left w:val="none" w:sz="0" w:space="0" w:color="auto"/>
        <w:bottom w:val="none" w:sz="0" w:space="0" w:color="auto"/>
        <w:right w:val="none" w:sz="0" w:space="0" w:color="auto"/>
      </w:divBdr>
    </w:div>
    <w:div w:id="1986473557">
      <w:bodyDiv w:val="1"/>
      <w:marLeft w:val="0"/>
      <w:marRight w:val="0"/>
      <w:marTop w:val="0"/>
      <w:marBottom w:val="0"/>
      <w:divBdr>
        <w:top w:val="none" w:sz="0" w:space="0" w:color="auto"/>
        <w:left w:val="none" w:sz="0" w:space="0" w:color="auto"/>
        <w:bottom w:val="none" w:sz="0" w:space="0" w:color="auto"/>
        <w:right w:val="none" w:sz="0" w:space="0" w:color="auto"/>
      </w:divBdr>
    </w:div>
    <w:div w:id="1992828579">
      <w:bodyDiv w:val="1"/>
      <w:marLeft w:val="0"/>
      <w:marRight w:val="0"/>
      <w:marTop w:val="0"/>
      <w:marBottom w:val="0"/>
      <w:divBdr>
        <w:top w:val="none" w:sz="0" w:space="0" w:color="auto"/>
        <w:left w:val="none" w:sz="0" w:space="0" w:color="auto"/>
        <w:bottom w:val="none" w:sz="0" w:space="0" w:color="auto"/>
        <w:right w:val="none" w:sz="0" w:space="0" w:color="auto"/>
      </w:divBdr>
    </w:div>
    <w:div w:id="2037805989">
      <w:bodyDiv w:val="1"/>
      <w:marLeft w:val="0"/>
      <w:marRight w:val="0"/>
      <w:marTop w:val="0"/>
      <w:marBottom w:val="0"/>
      <w:divBdr>
        <w:top w:val="none" w:sz="0" w:space="0" w:color="auto"/>
        <w:left w:val="none" w:sz="0" w:space="0" w:color="auto"/>
        <w:bottom w:val="none" w:sz="0" w:space="0" w:color="auto"/>
        <w:right w:val="none" w:sz="0" w:space="0" w:color="auto"/>
      </w:divBdr>
    </w:div>
    <w:div w:id="2058384083">
      <w:bodyDiv w:val="1"/>
      <w:marLeft w:val="0"/>
      <w:marRight w:val="0"/>
      <w:marTop w:val="0"/>
      <w:marBottom w:val="0"/>
      <w:divBdr>
        <w:top w:val="none" w:sz="0" w:space="0" w:color="auto"/>
        <w:left w:val="none" w:sz="0" w:space="0" w:color="auto"/>
        <w:bottom w:val="none" w:sz="0" w:space="0" w:color="auto"/>
        <w:right w:val="none" w:sz="0" w:space="0" w:color="auto"/>
      </w:divBdr>
    </w:div>
    <w:div w:id="2114547005">
      <w:bodyDiv w:val="1"/>
      <w:marLeft w:val="0"/>
      <w:marRight w:val="0"/>
      <w:marTop w:val="0"/>
      <w:marBottom w:val="0"/>
      <w:divBdr>
        <w:top w:val="none" w:sz="0" w:space="0" w:color="auto"/>
        <w:left w:val="none" w:sz="0" w:space="0" w:color="auto"/>
        <w:bottom w:val="none" w:sz="0" w:space="0" w:color="auto"/>
        <w:right w:val="none" w:sz="0" w:space="0" w:color="auto"/>
      </w:divBdr>
    </w:div>
    <w:div w:id="2138404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yoverpeople.net/galleries/wallpapers/Lake_Sunset/Sunset_on_Lake_1280.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109D-2923-4033-87B4-5A3509B7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9467</Words>
  <Characters>53965</Characters>
  <Application>Microsoft Office Word</Application>
  <DocSecurity>8</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the West Indies</Company>
  <LinksUpToDate>false</LinksUpToDate>
  <CharactersWithSpaces>63306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ALMON,Doniq V</dc:creator>
  <cp:keywords/>
  <dc:description/>
  <cp:lastModifiedBy>DOUGLAS,Elizabeth</cp:lastModifiedBy>
  <cp:revision>2</cp:revision>
  <cp:lastPrinted>2016-09-01T12:21:00Z</cp:lastPrinted>
  <dcterms:created xsi:type="dcterms:W3CDTF">2021-03-31T15:59:00Z</dcterms:created>
  <dcterms:modified xsi:type="dcterms:W3CDTF">2021-03-31T15:59:00Z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the West Indies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